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47A853" w14:textId="77777777" w:rsidR="005D7186" w:rsidRPr="00227778" w:rsidRDefault="005D7186" w:rsidP="00FF75FD">
      <w:pPr>
        <w:pStyle w:val="Title"/>
        <w:rPr>
          <w:rFonts w:asciiTheme="minorHAnsi" w:hAnsiTheme="minorHAnsi"/>
          <w:color w:val="1F4E79" w:themeColor="accent1" w:themeShade="80"/>
        </w:rPr>
      </w:pPr>
    </w:p>
    <w:p w14:paraId="3F1134EB" w14:textId="77777777" w:rsidR="005D7186" w:rsidRPr="00227778" w:rsidRDefault="005D7186" w:rsidP="00FF75FD">
      <w:pPr>
        <w:pStyle w:val="Title"/>
        <w:rPr>
          <w:rFonts w:asciiTheme="minorHAnsi" w:hAnsiTheme="minorHAnsi"/>
          <w:color w:val="1F4E79" w:themeColor="accent1" w:themeShade="80"/>
        </w:rPr>
      </w:pPr>
    </w:p>
    <w:p w14:paraId="12280120" w14:textId="34EAFA0F" w:rsidR="005D7186" w:rsidRPr="00227778" w:rsidRDefault="005D7186" w:rsidP="00FF75FD">
      <w:pPr>
        <w:pStyle w:val="Title"/>
        <w:rPr>
          <w:rFonts w:asciiTheme="minorHAnsi" w:hAnsiTheme="minorHAnsi"/>
          <w:color w:val="1F4E79" w:themeColor="accent1" w:themeShade="80"/>
        </w:rPr>
      </w:pPr>
    </w:p>
    <w:p w14:paraId="23BFF5BA" w14:textId="77777777" w:rsidR="005D7186" w:rsidRPr="00227778" w:rsidRDefault="005D7186" w:rsidP="00FF75FD">
      <w:pPr>
        <w:pStyle w:val="Title"/>
        <w:rPr>
          <w:rFonts w:asciiTheme="minorHAnsi" w:hAnsiTheme="minorHAnsi"/>
          <w:color w:val="1F4E79" w:themeColor="accent1" w:themeShade="80"/>
        </w:rPr>
      </w:pPr>
    </w:p>
    <w:p w14:paraId="1642B6E4" w14:textId="7F0C76BF" w:rsidR="005D7186" w:rsidRPr="00227778" w:rsidRDefault="005D7186" w:rsidP="00FF75FD">
      <w:pPr>
        <w:pStyle w:val="Title"/>
        <w:rPr>
          <w:rFonts w:asciiTheme="minorHAnsi" w:hAnsiTheme="minorHAnsi"/>
          <w:color w:val="1F4E79" w:themeColor="accent1" w:themeShade="80"/>
        </w:rPr>
      </w:pPr>
    </w:p>
    <w:p w14:paraId="186F05E6" w14:textId="30660969" w:rsidR="005D7186" w:rsidRPr="00227778" w:rsidRDefault="005D7186" w:rsidP="00FF75FD">
      <w:pPr>
        <w:pStyle w:val="Title"/>
        <w:rPr>
          <w:rFonts w:asciiTheme="minorHAnsi" w:hAnsiTheme="minorHAnsi"/>
          <w:color w:val="1F4E79" w:themeColor="accent1" w:themeShade="80"/>
        </w:rPr>
      </w:pPr>
    </w:p>
    <w:p w14:paraId="7641FD73" w14:textId="5705594A" w:rsidR="005D7186" w:rsidRPr="00227778" w:rsidRDefault="005D7186" w:rsidP="00FF75FD">
      <w:pPr>
        <w:pStyle w:val="Title"/>
        <w:rPr>
          <w:rFonts w:asciiTheme="minorHAnsi" w:hAnsiTheme="minorHAnsi"/>
          <w:color w:val="1F4E79" w:themeColor="accent1" w:themeShade="80"/>
        </w:rPr>
      </w:pPr>
    </w:p>
    <w:p w14:paraId="5CA52E1F" w14:textId="77777777" w:rsidR="005D7186" w:rsidRPr="00227778" w:rsidRDefault="005D7186" w:rsidP="00875C68">
      <w:pPr>
        <w:pStyle w:val="Title"/>
        <w:jc w:val="right"/>
        <w:rPr>
          <w:rFonts w:asciiTheme="minorHAnsi" w:hAnsiTheme="minorHAnsi"/>
          <w:color w:val="1F4E79" w:themeColor="accent1" w:themeShade="80"/>
        </w:rPr>
      </w:pPr>
    </w:p>
    <w:p w14:paraId="47E73327" w14:textId="3BE54AE2" w:rsidR="005D7186" w:rsidRPr="00227778" w:rsidRDefault="005D7186" w:rsidP="00FF75FD">
      <w:pPr>
        <w:pStyle w:val="Title"/>
        <w:rPr>
          <w:rFonts w:asciiTheme="minorHAnsi" w:hAnsiTheme="minorHAnsi"/>
          <w:color w:val="1F4E79" w:themeColor="accent1" w:themeShade="80"/>
        </w:rPr>
      </w:pPr>
    </w:p>
    <w:p w14:paraId="0BA23B7C" w14:textId="28727313" w:rsidR="005D7186" w:rsidRPr="00227778" w:rsidRDefault="005D7186" w:rsidP="00FF75FD">
      <w:pPr>
        <w:pStyle w:val="Title"/>
        <w:rPr>
          <w:rFonts w:asciiTheme="minorHAnsi" w:hAnsiTheme="minorHAnsi"/>
          <w:color w:val="1F4E79" w:themeColor="accent1" w:themeShade="80"/>
        </w:rPr>
      </w:pPr>
    </w:p>
    <w:p w14:paraId="69D0AF21" w14:textId="5BDC4A36" w:rsidR="005D7186" w:rsidRPr="00227778" w:rsidRDefault="005D7186" w:rsidP="00FF75FD">
      <w:pPr>
        <w:pStyle w:val="Title"/>
        <w:rPr>
          <w:rFonts w:asciiTheme="minorHAnsi" w:hAnsiTheme="minorHAnsi"/>
          <w:color w:val="1F4E79" w:themeColor="accent1" w:themeShade="80"/>
        </w:rPr>
      </w:pPr>
    </w:p>
    <w:p w14:paraId="05DB6FD7" w14:textId="1EE6DF74" w:rsidR="005D7186" w:rsidRPr="00227778" w:rsidRDefault="00DD0866" w:rsidP="00FF75FD">
      <w:pPr>
        <w:pStyle w:val="Title"/>
        <w:rPr>
          <w:rFonts w:asciiTheme="minorHAnsi" w:hAnsiTheme="minorHAnsi"/>
          <w:color w:val="1F4E79" w:themeColor="accent1" w:themeShade="80"/>
        </w:rPr>
      </w:pPr>
      <w:r w:rsidRPr="00227778">
        <w:rPr>
          <w:rFonts w:asciiTheme="minorHAnsi" w:hAnsiTheme="minorHAnsi"/>
          <w:noProof/>
          <w:color w:val="1F4E79" w:themeColor="accent1" w:themeShade="80"/>
        </w:rPr>
        <w:drawing>
          <wp:anchor distT="0" distB="0" distL="114300" distR="114300" simplePos="0" relativeHeight="251686912" behindDoc="0" locked="0" layoutInCell="1" allowOverlap="1" wp14:anchorId="1FF7F412" wp14:editId="011D844F">
            <wp:simplePos x="0" y="0"/>
            <wp:positionH relativeFrom="column">
              <wp:posOffset>2785745</wp:posOffset>
            </wp:positionH>
            <wp:positionV relativeFrom="paragraph">
              <wp:posOffset>24765</wp:posOffset>
            </wp:positionV>
            <wp:extent cx="2171700" cy="1257300"/>
            <wp:effectExtent l="0" t="0" r="0"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mirjanyan\Documents\ARIS v2.1 logo.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2171700"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5E3F54" w14:textId="1C346C59" w:rsidR="005D7186" w:rsidRPr="00227778" w:rsidRDefault="00DD0866" w:rsidP="00FF75FD">
      <w:pPr>
        <w:pStyle w:val="Title"/>
        <w:rPr>
          <w:rFonts w:asciiTheme="minorHAnsi" w:hAnsiTheme="minorHAnsi"/>
          <w:color w:val="1F4E79" w:themeColor="accent1" w:themeShade="80"/>
        </w:rPr>
      </w:pPr>
      <w:r w:rsidRPr="00DD0866">
        <w:rPr>
          <w:rFonts w:asciiTheme="minorHAnsi" w:hAnsiTheme="minorHAnsi"/>
          <w:noProof/>
          <w:color w:val="1F4E79" w:themeColor="accent1" w:themeShade="80"/>
        </w:rPr>
        <mc:AlternateContent>
          <mc:Choice Requires="wps">
            <w:drawing>
              <wp:anchor distT="45720" distB="45720" distL="114300" distR="114300" simplePos="0" relativeHeight="251688960" behindDoc="1" locked="0" layoutInCell="1" allowOverlap="1" wp14:anchorId="33737DAC" wp14:editId="4D068C07">
                <wp:simplePos x="0" y="0"/>
                <wp:positionH relativeFrom="column">
                  <wp:posOffset>4966970</wp:posOffset>
                </wp:positionH>
                <wp:positionV relativeFrom="paragraph">
                  <wp:posOffset>200660</wp:posOffset>
                </wp:positionV>
                <wp:extent cx="1295400" cy="714375"/>
                <wp:effectExtent l="0" t="0" r="0" b="0"/>
                <wp:wrapTight wrapText="bothSides">
                  <wp:wrapPolygon edited="0">
                    <wp:start x="953" y="0"/>
                    <wp:lineTo x="953" y="20736"/>
                    <wp:lineTo x="20329" y="20736"/>
                    <wp:lineTo x="20329" y="0"/>
                    <wp:lineTo x="953" y="0"/>
                  </wp:wrapPolygon>
                </wp:wrapTight>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714375"/>
                        </a:xfrm>
                        <a:prstGeom prst="rect">
                          <a:avLst/>
                        </a:prstGeom>
                        <a:noFill/>
                        <a:ln w="9525">
                          <a:noFill/>
                          <a:miter lim="800000"/>
                          <a:headEnd/>
                          <a:tailEnd/>
                        </a:ln>
                      </wps:spPr>
                      <wps:txbx>
                        <w:txbxContent>
                          <w:p w14:paraId="5F3EAF38" w14:textId="244077FE" w:rsidR="00731C94" w:rsidRPr="00DD0866" w:rsidRDefault="00731C94">
                            <w:pPr>
                              <w:rPr>
                                <w:b/>
                                <w:sz w:val="96"/>
                                <w:szCs w:val="96"/>
                              </w:rPr>
                            </w:pPr>
                            <w:r w:rsidRPr="00DD0866">
                              <w:rPr>
                                <w:b/>
                                <w:sz w:val="96"/>
                                <w:szCs w:val="96"/>
                              </w:rPr>
                              <w:t>v2.</w:t>
                            </w:r>
                            <w:r>
                              <w:rPr>
                                <w:b/>
                                <w:sz w:val="96"/>
                                <w:szCs w:val="9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3737DAC" id="_x0000_t202" coordsize="21600,21600" o:spt="202" path="m,l,21600r21600,l21600,xe">
                <v:stroke joinstyle="miter"/>
                <v:path gradientshapeok="t" o:connecttype="rect"/>
              </v:shapetype>
              <v:shape id="Text Box 2" o:spid="_x0000_s1026" type="#_x0000_t202" style="position:absolute;margin-left:391.1pt;margin-top:15.8pt;width:102pt;height:56.25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" filled="f" stroked="f">
                <v:textbox>
                  <w:txbxContent>
                    <w:p w14:paraId="5F3EAF38" w14:textId="244077FE" w:rsidR="00731C94" w:rsidRPr="00DD0866" w:rsidRDefault="00731C94">
                      <w:pPr>
                        <w:rPr>
                          <w:b/>
                          <w:sz w:val="96"/>
                          <w:szCs w:val="96"/>
                        </w:rPr>
                      </w:pPr>
                      <w:r w:rsidRPr="00DD0866">
                        <w:rPr>
                          <w:b/>
                          <w:sz w:val="96"/>
                          <w:szCs w:val="96"/>
                        </w:rPr>
                        <w:t>v2.</w:t>
                      </w:r>
                      <w:r>
                        <w:rPr>
                          <w:b/>
                          <w:sz w:val="96"/>
                          <w:szCs w:val="96"/>
                        </w:rPr>
                        <w:t>5</w:t>
                      </w:r>
                    </w:p>
                  </w:txbxContent>
                </v:textbox>
                <w10:wrap type="tight"/>
              </v:shape>
            </w:pict>
          </mc:Fallback>
        </mc:AlternateContent>
      </w:r>
    </w:p>
    <w:p w14:paraId="10B06A83" w14:textId="4EF0D16A" w:rsidR="005D7186" w:rsidRPr="00DD0866" w:rsidRDefault="005D7186" w:rsidP="00875C68">
      <w:pPr>
        <w:pStyle w:val="Title"/>
        <w:jc w:val="right"/>
        <w:rPr>
          <w:rFonts w:asciiTheme="minorHAnsi" w:hAnsiTheme="minorHAnsi"/>
        </w:rPr>
      </w:pPr>
    </w:p>
    <w:p w14:paraId="5AF2D3C4" w14:textId="77777777" w:rsidR="00165E77" w:rsidRPr="00DD0866" w:rsidRDefault="00FF75FD" w:rsidP="005D7186">
      <w:pPr>
        <w:pStyle w:val="FooterOdd"/>
        <w:rPr>
          <w:rFonts w:asciiTheme="minorHAnsi" w:hAnsiTheme="minorHAnsi"/>
          <w:b/>
          <w:color w:val="auto"/>
          <w:sz w:val="56"/>
          <w:szCs w:val="56"/>
        </w:rPr>
      </w:pPr>
      <w:r w:rsidRPr="00DD0866">
        <w:rPr>
          <w:rFonts w:asciiTheme="minorHAnsi" w:hAnsiTheme="minorHAnsi"/>
          <w:b/>
          <w:color w:val="auto"/>
          <w:sz w:val="56"/>
          <w:szCs w:val="56"/>
        </w:rPr>
        <w:t>User Manual</w:t>
      </w:r>
    </w:p>
    <w:p w14:paraId="30B2FE8A" w14:textId="6F643AC0" w:rsidR="00C901BA" w:rsidRPr="00DD0866" w:rsidRDefault="00165E77" w:rsidP="005D7186">
      <w:pPr>
        <w:pStyle w:val="FooterOdd"/>
        <w:rPr>
          <w:rFonts w:asciiTheme="minorHAnsi" w:hAnsiTheme="minorHAnsi"/>
          <w:color w:val="auto"/>
          <w:sz w:val="40"/>
          <w:szCs w:val="40"/>
        </w:rPr>
      </w:pPr>
      <w:r w:rsidRPr="00DD0866">
        <w:rPr>
          <w:rFonts w:asciiTheme="minorHAnsi" w:hAnsiTheme="minorHAnsi"/>
          <w:color w:val="auto"/>
          <w:sz w:val="40"/>
          <w:szCs w:val="40"/>
        </w:rPr>
        <w:t>Rev.</w:t>
      </w:r>
      <w:r w:rsidR="007D73FD">
        <w:rPr>
          <w:rFonts w:asciiTheme="minorHAnsi" w:hAnsiTheme="minorHAnsi"/>
          <w:color w:val="auto"/>
          <w:sz w:val="40"/>
          <w:szCs w:val="40"/>
        </w:rPr>
        <w:t>1</w:t>
      </w:r>
      <w:r w:rsidR="007D73FD" w:rsidRPr="00DD0866">
        <w:rPr>
          <w:rFonts w:asciiTheme="minorHAnsi" w:hAnsiTheme="minorHAnsi"/>
          <w:color w:val="auto"/>
          <w:sz w:val="40"/>
          <w:szCs w:val="40"/>
        </w:rPr>
        <w:t xml:space="preserve">  </w:t>
      </w:r>
    </w:p>
    <w:p w14:paraId="5DDBC308" w14:textId="77777777" w:rsidR="00875C68" w:rsidRPr="00227778" w:rsidRDefault="00875C68">
      <w:pPr>
        <w:spacing w:after="160" w:line="259" w:lineRule="auto"/>
        <w:rPr>
          <w:rFonts w:eastAsia="Calibri"/>
          <w:color w:val="1F497D"/>
          <w:sz w:val="40"/>
          <w:szCs w:val="40"/>
          <w:lang w:eastAsia="ja-JP"/>
        </w:rPr>
      </w:pPr>
      <w:r w:rsidRPr="00227778">
        <w:rPr>
          <w:sz w:val="40"/>
          <w:szCs w:val="40"/>
        </w:rPr>
        <w:br w:type="page"/>
      </w:r>
    </w:p>
    <w:p w14:paraId="52D5EE02" w14:textId="77777777" w:rsidR="00A64FA4" w:rsidRPr="00227778" w:rsidRDefault="00A64FA4">
      <w:pPr>
        <w:rPr>
          <w:b/>
        </w:rPr>
      </w:pPr>
      <w:r w:rsidRPr="00227778">
        <w:rPr>
          <w:b/>
        </w:rPr>
        <w:lastRenderedPageBreak/>
        <w:t>TABLE OF CONTENTS</w:t>
      </w:r>
    </w:p>
    <w:sdt>
      <w:sdtPr>
        <w:rPr>
          <w:rFonts w:eastAsia="Times New Roman"/>
          <w:b w:val="0"/>
          <w:bCs w:val="0"/>
          <w:color w:val="auto"/>
          <w:sz w:val="24"/>
          <w:lang w:eastAsia="en-US"/>
        </w:rPr>
        <w:id w:val="1501082534"/>
        <w:docPartObj>
          <w:docPartGallery w:val="Table of Contents"/>
          <w:docPartUnique/>
        </w:docPartObj>
      </w:sdtPr>
      <w:sdtEndPr/>
      <w:sdtContent>
        <w:bookmarkStart w:id="0" w:name="_GoBack" w:displacedByCustomXml="prev"/>
        <w:bookmarkEnd w:id="0" w:displacedByCustomXml="prev"/>
        <w:p w14:paraId="7418B657" w14:textId="43E0BBEA" w:rsidR="00A64FA4" w:rsidRPr="00227778" w:rsidRDefault="00A64FA4" w:rsidP="000F322D">
          <w:pPr>
            <w:pStyle w:val="TOCHeading"/>
            <w:numPr>
              <w:ilvl w:val="0"/>
              <w:numId w:val="0"/>
            </w:numPr>
          </w:pPr>
        </w:p>
        <w:p w14:paraId="2D5B3201" w14:textId="243D8E5D" w:rsidR="002E09B1" w:rsidRDefault="00A64FA4">
          <w:pPr>
            <w:pStyle w:val="TOC1"/>
            <w:tabs>
              <w:tab w:val="left" w:pos="480"/>
              <w:tab w:val="right" w:leader="dot" w:pos="9627"/>
            </w:tabs>
            <w:rPr>
              <w:rFonts w:asciiTheme="minorHAnsi" w:eastAsiaTheme="minorEastAsia" w:hAnsiTheme="minorHAnsi" w:cstheme="minorBidi"/>
              <w:b w:val="0"/>
              <w:bCs w:val="0"/>
              <w:caps w:val="0"/>
              <w:noProof/>
              <w:sz w:val="22"/>
              <w:szCs w:val="22"/>
            </w:rPr>
          </w:pPr>
          <w:r w:rsidRPr="00227778">
            <w:fldChar w:fldCharType="begin"/>
          </w:r>
          <w:r w:rsidRPr="00227778">
            <w:instrText xml:space="preserve"> TOC \o "1-3" \h \z \u </w:instrText>
          </w:r>
          <w:r w:rsidRPr="00227778">
            <w:fldChar w:fldCharType="separate"/>
          </w:r>
          <w:hyperlink w:anchor="_Toc473554875" w:history="1">
            <w:r w:rsidR="002E09B1" w:rsidRPr="001B04F5">
              <w:rPr>
                <w:rStyle w:val="Hyperlink"/>
                <w:noProof/>
              </w:rPr>
              <w:t>1</w:t>
            </w:r>
            <w:r w:rsidR="002E09B1">
              <w:rPr>
                <w:rFonts w:asciiTheme="minorHAnsi" w:eastAsiaTheme="minorEastAsia" w:hAnsiTheme="minorHAnsi" w:cstheme="minorBidi"/>
                <w:b w:val="0"/>
                <w:bCs w:val="0"/>
                <w:caps w:val="0"/>
                <w:noProof/>
                <w:sz w:val="22"/>
                <w:szCs w:val="22"/>
              </w:rPr>
              <w:tab/>
            </w:r>
            <w:r w:rsidR="002E09B1" w:rsidRPr="001B04F5">
              <w:rPr>
                <w:rStyle w:val="Hyperlink"/>
                <w:noProof/>
              </w:rPr>
              <w:t>GENERAL INFORMATION</w:t>
            </w:r>
            <w:r w:rsidR="002E09B1">
              <w:rPr>
                <w:noProof/>
                <w:webHidden/>
              </w:rPr>
              <w:tab/>
            </w:r>
            <w:r w:rsidR="002E09B1">
              <w:rPr>
                <w:noProof/>
                <w:webHidden/>
              </w:rPr>
              <w:fldChar w:fldCharType="begin"/>
            </w:r>
            <w:r w:rsidR="002E09B1">
              <w:rPr>
                <w:noProof/>
                <w:webHidden/>
              </w:rPr>
              <w:instrText xml:space="preserve"> PAGEREF _Toc473554875 \h </w:instrText>
            </w:r>
            <w:r w:rsidR="002E09B1">
              <w:rPr>
                <w:noProof/>
                <w:webHidden/>
              </w:rPr>
            </w:r>
            <w:r w:rsidR="002E09B1">
              <w:rPr>
                <w:noProof/>
                <w:webHidden/>
              </w:rPr>
              <w:fldChar w:fldCharType="separate"/>
            </w:r>
            <w:r w:rsidR="002E09B1">
              <w:rPr>
                <w:noProof/>
                <w:webHidden/>
              </w:rPr>
              <w:t>7</w:t>
            </w:r>
            <w:r w:rsidR="002E09B1">
              <w:rPr>
                <w:noProof/>
                <w:webHidden/>
              </w:rPr>
              <w:fldChar w:fldCharType="end"/>
            </w:r>
          </w:hyperlink>
        </w:p>
        <w:p w14:paraId="1E9A2C74" w14:textId="6263B69E" w:rsidR="002E09B1" w:rsidRDefault="002E09B1">
          <w:pPr>
            <w:pStyle w:val="TOC2"/>
            <w:tabs>
              <w:tab w:val="left" w:pos="480"/>
              <w:tab w:val="right" w:leader="dot" w:pos="9627"/>
            </w:tabs>
            <w:rPr>
              <w:rFonts w:eastAsiaTheme="minorEastAsia" w:cstheme="minorBidi"/>
              <w:b w:val="0"/>
              <w:bCs w:val="0"/>
              <w:noProof/>
              <w:sz w:val="22"/>
              <w:szCs w:val="22"/>
            </w:rPr>
          </w:pPr>
          <w:hyperlink w:anchor="_Toc473554876" w:history="1">
            <w:r w:rsidRPr="001B04F5">
              <w:rPr>
                <w:rStyle w:val="Hyperlink"/>
                <w:noProof/>
              </w:rPr>
              <w:t>1.1</w:t>
            </w:r>
            <w:r>
              <w:rPr>
                <w:rFonts w:eastAsiaTheme="minorEastAsia" w:cstheme="minorBidi"/>
                <w:b w:val="0"/>
                <w:bCs w:val="0"/>
                <w:noProof/>
                <w:sz w:val="22"/>
                <w:szCs w:val="22"/>
              </w:rPr>
              <w:tab/>
            </w:r>
            <w:r w:rsidRPr="001B04F5">
              <w:rPr>
                <w:rStyle w:val="Hyperlink"/>
                <w:noProof/>
              </w:rPr>
              <w:t>ABOUT ARIS</w:t>
            </w:r>
            <w:r>
              <w:rPr>
                <w:noProof/>
                <w:webHidden/>
              </w:rPr>
              <w:tab/>
            </w:r>
            <w:r>
              <w:rPr>
                <w:noProof/>
                <w:webHidden/>
              </w:rPr>
              <w:fldChar w:fldCharType="begin"/>
            </w:r>
            <w:r>
              <w:rPr>
                <w:noProof/>
                <w:webHidden/>
              </w:rPr>
              <w:instrText xml:space="preserve"> PAGEREF _Toc473554876 \h </w:instrText>
            </w:r>
            <w:r>
              <w:rPr>
                <w:noProof/>
                <w:webHidden/>
              </w:rPr>
            </w:r>
            <w:r>
              <w:rPr>
                <w:noProof/>
                <w:webHidden/>
              </w:rPr>
              <w:fldChar w:fldCharType="separate"/>
            </w:r>
            <w:r>
              <w:rPr>
                <w:noProof/>
                <w:webHidden/>
              </w:rPr>
              <w:t>7</w:t>
            </w:r>
            <w:r>
              <w:rPr>
                <w:noProof/>
                <w:webHidden/>
              </w:rPr>
              <w:fldChar w:fldCharType="end"/>
            </w:r>
          </w:hyperlink>
        </w:p>
        <w:p w14:paraId="1BA81AAF" w14:textId="7BD02235" w:rsidR="002E09B1" w:rsidRDefault="002E09B1">
          <w:pPr>
            <w:pStyle w:val="TOC2"/>
            <w:tabs>
              <w:tab w:val="left" w:pos="480"/>
              <w:tab w:val="right" w:leader="dot" w:pos="9627"/>
            </w:tabs>
            <w:rPr>
              <w:rFonts w:eastAsiaTheme="minorEastAsia" w:cstheme="minorBidi"/>
              <w:b w:val="0"/>
              <w:bCs w:val="0"/>
              <w:noProof/>
              <w:sz w:val="22"/>
              <w:szCs w:val="22"/>
            </w:rPr>
          </w:pPr>
          <w:hyperlink w:anchor="_Toc473554877" w:history="1">
            <w:r w:rsidRPr="001B04F5">
              <w:rPr>
                <w:rStyle w:val="Hyperlink"/>
                <w:noProof/>
              </w:rPr>
              <w:t>1.2</w:t>
            </w:r>
            <w:r>
              <w:rPr>
                <w:rFonts w:eastAsiaTheme="minorEastAsia" w:cstheme="minorBidi"/>
                <w:b w:val="0"/>
                <w:bCs w:val="0"/>
                <w:noProof/>
                <w:sz w:val="22"/>
                <w:szCs w:val="22"/>
              </w:rPr>
              <w:tab/>
            </w:r>
            <w:r w:rsidRPr="001B04F5">
              <w:rPr>
                <w:rStyle w:val="Hyperlink"/>
                <w:noProof/>
              </w:rPr>
              <w:t>NEW FEATURES AND BUGS FIXED IN v2.5</w:t>
            </w:r>
            <w:r>
              <w:rPr>
                <w:noProof/>
                <w:webHidden/>
              </w:rPr>
              <w:tab/>
            </w:r>
            <w:r>
              <w:rPr>
                <w:noProof/>
                <w:webHidden/>
              </w:rPr>
              <w:fldChar w:fldCharType="begin"/>
            </w:r>
            <w:r>
              <w:rPr>
                <w:noProof/>
                <w:webHidden/>
              </w:rPr>
              <w:instrText xml:space="preserve"> PAGEREF _Toc473554877 \h </w:instrText>
            </w:r>
            <w:r>
              <w:rPr>
                <w:noProof/>
                <w:webHidden/>
              </w:rPr>
            </w:r>
            <w:r>
              <w:rPr>
                <w:noProof/>
                <w:webHidden/>
              </w:rPr>
              <w:fldChar w:fldCharType="separate"/>
            </w:r>
            <w:r>
              <w:rPr>
                <w:noProof/>
                <w:webHidden/>
              </w:rPr>
              <w:t>7</w:t>
            </w:r>
            <w:r>
              <w:rPr>
                <w:noProof/>
                <w:webHidden/>
              </w:rPr>
              <w:fldChar w:fldCharType="end"/>
            </w:r>
          </w:hyperlink>
        </w:p>
        <w:p w14:paraId="1B147C6D" w14:textId="305C9C94" w:rsidR="002E09B1" w:rsidRDefault="002E09B1">
          <w:pPr>
            <w:pStyle w:val="TOC1"/>
            <w:tabs>
              <w:tab w:val="left" w:pos="480"/>
              <w:tab w:val="right" w:leader="dot" w:pos="9627"/>
            </w:tabs>
            <w:rPr>
              <w:rFonts w:asciiTheme="minorHAnsi" w:eastAsiaTheme="minorEastAsia" w:hAnsiTheme="minorHAnsi" w:cstheme="minorBidi"/>
              <w:b w:val="0"/>
              <w:bCs w:val="0"/>
              <w:caps w:val="0"/>
              <w:noProof/>
              <w:sz w:val="22"/>
              <w:szCs w:val="22"/>
            </w:rPr>
          </w:pPr>
          <w:hyperlink w:anchor="_Toc473554878" w:history="1">
            <w:r w:rsidRPr="001B04F5">
              <w:rPr>
                <w:rStyle w:val="Hyperlink"/>
                <w:noProof/>
              </w:rPr>
              <w:t>2</w:t>
            </w:r>
            <w:r>
              <w:rPr>
                <w:rFonts w:asciiTheme="minorHAnsi" w:eastAsiaTheme="minorEastAsia" w:hAnsiTheme="minorHAnsi" w:cstheme="minorBidi"/>
                <w:b w:val="0"/>
                <w:bCs w:val="0"/>
                <w:caps w:val="0"/>
                <w:noProof/>
                <w:sz w:val="22"/>
                <w:szCs w:val="22"/>
              </w:rPr>
              <w:tab/>
            </w:r>
            <w:r w:rsidRPr="001B04F5">
              <w:rPr>
                <w:rStyle w:val="Hyperlink"/>
                <w:noProof/>
              </w:rPr>
              <w:t>INSTALLATION, UPGRADE AND SETTINGS</w:t>
            </w:r>
            <w:r>
              <w:rPr>
                <w:noProof/>
                <w:webHidden/>
              </w:rPr>
              <w:tab/>
            </w:r>
            <w:r>
              <w:rPr>
                <w:noProof/>
                <w:webHidden/>
              </w:rPr>
              <w:fldChar w:fldCharType="begin"/>
            </w:r>
            <w:r>
              <w:rPr>
                <w:noProof/>
                <w:webHidden/>
              </w:rPr>
              <w:instrText xml:space="preserve"> PAGEREF _Toc473554878 \h </w:instrText>
            </w:r>
            <w:r>
              <w:rPr>
                <w:noProof/>
                <w:webHidden/>
              </w:rPr>
            </w:r>
            <w:r>
              <w:rPr>
                <w:noProof/>
                <w:webHidden/>
              </w:rPr>
              <w:fldChar w:fldCharType="separate"/>
            </w:r>
            <w:r>
              <w:rPr>
                <w:noProof/>
                <w:webHidden/>
              </w:rPr>
              <w:t>14</w:t>
            </w:r>
            <w:r>
              <w:rPr>
                <w:noProof/>
                <w:webHidden/>
              </w:rPr>
              <w:fldChar w:fldCharType="end"/>
            </w:r>
          </w:hyperlink>
        </w:p>
        <w:p w14:paraId="7BF614B2" w14:textId="14833883" w:rsidR="002E09B1" w:rsidRDefault="002E09B1">
          <w:pPr>
            <w:pStyle w:val="TOC2"/>
            <w:tabs>
              <w:tab w:val="left" w:pos="480"/>
              <w:tab w:val="right" w:leader="dot" w:pos="9627"/>
            </w:tabs>
            <w:rPr>
              <w:rFonts w:eastAsiaTheme="minorEastAsia" w:cstheme="minorBidi"/>
              <w:b w:val="0"/>
              <w:bCs w:val="0"/>
              <w:noProof/>
              <w:sz w:val="22"/>
              <w:szCs w:val="22"/>
            </w:rPr>
          </w:pPr>
          <w:hyperlink w:anchor="_Toc473554879" w:history="1">
            <w:r w:rsidRPr="001B04F5">
              <w:rPr>
                <w:rStyle w:val="Hyperlink"/>
                <w:noProof/>
              </w:rPr>
              <w:t>2.1</w:t>
            </w:r>
            <w:r>
              <w:rPr>
                <w:rFonts w:eastAsiaTheme="minorEastAsia" w:cstheme="minorBidi"/>
                <w:b w:val="0"/>
                <w:bCs w:val="0"/>
                <w:noProof/>
                <w:sz w:val="22"/>
                <w:szCs w:val="22"/>
              </w:rPr>
              <w:tab/>
            </w:r>
            <w:r w:rsidRPr="001B04F5">
              <w:rPr>
                <w:rStyle w:val="Hyperlink"/>
                <w:noProof/>
              </w:rPr>
              <w:t>INSTALLATION STEPS</w:t>
            </w:r>
            <w:r>
              <w:rPr>
                <w:noProof/>
                <w:webHidden/>
              </w:rPr>
              <w:tab/>
            </w:r>
            <w:r>
              <w:rPr>
                <w:noProof/>
                <w:webHidden/>
              </w:rPr>
              <w:fldChar w:fldCharType="begin"/>
            </w:r>
            <w:r>
              <w:rPr>
                <w:noProof/>
                <w:webHidden/>
              </w:rPr>
              <w:instrText xml:space="preserve"> PAGEREF _Toc473554879 \h </w:instrText>
            </w:r>
            <w:r>
              <w:rPr>
                <w:noProof/>
                <w:webHidden/>
              </w:rPr>
            </w:r>
            <w:r>
              <w:rPr>
                <w:noProof/>
                <w:webHidden/>
              </w:rPr>
              <w:fldChar w:fldCharType="separate"/>
            </w:r>
            <w:r>
              <w:rPr>
                <w:noProof/>
                <w:webHidden/>
              </w:rPr>
              <w:t>14</w:t>
            </w:r>
            <w:r>
              <w:rPr>
                <w:noProof/>
                <w:webHidden/>
              </w:rPr>
              <w:fldChar w:fldCharType="end"/>
            </w:r>
          </w:hyperlink>
        </w:p>
        <w:p w14:paraId="2A84EC39" w14:textId="0A6358E4" w:rsidR="002E09B1" w:rsidRDefault="002E09B1">
          <w:pPr>
            <w:pStyle w:val="TOC2"/>
            <w:tabs>
              <w:tab w:val="left" w:pos="480"/>
              <w:tab w:val="right" w:leader="dot" w:pos="9627"/>
            </w:tabs>
            <w:rPr>
              <w:rFonts w:eastAsiaTheme="minorEastAsia" w:cstheme="minorBidi"/>
              <w:b w:val="0"/>
              <w:bCs w:val="0"/>
              <w:noProof/>
              <w:sz w:val="22"/>
              <w:szCs w:val="22"/>
            </w:rPr>
          </w:pPr>
          <w:hyperlink w:anchor="_Toc473554880" w:history="1">
            <w:r w:rsidRPr="001B04F5">
              <w:rPr>
                <w:rStyle w:val="Hyperlink"/>
                <w:noProof/>
              </w:rPr>
              <w:t>2.2</w:t>
            </w:r>
            <w:r>
              <w:rPr>
                <w:rFonts w:eastAsiaTheme="minorEastAsia" w:cstheme="minorBidi"/>
                <w:b w:val="0"/>
                <w:bCs w:val="0"/>
                <w:noProof/>
                <w:sz w:val="22"/>
                <w:szCs w:val="22"/>
              </w:rPr>
              <w:tab/>
            </w:r>
            <w:r w:rsidRPr="001B04F5">
              <w:rPr>
                <w:rStyle w:val="Hyperlink"/>
                <w:noProof/>
              </w:rPr>
              <w:t>THE FIRST INSTALLATION OF ARIS</w:t>
            </w:r>
            <w:r>
              <w:rPr>
                <w:noProof/>
                <w:webHidden/>
              </w:rPr>
              <w:tab/>
            </w:r>
            <w:r>
              <w:rPr>
                <w:noProof/>
                <w:webHidden/>
              </w:rPr>
              <w:fldChar w:fldCharType="begin"/>
            </w:r>
            <w:r>
              <w:rPr>
                <w:noProof/>
                <w:webHidden/>
              </w:rPr>
              <w:instrText xml:space="preserve"> PAGEREF _Toc473554880 \h </w:instrText>
            </w:r>
            <w:r>
              <w:rPr>
                <w:noProof/>
                <w:webHidden/>
              </w:rPr>
            </w:r>
            <w:r>
              <w:rPr>
                <w:noProof/>
                <w:webHidden/>
              </w:rPr>
              <w:fldChar w:fldCharType="separate"/>
            </w:r>
            <w:r>
              <w:rPr>
                <w:noProof/>
                <w:webHidden/>
              </w:rPr>
              <w:t>16</w:t>
            </w:r>
            <w:r>
              <w:rPr>
                <w:noProof/>
                <w:webHidden/>
              </w:rPr>
              <w:fldChar w:fldCharType="end"/>
            </w:r>
          </w:hyperlink>
        </w:p>
        <w:p w14:paraId="48670E6A" w14:textId="5FD74E1F" w:rsidR="002E09B1" w:rsidRDefault="002E09B1">
          <w:pPr>
            <w:pStyle w:val="TOC2"/>
            <w:tabs>
              <w:tab w:val="left" w:pos="480"/>
              <w:tab w:val="right" w:leader="dot" w:pos="9627"/>
            </w:tabs>
            <w:rPr>
              <w:rFonts w:eastAsiaTheme="minorEastAsia" w:cstheme="minorBidi"/>
              <w:b w:val="0"/>
              <w:bCs w:val="0"/>
              <w:noProof/>
              <w:sz w:val="22"/>
              <w:szCs w:val="22"/>
            </w:rPr>
          </w:pPr>
          <w:hyperlink w:anchor="_Toc473554881" w:history="1">
            <w:r w:rsidRPr="001B04F5">
              <w:rPr>
                <w:rStyle w:val="Hyperlink"/>
                <w:noProof/>
              </w:rPr>
              <w:t>2.3</w:t>
            </w:r>
            <w:r>
              <w:rPr>
                <w:rFonts w:eastAsiaTheme="minorEastAsia" w:cstheme="minorBidi"/>
                <w:b w:val="0"/>
                <w:bCs w:val="0"/>
                <w:noProof/>
                <w:sz w:val="22"/>
                <w:szCs w:val="22"/>
              </w:rPr>
              <w:tab/>
            </w:r>
            <w:r w:rsidRPr="001B04F5">
              <w:rPr>
                <w:rStyle w:val="Hyperlink"/>
                <w:rFonts w:cstheme="minorHAnsi"/>
                <w:noProof/>
              </w:rPr>
              <w:t>UPGRADE AND RESTORE OF THE DATABASE FROM</w:t>
            </w:r>
            <w:r w:rsidRPr="001B04F5">
              <w:rPr>
                <w:rStyle w:val="Hyperlink"/>
                <w:noProof/>
              </w:rPr>
              <w:t xml:space="preserve"> OLDER VERSIONS</w:t>
            </w:r>
            <w:r>
              <w:rPr>
                <w:noProof/>
                <w:webHidden/>
              </w:rPr>
              <w:tab/>
            </w:r>
            <w:r>
              <w:rPr>
                <w:noProof/>
                <w:webHidden/>
              </w:rPr>
              <w:fldChar w:fldCharType="begin"/>
            </w:r>
            <w:r>
              <w:rPr>
                <w:noProof/>
                <w:webHidden/>
              </w:rPr>
              <w:instrText xml:space="preserve"> PAGEREF _Toc473554881 \h </w:instrText>
            </w:r>
            <w:r>
              <w:rPr>
                <w:noProof/>
                <w:webHidden/>
              </w:rPr>
            </w:r>
            <w:r>
              <w:rPr>
                <w:noProof/>
                <w:webHidden/>
              </w:rPr>
              <w:fldChar w:fldCharType="separate"/>
            </w:r>
            <w:r>
              <w:rPr>
                <w:noProof/>
                <w:webHidden/>
              </w:rPr>
              <w:t>17</w:t>
            </w:r>
            <w:r>
              <w:rPr>
                <w:noProof/>
                <w:webHidden/>
              </w:rPr>
              <w:fldChar w:fldCharType="end"/>
            </w:r>
          </w:hyperlink>
        </w:p>
        <w:p w14:paraId="34A0CBD4" w14:textId="23D58395" w:rsidR="002E09B1" w:rsidRDefault="002E09B1">
          <w:pPr>
            <w:pStyle w:val="TOC3"/>
            <w:tabs>
              <w:tab w:val="left" w:pos="960"/>
              <w:tab w:val="right" w:leader="dot" w:pos="9627"/>
            </w:tabs>
            <w:rPr>
              <w:rFonts w:eastAsiaTheme="minorEastAsia" w:cstheme="minorBidi"/>
              <w:noProof/>
              <w:sz w:val="22"/>
              <w:szCs w:val="22"/>
            </w:rPr>
          </w:pPr>
          <w:hyperlink w:anchor="_Toc473554882" w:history="1">
            <w:r w:rsidRPr="001B04F5">
              <w:rPr>
                <w:rStyle w:val="Hyperlink"/>
                <w:noProof/>
              </w:rPr>
              <w:t>2.3.1</w:t>
            </w:r>
            <w:r>
              <w:rPr>
                <w:rFonts w:eastAsiaTheme="minorEastAsia" w:cstheme="minorBidi"/>
                <w:noProof/>
                <w:sz w:val="22"/>
                <w:szCs w:val="22"/>
              </w:rPr>
              <w:tab/>
            </w:r>
            <w:r w:rsidRPr="001B04F5">
              <w:rPr>
                <w:rStyle w:val="Hyperlink"/>
                <w:noProof/>
              </w:rPr>
              <w:t>Upgrade and Restore of DB from ARIS v1.5</w:t>
            </w:r>
            <w:r>
              <w:rPr>
                <w:noProof/>
                <w:webHidden/>
              </w:rPr>
              <w:tab/>
            </w:r>
            <w:r>
              <w:rPr>
                <w:noProof/>
                <w:webHidden/>
              </w:rPr>
              <w:fldChar w:fldCharType="begin"/>
            </w:r>
            <w:r>
              <w:rPr>
                <w:noProof/>
                <w:webHidden/>
              </w:rPr>
              <w:instrText xml:space="preserve"> PAGEREF _Toc473554882 \h </w:instrText>
            </w:r>
            <w:r>
              <w:rPr>
                <w:noProof/>
                <w:webHidden/>
              </w:rPr>
            </w:r>
            <w:r>
              <w:rPr>
                <w:noProof/>
                <w:webHidden/>
              </w:rPr>
              <w:fldChar w:fldCharType="separate"/>
            </w:r>
            <w:r>
              <w:rPr>
                <w:noProof/>
                <w:webHidden/>
              </w:rPr>
              <w:t>17</w:t>
            </w:r>
            <w:r>
              <w:rPr>
                <w:noProof/>
                <w:webHidden/>
              </w:rPr>
              <w:fldChar w:fldCharType="end"/>
            </w:r>
          </w:hyperlink>
        </w:p>
        <w:p w14:paraId="17B85D42" w14:textId="7A3AC880" w:rsidR="002E09B1" w:rsidRDefault="002E09B1">
          <w:pPr>
            <w:pStyle w:val="TOC3"/>
            <w:tabs>
              <w:tab w:val="left" w:pos="960"/>
              <w:tab w:val="right" w:leader="dot" w:pos="9627"/>
            </w:tabs>
            <w:rPr>
              <w:rFonts w:eastAsiaTheme="minorEastAsia" w:cstheme="minorBidi"/>
              <w:noProof/>
              <w:sz w:val="22"/>
              <w:szCs w:val="22"/>
            </w:rPr>
          </w:pPr>
          <w:hyperlink w:anchor="_Toc473554883" w:history="1">
            <w:r w:rsidRPr="001B04F5">
              <w:rPr>
                <w:rStyle w:val="Hyperlink"/>
                <w:noProof/>
              </w:rPr>
              <w:t>2.3.2</w:t>
            </w:r>
            <w:r>
              <w:rPr>
                <w:rFonts w:eastAsiaTheme="minorEastAsia" w:cstheme="minorBidi"/>
                <w:noProof/>
                <w:sz w:val="22"/>
                <w:szCs w:val="22"/>
              </w:rPr>
              <w:tab/>
            </w:r>
            <w:r w:rsidRPr="001B04F5">
              <w:rPr>
                <w:rStyle w:val="Hyperlink"/>
                <w:noProof/>
              </w:rPr>
              <w:t>Upgrade and Restore of DB from ARIS v.2.0</w:t>
            </w:r>
            <w:r>
              <w:rPr>
                <w:noProof/>
                <w:webHidden/>
              </w:rPr>
              <w:tab/>
            </w:r>
            <w:r>
              <w:rPr>
                <w:noProof/>
                <w:webHidden/>
              </w:rPr>
              <w:fldChar w:fldCharType="begin"/>
            </w:r>
            <w:r>
              <w:rPr>
                <w:noProof/>
                <w:webHidden/>
              </w:rPr>
              <w:instrText xml:space="preserve"> PAGEREF _Toc473554883 \h </w:instrText>
            </w:r>
            <w:r>
              <w:rPr>
                <w:noProof/>
                <w:webHidden/>
              </w:rPr>
            </w:r>
            <w:r>
              <w:rPr>
                <w:noProof/>
                <w:webHidden/>
              </w:rPr>
              <w:fldChar w:fldCharType="separate"/>
            </w:r>
            <w:r>
              <w:rPr>
                <w:noProof/>
                <w:webHidden/>
              </w:rPr>
              <w:t>18</w:t>
            </w:r>
            <w:r>
              <w:rPr>
                <w:noProof/>
                <w:webHidden/>
              </w:rPr>
              <w:fldChar w:fldCharType="end"/>
            </w:r>
          </w:hyperlink>
        </w:p>
        <w:p w14:paraId="16DE6D45" w14:textId="51AEA7A0" w:rsidR="002E09B1" w:rsidRDefault="002E09B1">
          <w:pPr>
            <w:pStyle w:val="TOC3"/>
            <w:tabs>
              <w:tab w:val="left" w:pos="960"/>
              <w:tab w:val="right" w:leader="dot" w:pos="9627"/>
            </w:tabs>
            <w:rPr>
              <w:rFonts w:eastAsiaTheme="minorEastAsia" w:cstheme="minorBidi"/>
              <w:noProof/>
              <w:sz w:val="22"/>
              <w:szCs w:val="22"/>
            </w:rPr>
          </w:pPr>
          <w:hyperlink w:anchor="_Toc473554884" w:history="1">
            <w:r w:rsidRPr="001B04F5">
              <w:rPr>
                <w:rStyle w:val="Hyperlink"/>
                <w:noProof/>
              </w:rPr>
              <w:t>2.3.3</w:t>
            </w:r>
            <w:r>
              <w:rPr>
                <w:rFonts w:eastAsiaTheme="minorEastAsia" w:cstheme="minorBidi"/>
                <w:noProof/>
                <w:sz w:val="22"/>
                <w:szCs w:val="22"/>
              </w:rPr>
              <w:tab/>
            </w:r>
            <w:r w:rsidRPr="001B04F5">
              <w:rPr>
                <w:rStyle w:val="Hyperlink"/>
                <w:noProof/>
              </w:rPr>
              <w:t>Upgrade and Restore of DB rom ARIS v.2.1 and ARIS v2.2.</w:t>
            </w:r>
            <w:r>
              <w:rPr>
                <w:noProof/>
                <w:webHidden/>
              </w:rPr>
              <w:tab/>
            </w:r>
            <w:r>
              <w:rPr>
                <w:noProof/>
                <w:webHidden/>
              </w:rPr>
              <w:fldChar w:fldCharType="begin"/>
            </w:r>
            <w:r>
              <w:rPr>
                <w:noProof/>
                <w:webHidden/>
              </w:rPr>
              <w:instrText xml:space="preserve"> PAGEREF _Toc473554884 \h </w:instrText>
            </w:r>
            <w:r>
              <w:rPr>
                <w:noProof/>
                <w:webHidden/>
              </w:rPr>
            </w:r>
            <w:r>
              <w:rPr>
                <w:noProof/>
                <w:webHidden/>
              </w:rPr>
              <w:fldChar w:fldCharType="separate"/>
            </w:r>
            <w:r>
              <w:rPr>
                <w:noProof/>
                <w:webHidden/>
              </w:rPr>
              <w:t>18</w:t>
            </w:r>
            <w:r>
              <w:rPr>
                <w:noProof/>
                <w:webHidden/>
              </w:rPr>
              <w:fldChar w:fldCharType="end"/>
            </w:r>
          </w:hyperlink>
        </w:p>
        <w:p w14:paraId="6E129DB2" w14:textId="7CE14821" w:rsidR="002E09B1" w:rsidRDefault="002E09B1">
          <w:pPr>
            <w:pStyle w:val="TOC3"/>
            <w:tabs>
              <w:tab w:val="left" w:pos="960"/>
              <w:tab w:val="right" w:leader="dot" w:pos="9627"/>
            </w:tabs>
            <w:rPr>
              <w:rFonts w:eastAsiaTheme="minorEastAsia" w:cstheme="minorBidi"/>
              <w:noProof/>
              <w:sz w:val="22"/>
              <w:szCs w:val="22"/>
            </w:rPr>
          </w:pPr>
          <w:hyperlink w:anchor="_Toc473554885" w:history="1">
            <w:r w:rsidRPr="001B04F5">
              <w:rPr>
                <w:rStyle w:val="Hyperlink"/>
                <w:noProof/>
              </w:rPr>
              <w:t>2.3.4</w:t>
            </w:r>
            <w:r>
              <w:rPr>
                <w:rFonts w:eastAsiaTheme="minorEastAsia" w:cstheme="minorBidi"/>
                <w:noProof/>
                <w:sz w:val="22"/>
                <w:szCs w:val="22"/>
              </w:rPr>
              <w:tab/>
            </w:r>
            <w:r w:rsidRPr="001B04F5">
              <w:rPr>
                <w:rStyle w:val="Hyperlink"/>
                <w:noProof/>
              </w:rPr>
              <w:t>Upgrade and Restore of DB from ARIS v1.4x.</w:t>
            </w:r>
            <w:r>
              <w:rPr>
                <w:noProof/>
                <w:webHidden/>
              </w:rPr>
              <w:tab/>
            </w:r>
            <w:r>
              <w:rPr>
                <w:noProof/>
                <w:webHidden/>
              </w:rPr>
              <w:fldChar w:fldCharType="begin"/>
            </w:r>
            <w:r>
              <w:rPr>
                <w:noProof/>
                <w:webHidden/>
              </w:rPr>
              <w:instrText xml:space="preserve"> PAGEREF _Toc473554885 \h </w:instrText>
            </w:r>
            <w:r>
              <w:rPr>
                <w:noProof/>
                <w:webHidden/>
              </w:rPr>
            </w:r>
            <w:r>
              <w:rPr>
                <w:noProof/>
                <w:webHidden/>
              </w:rPr>
              <w:fldChar w:fldCharType="separate"/>
            </w:r>
            <w:r>
              <w:rPr>
                <w:noProof/>
                <w:webHidden/>
              </w:rPr>
              <w:t>18</w:t>
            </w:r>
            <w:r>
              <w:rPr>
                <w:noProof/>
                <w:webHidden/>
              </w:rPr>
              <w:fldChar w:fldCharType="end"/>
            </w:r>
          </w:hyperlink>
        </w:p>
        <w:p w14:paraId="5B38A741" w14:textId="73CBF58A" w:rsidR="002E09B1" w:rsidRDefault="002E09B1">
          <w:pPr>
            <w:pStyle w:val="TOC2"/>
            <w:tabs>
              <w:tab w:val="left" w:pos="480"/>
              <w:tab w:val="right" w:leader="dot" w:pos="9627"/>
            </w:tabs>
            <w:rPr>
              <w:rFonts w:eastAsiaTheme="minorEastAsia" w:cstheme="minorBidi"/>
              <w:b w:val="0"/>
              <w:bCs w:val="0"/>
              <w:noProof/>
              <w:sz w:val="22"/>
              <w:szCs w:val="22"/>
            </w:rPr>
          </w:pPr>
          <w:hyperlink w:anchor="_Toc473554886" w:history="1">
            <w:r w:rsidRPr="001B04F5">
              <w:rPr>
                <w:rStyle w:val="Hyperlink"/>
                <w:noProof/>
              </w:rPr>
              <w:t>2.4</w:t>
            </w:r>
            <w:r>
              <w:rPr>
                <w:rFonts w:eastAsiaTheme="minorEastAsia" w:cstheme="minorBidi"/>
                <w:b w:val="0"/>
                <w:bCs w:val="0"/>
                <w:noProof/>
                <w:sz w:val="22"/>
                <w:szCs w:val="22"/>
              </w:rPr>
              <w:tab/>
            </w:r>
            <w:r w:rsidRPr="001B04F5">
              <w:rPr>
                <w:rStyle w:val="Hyperlink"/>
                <w:noProof/>
              </w:rPr>
              <w:t>BACKUP AND RESTORE</w:t>
            </w:r>
            <w:r>
              <w:rPr>
                <w:noProof/>
                <w:webHidden/>
              </w:rPr>
              <w:tab/>
            </w:r>
            <w:r>
              <w:rPr>
                <w:noProof/>
                <w:webHidden/>
              </w:rPr>
              <w:fldChar w:fldCharType="begin"/>
            </w:r>
            <w:r>
              <w:rPr>
                <w:noProof/>
                <w:webHidden/>
              </w:rPr>
              <w:instrText xml:space="preserve"> PAGEREF _Toc473554886 \h </w:instrText>
            </w:r>
            <w:r>
              <w:rPr>
                <w:noProof/>
                <w:webHidden/>
              </w:rPr>
            </w:r>
            <w:r>
              <w:rPr>
                <w:noProof/>
                <w:webHidden/>
              </w:rPr>
              <w:fldChar w:fldCharType="separate"/>
            </w:r>
            <w:r>
              <w:rPr>
                <w:noProof/>
                <w:webHidden/>
              </w:rPr>
              <w:t>18</w:t>
            </w:r>
            <w:r>
              <w:rPr>
                <w:noProof/>
                <w:webHidden/>
              </w:rPr>
              <w:fldChar w:fldCharType="end"/>
            </w:r>
          </w:hyperlink>
        </w:p>
        <w:p w14:paraId="2775508A" w14:textId="7C426382" w:rsidR="002E09B1" w:rsidRDefault="002E09B1">
          <w:pPr>
            <w:pStyle w:val="TOC2"/>
            <w:tabs>
              <w:tab w:val="left" w:pos="480"/>
              <w:tab w:val="right" w:leader="dot" w:pos="9627"/>
            </w:tabs>
            <w:rPr>
              <w:rFonts w:eastAsiaTheme="minorEastAsia" w:cstheme="minorBidi"/>
              <w:b w:val="0"/>
              <w:bCs w:val="0"/>
              <w:noProof/>
              <w:sz w:val="22"/>
              <w:szCs w:val="22"/>
            </w:rPr>
          </w:pPr>
          <w:hyperlink w:anchor="_Toc473554887" w:history="1">
            <w:r w:rsidRPr="001B04F5">
              <w:rPr>
                <w:rStyle w:val="Hyperlink"/>
                <w:noProof/>
              </w:rPr>
              <w:t>2.5</w:t>
            </w:r>
            <w:r>
              <w:rPr>
                <w:rFonts w:eastAsiaTheme="minorEastAsia" w:cstheme="minorBidi"/>
                <w:b w:val="0"/>
                <w:bCs w:val="0"/>
                <w:noProof/>
                <w:sz w:val="22"/>
                <w:szCs w:val="22"/>
              </w:rPr>
              <w:tab/>
            </w:r>
            <w:r w:rsidRPr="001B04F5">
              <w:rPr>
                <w:rStyle w:val="Hyperlink"/>
                <w:noProof/>
              </w:rPr>
              <w:t>INSTALLATION OF ARIS v2.5 ON A SERVER</w:t>
            </w:r>
            <w:r>
              <w:rPr>
                <w:noProof/>
                <w:webHidden/>
              </w:rPr>
              <w:tab/>
            </w:r>
            <w:r>
              <w:rPr>
                <w:noProof/>
                <w:webHidden/>
              </w:rPr>
              <w:fldChar w:fldCharType="begin"/>
            </w:r>
            <w:r>
              <w:rPr>
                <w:noProof/>
                <w:webHidden/>
              </w:rPr>
              <w:instrText xml:space="preserve"> PAGEREF _Toc473554887 \h </w:instrText>
            </w:r>
            <w:r>
              <w:rPr>
                <w:noProof/>
                <w:webHidden/>
              </w:rPr>
            </w:r>
            <w:r>
              <w:rPr>
                <w:noProof/>
                <w:webHidden/>
              </w:rPr>
              <w:fldChar w:fldCharType="separate"/>
            </w:r>
            <w:r>
              <w:rPr>
                <w:noProof/>
                <w:webHidden/>
              </w:rPr>
              <w:t>19</w:t>
            </w:r>
            <w:r>
              <w:rPr>
                <w:noProof/>
                <w:webHidden/>
              </w:rPr>
              <w:fldChar w:fldCharType="end"/>
            </w:r>
          </w:hyperlink>
        </w:p>
        <w:p w14:paraId="5A9F957F" w14:textId="6C531212" w:rsidR="002E09B1" w:rsidRDefault="002E09B1">
          <w:pPr>
            <w:pStyle w:val="TOC2"/>
            <w:tabs>
              <w:tab w:val="left" w:pos="480"/>
              <w:tab w:val="right" w:leader="dot" w:pos="9627"/>
            </w:tabs>
            <w:rPr>
              <w:rFonts w:eastAsiaTheme="minorEastAsia" w:cstheme="minorBidi"/>
              <w:b w:val="0"/>
              <w:bCs w:val="0"/>
              <w:noProof/>
              <w:sz w:val="22"/>
              <w:szCs w:val="22"/>
            </w:rPr>
          </w:pPr>
          <w:hyperlink w:anchor="_Toc473554888" w:history="1">
            <w:r w:rsidRPr="001B04F5">
              <w:rPr>
                <w:rStyle w:val="Hyperlink"/>
                <w:noProof/>
              </w:rPr>
              <w:t>2.6</w:t>
            </w:r>
            <w:r>
              <w:rPr>
                <w:rFonts w:eastAsiaTheme="minorEastAsia" w:cstheme="minorBidi"/>
                <w:b w:val="0"/>
                <w:bCs w:val="0"/>
                <w:noProof/>
                <w:sz w:val="22"/>
                <w:szCs w:val="22"/>
              </w:rPr>
              <w:tab/>
            </w:r>
            <w:r w:rsidRPr="001B04F5">
              <w:rPr>
                <w:rStyle w:val="Hyperlink"/>
                <w:noProof/>
              </w:rPr>
              <w:t>SECURING THE INITIAL ARIS USER ACCOUNTS</w:t>
            </w:r>
            <w:r>
              <w:rPr>
                <w:noProof/>
                <w:webHidden/>
              </w:rPr>
              <w:tab/>
            </w:r>
            <w:r>
              <w:rPr>
                <w:noProof/>
                <w:webHidden/>
              </w:rPr>
              <w:fldChar w:fldCharType="begin"/>
            </w:r>
            <w:r>
              <w:rPr>
                <w:noProof/>
                <w:webHidden/>
              </w:rPr>
              <w:instrText xml:space="preserve"> PAGEREF _Toc473554888 \h </w:instrText>
            </w:r>
            <w:r>
              <w:rPr>
                <w:noProof/>
                <w:webHidden/>
              </w:rPr>
            </w:r>
            <w:r>
              <w:rPr>
                <w:noProof/>
                <w:webHidden/>
              </w:rPr>
              <w:fldChar w:fldCharType="separate"/>
            </w:r>
            <w:r>
              <w:rPr>
                <w:noProof/>
                <w:webHidden/>
              </w:rPr>
              <w:t>19</w:t>
            </w:r>
            <w:r>
              <w:rPr>
                <w:noProof/>
                <w:webHidden/>
              </w:rPr>
              <w:fldChar w:fldCharType="end"/>
            </w:r>
          </w:hyperlink>
        </w:p>
        <w:p w14:paraId="37372166" w14:textId="502E71F0" w:rsidR="002E09B1" w:rsidRDefault="002E09B1">
          <w:pPr>
            <w:pStyle w:val="TOC2"/>
            <w:tabs>
              <w:tab w:val="left" w:pos="480"/>
              <w:tab w:val="right" w:leader="dot" w:pos="9627"/>
            </w:tabs>
            <w:rPr>
              <w:rFonts w:eastAsiaTheme="minorEastAsia" w:cstheme="minorBidi"/>
              <w:b w:val="0"/>
              <w:bCs w:val="0"/>
              <w:noProof/>
              <w:sz w:val="22"/>
              <w:szCs w:val="22"/>
            </w:rPr>
          </w:pPr>
          <w:hyperlink w:anchor="_Toc473554889" w:history="1">
            <w:r w:rsidRPr="001B04F5">
              <w:rPr>
                <w:rStyle w:val="Hyperlink"/>
                <w:noProof/>
              </w:rPr>
              <w:t>2.7</w:t>
            </w:r>
            <w:r>
              <w:rPr>
                <w:rFonts w:eastAsiaTheme="minorEastAsia" w:cstheme="minorBidi"/>
                <w:b w:val="0"/>
                <w:bCs w:val="0"/>
                <w:noProof/>
                <w:sz w:val="22"/>
                <w:szCs w:val="22"/>
              </w:rPr>
              <w:tab/>
            </w:r>
            <w:r w:rsidRPr="001B04F5">
              <w:rPr>
                <w:rStyle w:val="Hyperlink"/>
                <w:noProof/>
              </w:rPr>
              <w:t>THE INTERFACE AND LANGUAGE SETTINGS</w:t>
            </w:r>
            <w:r>
              <w:rPr>
                <w:noProof/>
                <w:webHidden/>
              </w:rPr>
              <w:tab/>
            </w:r>
            <w:r>
              <w:rPr>
                <w:noProof/>
                <w:webHidden/>
              </w:rPr>
              <w:fldChar w:fldCharType="begin"/>
            </w:r>
            <w:r>
              <w:rPr>
                <w:noProof/>
                <w:webHidden/>
              </w:rPr>
              <w:instrText xml:space="preserve"> PAGEREF _Toc473554889 \h </w:instrText>
            </w:r>
            <w:r>
              <w:rPr>
                <w:noProof/>
                <w:webHidden/>
              </w:rPr>
            </w:r>
            <w:r>
              <w:rPr>
                <w:noProof/>
                <w:webHidden/>
              </w:rPr>
              <w:fldChar w:fldCharType="separate"/>
            </w:r>
            <w:r>
              <w:rPr>
                <w:noProof/>
                <w:webHidden/>
              </w:rPr>
              <w:t>19</w:t>
            </w:r>
            <w:r>
              <w:rPr>
                <w:noProof/>
                <w:webHidden/>
              </w:rPr>
              <w:fldChar w:fldCharType="end"/>
            </w:r>
          </w:hyperlink>
        </w:p>
        <w:p w14:paraId="59090DFC" w14:textId="7F591B1D" w:rsidR="002E09B1" w:rsidRDefault="002E09B1">
          <w:pPr>
            <w:pStyle w:val="TOC2"/>
            <w:tabs>
              <w:tab w:val="left" w:pos="480"/>
              <w:tab w:val="right" w:leader="dot" w:pos="9627"/>
            </w:tabs>
            <w:rPr>
              <w:rFonts w:eastAsiaTheme="minorEastAsia" w:cstheme="minorBidi"/>
              <w:b w:val="0"/>
              <w:bCs w:val="0"/>
              <w:noProof/>
              <w:sz w:val="22"/>
              <w:szCs w:val="22"/>
            </w:rPr>
          </w:pPr>
          <w:hyperlink w:anchor="_Toc473554890" w:history="1">
            <w:r w:rsidRPr="001B04F5">
              <w:rPr>
                <w:rStyle w:val="Hyperlink"/>
                <w:noProof/>
              </w:rPr>
              <w:t>2.8</w:t>
            </w:r>
            <w:r>
              <w:rPr>
                <w:rFonts w:eastAsiaTheme="minorEastAsia" w:cstheme="minorBidi"/>
                <w:b w:val="0"/>
                <w:bCs w:val="0"/>
                <w:noProof/>
                <w:sz w:val="22"/>
                <w:szCs w:val="22"/>
              </w:rPr>
              <w:tab/>
            </w:r>
            <w:r w:rsidRPr="001B04F5">
              <w:rPr>
                <w:rStyle w:val="Hyperlink"/>
                <w:noProof/>
              </w:rPr>
              <w:t>THE POSSIBILITY TO COPY THE RECORDS</w:t>
            </w:r>
            <w:r>
              <w:rPr>
                <w:noProof/>
                <w:webHidden/>
              </w:rPr>
              <w:tab/>
            </w:r>
            <w:r>
              <w:rPr>
                <w:noProof/>
                <w:webHidden/>
              </w:rPr>
              <w:fldChar w:fldCharType="begin"/>
            </w:r>
            <w:r>
              <w:rPr>
                <w:noProof/>
                <w:webHidden/>
              </w:rPr>
              <w:instrText xml:space="preserve"> PAGEREF _Toc473554890 \h </w:instrText>
            </w:r>
            <w:r>
              <w:rPr>
                <w:noProof/>
                <w:webHidden/>
              </w:rPr>
            </w:r>
            <w:r>
              <w:rPr>
                <w:noProof/>
                <w:webHidden/>
              </w:rPr>
              <w:fldChar w:fldCharType="separate"/>
            </w:r>
            <w:r>
              <w:rPr>
                <w:noProof/>
                <w:webHidden/>
              </w:rPr>
              <w:t>20</w:t>
            </w:r>
            <w:r>
              <w:rPr>
                <w:noProof/>
                <w:webHidden/>
              </w:rPr>
              <w:fldChar w:fldCharType="end"/>
            </w:r>
          </w:hyperlink>
        </w:p>
        <w:p w14:paraId="4B6A64C6" w14:textId="18FFCCEF" w:rsidR="002E09B1" w:rsidRDefault="002E09B1">
          <w:pPr>
            <w:pStyle w:val="TOC1"/>
            <w:tabs>
              <w:tab w:val="left" w:pos="480"/>
              <w:tab w:val="right" w:leader="dot" w:pos="9627"/>
            </w:tabs>
            <w:rPr>
              <w:rFonts w:asciiTheme="minorHAnsi" w:eastAsiaTheme="minorEastAsia" w:hAnsiTheme="minorHAnsi" w:cstheme="minorBidi"/>
              <w:b w:val="0"/>
              <w:bCs w:val="0"/>
              <w:caps w:val="0"/>
              <w:noProof/>
              <w:sz w:val="22"/>
              <w:szCs w:val="22"/>
            </w:rPr>
          </w:pPr>
          <w:hyperlink w:anchor="_Toc473554891" w:history="1">
            <w:r w:rsidRPr="001B04F5">
              <w:rPr>
                <w:rStyle w:val="Hyperlink"/>
                <w:noProof/>
              </w:rPr>
              <w:t>3</w:t>
            </w:r>
            <w:r>
              <w:rPr>
                <w:rFonts w:asciiTheme="minorHAnsi" w:eastAsiaTheme="minorEastAsia" w:hAnsiTheme="minorHAnsi" w:cstheme="minorBidi"/>
                <w:b w:val="0"/>
                <w:bCs w:val="0"/>
                <w:caps w:val="0"/>
                <w:noProof/>
                <w:sz w:val="22"/>
                <w:szCs w:val="22"/>
              </w:rPr>
              <w:tab/>
            </w:r>
            <w:r w:rsidRPr="001B04F5">
              <w:rPr>
                <w:rStyle w:val="Hyperlink"/>
                <w:noProof/>
              </w:rPr>
              <w:t>ARIS DESCRIPTION</w:t>
            </w:r>
            <w:r>
              <w:rPr>
                <w:noProof/>
                <w:webHidden/>
              </w:rPr>
              <w:tab/>
            </w:r>
            <w:r>
              <w:rPr>
                <w:noProof/>
                <w:webHidden/>
              </w:rPr>
              <w:fldChar w:fldCharType="begin"/>
            </w:r>
            <w:r>
              <w:rPr>
                <w:noProof/>
                <w:webHidden/>
              </w:rPr>
              <w:instrText xml:space="preserve"> PAGEREF _Toc473554891 \h </w:instrText>
            </w:r>
            <w:r>
              <w:rPr>
                <w:noProof/>
                <w:webHidden/>
              </w:rPr>
            </w:r>
            <w:r>
              <w:rPr>
                <w:noProof/>
                <w:webHidden/>
              </w:rPr>
              <w:fldChar w:fldCharType="separate"/>
            </w:r>
            <w:r>
              <w:rPr>
                <w:noProof/>
                <w:webHidden/>
              </w:rPr>
              <w:t>21</w:t>
            </w:r>
            <w:r>
              <w:rPr>
                <w:noProof/>
                <w:webHidden/>
              </w:rPr>
              <w:fldChar w:fldCharType="end"/>
            </w:r>
          </w:hyperlink>
        </w:p>
        <w:p w14:paraId="4BA8CCCE" w14:textId="150435C4" w:rsidR="002E09B1" w:rsidRDefault="002E09B1">
          <w:pPr>
            <w:pStyle w:val="TOC2"/>
            <w:tabs>
              <w:tab w:val="left" w:pos="480"/>
              <w:tab w:val="right" w:leader="dot" w:pos="9627"/>
            </w:tabs>
            <w:rPr>
              <w:rFonts w:eastAsiaTheme="minorEastAsia" w:cstheme="minorBidi"/>
              <w:b w:val="0"/>
              <w:bCs w:val="0"/>
              <w:noProof/>
              <w:sz w:val="22"/>
              <w:szCs w:val="22"/>
            </w:rPr>
          </w:pPr>
          <w:hyperlink w:anchor="_Toc473554892" w:history="1">
            <w:r w:rsidRPr="001B04F5">
              <w:rPr>
                <w:rStyle w:val="Hyperlink"/>
                <w:noProof/>
              </w:rPr>
              <w:t>3.1</w:t>
            </w:r>
            <w:r>
              <w:rPr>
                <w:rFonts w:eastAsiaTheme="minorEastAsia" w:cstheme="minorBidi"/>
                <w:b w:val="0"/>
                <w:bCs w:val="0"/>
                <w:noProof/>
                <w:sz w:val="22"/>
                <w:szCs w:val="22"/>
              </w:rPr>
              <w:tab/>
            </w:r>
            <w:r w:rsidRPr="001B04F5">
              <w:rPr>
                <w:rStyle w:val="Hyperlink"/>
                <w:noProof/>
              </w:rPr>
              <w:t>LICENSEE</w:t>
            </w:r>
            <w:r>
              <w:rPr>
                <w:noProof/>
                <w:webHidden/>
              </w:rPr>
              <w:tab/>
            </w:r>
            <w:r>
              <w:rPr>
                <w:noProof/>
                <w:webHidden/>
              </w:rPr>
              <w:fldChar w:fldCharType="begin"/>
            </w:r>
            <w:r>
              <w:rPr>
                <w:noProof/>
                <w:webHidden/>
              </w:rPr>
              <w:instrText xml:space="preserve"> PAGEREF _Toc473554892 \h </w:instrText>
            </w:r>
            <w:r>
              <w:rPr>
                <w:noProof/>
                <w:webHidden/>
              </w:rPr>
            </w:r>
            <w:r>
              <w:rPr>
                <w:noProof/>
                <w:webHidden/>
              </w:rPr>
              <w:fldChar w:fldCharType="separate"/>
            </w:r>
            <w:r>
              <w:rPr>
                <w:noProof/>
                <w:webHidden/>
              </w:rPr>
              <w:t>21</w:t>
            </w:r>
            <w:r>
              <w:rPr>
                <w:noProof/>
                <w:webHidden/>
              </w:rPr>
              <w:fldChar w:fldCharType="end"/>
            </w:r>
          </w:hyperlink>
        </w:p>
        <w:p w14:paraId="25C5E29D" w14:textId="247E64EE" w:rsidR="002E09B1" w:rsidRDefault="002E09B1">
          <w:pPr>
            <w:pStyle w:val="TOC2"/>
            <w:tabs>
              <w:tab w:val="left" w:pos="480"/>
              <w:tab w:val="right" w:leader="dot" w:pos="9627"/>
            </w:tabs>
            <w:rPr>
              <w:rFonts w:eastAsiaTheme="minorEastAsia" w:cstheme="minorBidi"/>
              <w:b w:val="0"/>
              <w:bCs w:val="0"/>
              <w:noProof/>
              <w:sz w:val="22"/>
              <w:szCs w:val="22"/>
            </w:rPr>
          </w:pPr>
          <w:hyperlink w:anchor="_Toc473554893" w:history="1">
            <w:r w:rsidRPr="001B04F5">
              <w:rPr>
                <w:rStyle w:val="Hyperlink"/>
                <w:noProof/>
              </w:rPr>
              <w:t>3.2</w:t>
            </w:r>
            <w:r>
              <w:rPr>
                <w:rFonts w:eastAsiaTheme="minorEastAsia" w:cstheme="minorBidi"/>
                <w:b w:val="0"/>
                <w:bCs w:val="0"/>
                <w:noProof/>
                <w:sz w:val="22"/>
                <w:szCs w:val="22"/>
              </w:rPr>
              <w:tab/>
            </w:r>
            <w:r w:rsidRPr="001B04F5">
              <w:rPr>
                <w:rStyle w:val="Hyperlink"/>
                <w:noProof/>
              </w:rPr>
              <w:t>RASOD</w:t>
            </w:r>
            <w:r>
              <w:rPr>
                <w:noProof/>
                <w:webHidden/>
              </w:rPr>
              <w:tab/>
            </w:r>
            <w:r>
              <w:rPr>
                <w:noProof/>
                <w:webHidden/>
              </w:rPr>
              <w:fldChar w:fldCharType="begin"/>
            </w:r>
            <w:r>
              <w:rPr>
                <w:noProof/>
                <w:webHidden/>
              </w:rPr>
              <w:instrText xml:space="preserve"> PAGEREF _Toc473554893 \h </w:instrText>
            </w:r>
            <w:r>
              <w:rPr>
                <w:noProof/>
                <w:webHidden/>
              </w:rPr>
            </w:r>
            <w:r>
              <w:rPr>
                <w:noProof/>
                <w:webHidden/>
              </w:rPr>
              <w:fldChar w:fldCharType="separate"/>
            </w:r>
            <w:r>
              <w:rPr>
                <w:noProof/>
                <w:webHidden/>
              </w:rPr>
              <w:t>21</w:t>
            </w:r>
            <w:r>
              <w:rPr>
                <w:noProof/>
                <w:webHidden/>
              </w:rPr>
              <w:fldChar w:fldCharType="end"/>
            </w:r>
          </w:hyperlink>
        </w:p>
        <w:p w14:paraId="33936A77" w14:textId="2F18DC54" w:rsidR="002E09B1" w:rsidRDefault="002E09B1">
          <w:pPr>
            <w:pStyle w:val="TOC2"/>
            <w:tabs>
              <w:tab w:val="left" w:pos="480"/>
              <w:tab w:val="right" w:leader="dot" w:pos="9627"/>
            </w:tabs>
            <w:rPr>
              <w:rFonts w:eastAsiaTheme="minorEastAsia" w:cstheme="minorBidi"/>
              <w:b w:val="0"/>
              <w:bCs w:val="0"/>
              <w:noProof/>
              <w:sz w:val="22"/>
              <w:szCs w:val="22"/>
            </w:rPr>
          </w:pPr>
          <w:hyperlink w:anchor="_Toc473554894" w:history="1">
            <w:r w:rsidRPr="001B04F5">
              <w:rPr>
                <w:rStyle w:val="Hyperlink"/>
                <w:noProof/>
              </w:rPr>
              <w:t>3.3</w:t>
            </w:r>
            <w:r>
              <w:rPr>
                <w:rFonts w:eastAsiaTheme="minorEastAsia" w:cstheme="minorBidi"/>
                <w:b w:val="0"/>
                <w:bCs w:val="0"/>
                <w:noProof/>
                <w:sz w:val="22"/>
                <w:szCs w:val="22"/>
              </w:rPr>
              <w:tab/>
            </w:r>
            <w:r w:rsidRPr="001B04F5">
              <w:rPr>
                <w:rStyle w:val="Hyperlink"/>
                <w:noProof/>
              </w:rPr>
              <w:t>AUTHORIZATION</w:t>
            </w:r>
            <w:r>
              <w:rPr>
                <w:noProof/>
                <w:webHidden/>
              </w:rPr>
              <w:tab/>
            </w:r>
            <w:r>
              <w:rPr>
                <w:noProof/>
                <w:webHidden/>
              </w:rPr>
              <w:fldChar w:fldCharType="begin"/>
            </w:r>
            <w:r>
              <w:rPr>
                <w:noProof/>
                <w:webHidden/>
              </w:rPr>
              <w:instrText xml:space="preserve"> PAGEREF _Toc473554894 \h </w:instrText>
            </w:r>
            <w:r>
              <w:rPr>
                <w:noProof/>
                <w:webHidden/>
              </w:rPr>
            </w:r>
            <w:r>
              <w:rPr>
                <w:noProof/>
                <w:webHidden/>
              </w:rPr>
              <w:fldChar w:fldCharType="separate"/>
            </w:r>
            <w:r>
              <w:rPr>
                <w:noProof/>
                <w:webHidden/>
              </w:rPr>
              <w:t>22</w:t>
            </w:r>
            <w:r>
              <w:rPr>
                <w:noProof/>
                <w:webHidden/>
              </w:rPr>
              <w:fldChar w:fldCharType="end"/>
            </w:r>
          </w:hyperlink>
        </w:p>
        <w:p w14:paraId="3968315F" w14:textId="69CCD16D" w:rsidR="002E09B1" w:rsidRDefault="002E09B1">
          <w:pPr>
            <w:pStyle w:val="TOC2"/>
            <w:tabs>
              <w:tab w:val="left" w:pos="480"/>
              <w:tab w:val="right" w:leader="dot" w:pos="9627"/>
            </w:tabs>
            <w:rPr>
              <w:rFonts w:eastAsiaTheme="minorEastAsia" w:cstheme="minorBidi"/>
              <w:b w:val="0"/>
              <w:bCs w:val="0"/>
              <w:noProof/>
              <w:sz w:val="22"/>
              <w:szCs w:val="22"/>
            </w:rPr>
          </w:pPr>
          <w:hyperlink w:anchor="_Toc473554895" w:history="1">
            <w:r w:rsidRPr="001B04F5">
              <w:rPr>
                <w:rStyle w:val="Hyperlink"/>
                <w:noProof/>
              </w:rPr>
              <w:t>3.4</w:t>
            </w:r>
            <w:r>
              <w:rPr>
                <w:rFonts w:eastAsiaTheme="minorEastAsia" w:cstheme="minorBidi"/>
                <w:b w:val="0"/>
                <w:bCs w:val="0"/>
                <w:noProof/>
                <w:sz w:val="22"/>
                <w:szCs w:val="22"/>
              </w:rPr>
              <w:tab/>
            </w:r>
            <w:r w:rsidRPr="001B04F5">
              <w:rPr>
                <w:rStyle w:val="Hyperlink"/>
                <w:noProof/>
              </w:rPr>
              <w:t>INSPECTION</w:t>
            </w:r>
            <w:r>
              <w:rPr>
                <w:noProof/>
                <w:webHidden/>
              </w:rPr>
              <w:tab/>
            </w:r>
            <w:r>
              <w:rPr>
                <w:noProof/>
                <w:webHidden/>
              </w:rPr>
              <w:fldChar w:fldCharType="begin"/>
            </w:r>
            <w:r>
              <w:rPr>
                <w:noProof/>
                <w:webHidden/>
              </w:rPr>
              <w:instrText xml:space="preserve"> PAGEREF _Toc473554895 \h </w:instrText>
            </w:r>
            <w:r>
              <w:rPr>
                <w:noProof/>
                <w:webHidden/>
              </w:rPr>
            </w:r>
            <w:r>
              <w:rPr>
                <w:noProof/>
                <w:webHidden/>
              </w:rPr>
              <w:fldChar w:fldCharType="separate"/>
            </w:r>
            <w:r>
              <w:rPr>
                <w:noProof/>
                <w:webHidden/>
              </w:rPr>
              <w:t>22</w:t>
            </w:r>
            <w:r>
              <w:rPr>
                <w:noProof/>
                <w:webHidden/>
              </w:rPr>
              <w:fldChar w:fldCharType="end"/>
            </w:r>
          </w:hyperlink>
        </w:p>
        <w:p w14:paraId="6D3AD0B1" w14:textId="240BC60D" w:rsidR="002E09B1" w:rsidRDefault="002E09B1">
          <w:pPr>
            <w:pStyle w:val="TOC2"/>
            <w:tabs>
              <w:tab w:val="left" w:pos="480"/>
              <w:tab w:val="right" w:leader="dot" w:pos="9627"/>
            </w:tabs>
            <w:rPr>
              <w:rFonts w:eastAsiaTheme="minorEastAsia" w:cstheme="minorBidi"/>
              <w:b w:val="0"/>
              <w:bCs w:val="0"/>
              <w:noProof/>
              <w:sz w:val="22"/>
              <w:szCs w:val="22"/>
            </w:rPr>
          </w:pPr>
          <w:hyperlink w:anchor="_Toc473554896" w:history="1">
            <w:r w:rsidRPr="001B04F5">
              <w:rPr>
                <w:rStyle w:val="Hyperlink"/>
                <w:noProof/>
              </w:rPr>
              <w:t>3.5</w:t>
            </w:r>
            <w:r>
              <w:rPr>
                <w:rFonts w:eastAsiaTheme="minorEastAsia" w:cstheme="minorBidi"/>
                <w:b w:val="0"/>
                <w:bCs w:val="0"/>
                <w:noProof/>
                <w:sz w:val="22"/>
                <w:szCs w:val="22"/>
              </w:rPr>
              <w:tab/>
            </w:r>
            <w:r w:rsidRPr="001B04F5">
              <w:rPr>
                <w:rStyle w:val="Hyperlink"/>
                <w:noProof/>
              </w:rPr>
              <w:t>ADD/EDIT NEW USERS AND DISTRIBUTING OF PERMISSIONS</w:t>
            </w:r>
            <w:r>
              <w:rPr>
                <w:noProof/>
                <w:webHidden/>
              </w:rPr>
              <w:tab/>
            </w:r>
            <w:r>
              <w:rPr>
                <w:noProof/>
                <w:webHidden/>
              </w:rPr>
              <w:fldChar w:fldCharType="begin"/>
            </w:r>
            <w:r>
              <w:rPr>
                <w:noProof/>
                <w:webHidden/>
              </w:rPr>
              <w:instrText xml:space="preserve"> PAGEREF _Toc473554896 \h </w:instrText>
            </w:r>
            <w:r>
              <w:rPr>
                <w:noProof/>
                <w:webHidden/>
              </w:rPr>
            </w:r>
            <w:r>
              <w:rPr>
                <w:noProof/>
                <w:webHidden/>
              </w:rPr>
              <w:fldChar w:fldCharType="separate"/>
            </w:r>
            <w:r>
              <w:rPr>
                <w:noProof/>
                <w:webHidden/>
              </w:rPr>
              <w:t>22</w:t>
            </w:r>
            <w:r>
              <w:rPr>
                <w:noProof/>
                <w:webHidden/>
              </w:rPr>
              <w:fldChar w:fldCharType="end"/>
            </w:r>
          </w:hyperlink>
        </w:p>
        <w:p w14:paraId="04650593" w14:textId="390D1EA4" w:rsidR="002E09B1" w:rsidRDefault="002E09B1">
          <w:pPr>
            <w:pStyle w:val="TOC1"/>
            <w:tabs>
              <w:tab w:val="left" w:pos="480"/>
              <w:tab w:val="right" w:leader="dot" w:pos="9627"/>
            </w:tabs>
            <w:rPr>
              <w:rFonts w:asciiTheme="minorHAnsi" w:eastAsiaTheme="minorEastAsia" w:hAnsiTheme="minorHAnsi" w:cstheme="minorBidi"/>
              <w:b w:val="0"/>
              <w:bCs w:val="0"/>
              <w:caps w:val="0"/>
              <w:noProof/>
              <w:sz w:val="22"/>
              <w:szCs w:val="22"/>
            </w:rPr>
          </w:pPr>
          <w:hyperlink w:anchor="_Toc473554897" w:history="1">
            <w:r w:rsidRPr="001B04F5">
              <w:rPr>
                <w:rStyle w:val="Hyperlink"/>
                <w:noProof/>
              </w:rPr>
              <w:t>4</w:t>
            </w:r>
            <w:r>
              <w:rPr>
                <w:rFonts w:asciiTheme="minorHAnsi" w:eastAsiaTheme="minorEastAsia" w:hAnsiTheme="minorHAnsi" w:cstheme="minorBidi"/>
                <w:b w:val="0"/>
                <w:bCs w:val="0"/>
                <w:caps w:val="0"/>
                <w:noProof/>
                <w:sz w:val="22"/>
                <w:szCs w:val="22"/>
              </w:rPr>
              <w:tab/>
            </w:r>
            <w:r w:rsidRPr="001B04F5">
              <w:rPr>
                <w:rStyle w:val="Hyperlink"/>
                <w:noProof/>
              </w:rPr>
              <w:t>LICENSEE MODULE DESCRIPTION</w:t>
            </w:r>
            <w:r>
              <w:rPr>
                <w:noProof/>
                <w:webHidden/>
              </w:rPr>
              <w:tab/>
            </w:r>
            <w:r>
              <w:rPr>
                <w:noProof/>
                <w:webHidden/>
              </w:rPr>
              <w:fldChar w:fldCharType="begin"/>
            </w:r>
            <w:r>
              <w:rPr>
                <w:noProof/>
                <w:webHidden/>
              </w:rPr>
              <w:instrText xml:space="preserve"> PAGEREF _Toc473554897 \h </w:instrText>
            </w:r>
            <w:r>
              <w:rPr>
                <w:noProof/>
                <w:webHidden/>
              </w:rPr>
            </w:r>
            <w:r>
              <w:rPr>
                <w:noProof/>
                <w:webHidden/>
              </w:rPr>
              <w:fldChar w:fldCharType="separate"/>
            </w:r>
            <w:r>
              <w:rPr>
                <w:noProof/>
                <w:webHidden/>
              </w:rPr>
              <w:t>25</w:t>
            </w:r>
            <w:r>
              <w:rPr>
                <w:noProof/>
                <w:webHidden/>
              </w:rPr>
              <w:fldChar w:fldCharType="end"/>
            </w:r>
          </w:hyperlink>
        </w:p>
        <w:p w14:paraId="329381D7" w14:textId="14C56A17" w:rsidR="002E09B1" w:rsidRDefault="002E09B1">
          <w:pPr>
            <w:pStyle w:val="TOC2"/>
            <w:tabs>
              <w:tab w:val="left" w:pos="480"/>
              <w:tab w:val="right" w:leader="dot" w:pos="9627"/>
            </w:tabs>
            <w:rPr>
              <w:rFonts w:eastAsiaTheme="minorEastAsia" w:cstheme="minorBidi"/>
              <w:b w:val="0"/>
              <w:bCs w:val="0"/>
              <w:noProof/>
              <w:sz w:val="22"/>
              <w:szCs w:val="22"/>
            </w:rPr>
          </w:pPr>
          <w:hyperlink w:anchor="_Toc473554898" w:history="1">
            <w:r w:rsidRPr="001B04F5">
              <w:rPr>
                <w:rStyle w:val="Hyperlink"/>
                <w:noProof/>
              </w:rPr>
              <w:t>4.1</w:t>
            </w:r>
            <w:r>
              <w:rPr>
                <w:rFonts w:eastAsiaTheme="minorEastAsia" w:cstheme="minorBidi"/>
                <w:b w:val="0"/>
                <w:bCs w:val="0"/>
                <w:noProof/>
                <w:sz w:val="22"/>
                <w:szCs w:val="22"/>
              </w:rPr>
              <w:tab/>
            </w:r>
            <w:r w:rsidRPr="001B04F5">
              <w:rPr>
                <w:rStyle w:val="Hyperlink"/>
                <w:noProof/>
              </w:rPr>
              <w:t>AUXILIARY TABLES</w:t>
            </w:r>
            <w:r>
              <w:rPr>
                <w:noProof/>
                <w:webHidden/>
              </w:rPr>
              <w:tab/>
            </w:r>
            <w:r>
              <w:rPr>
                <w:noProof/>
                <w:webHidden/>
              </w:rPr>
              <w:fldChar w:fldCharType="begin"/>
            </w:r>
            <w:r>
              <w:rPr>
                <w:noProof/>
                <w:webHidden/>
              </w:rPr>
              <w:instrText xml:space="preserve"> PAGEREF _Toc473554898 \h </w:instrText>
            </w:r>
            <w:r>
              <w:rPr>
                <w:noProof/>
                <w:webHidden/>
              </w:rPr>
            </w:r>
            <w:r>
              <w:rPr>
                <w:noProof/>
                <w:webHidden/>
              </w:rPr>
              <w:fldChar w:fldCharType="separate"/>
            </w:r>
            <w:r>
              <w:rPr>
                <w:noProof/>
                <w:webHidden/>
              </w:rPr>
              <w:t>25</w:t>
            </w:r>
            <w:r>
              <w:rPr>
                <w:noProof/>
                <w:webHidden/>
              </w:rPr>
              <w:fldChar w:fldCharType="end"/>
            </w:r>
          </w:hyperlink>
        </w:p>
        <w:p w14:paraId="5FE8D9BD" w14:textId="4190D2AC" w:rsidR="002E09B1" w:rsidRDefault="002E09B1">
          <w:pPr>
            <w:pStyle w:val="TOC3"/>
            <w:tabs>
              <w:tab w:val="left" w:pos="960"/>
              <w:tab w:val="right" w:leader="dot" w:pos="9627"/>
            </w:tabs>
            <w:rPr>
              <w:rFonts w:eastAsiaTheme="minorEastAsia" w:cstheme="minorBidi"/>
              <w:noProof/>
              <w:sz w:val="22"/>
              <w:szCs w:val="22"/>
            </w:rPr>
          </w:pPr>
          <w:hyperlink w:anchor="_Toc473554899" w:history="1">
            <w:r w:rsidRPr="001B04F5">
              <w:rPr>
                <w:rStyle w:val="Hyperlink"/>
                <w:noProof/>
              </w:rPr>
              <w:t>4.1.1</w:t>
            </w:r>
            <w:r>
              <w:rPr>
                <w:rFonts w:eastAsiaTheme="minorEastAsia" w:cstheme="minorBidi"/>
                <w:noProof/>
                <w:sz w:val="22"/>
                <w:szCs w:val="22"/>
              </w:rPr>
              <w:tab/>
            </w:r>
            <w:r w:rsidRPr="001B04F5">
              <w:rPr>
                <w:rStyle w:val="Hyperlink"/>
                <w:noProof/>
              </w:rPr>
              <w:t>District</w:t>
            </w:r>
            <w:r>
              <w:rPr>
                <w:noProof/>
                <w:webHidden/>
              </w:rPr>
              <w:tab/>
            </w:r>
            <w:r>
              <w:rPr>
                <w:noProof/>
                <w:webHidden/>
              </w:rPr>
              <w:fldChar w:fldCharType="begin"/>
            </w:r>
            <w:r>
              <w:rPr>
                <w:noProof/>
                <w:webHidden/>
              </w:rPr>
              <w:instrText xml:space="preserve"> PAGEREF _Toc473554899 \h </w:instrText>
            </w:r>
            <w:r>
              <w:rPr>
                <w:noProof/>
                <w:webHidden/>
              </w:rPr>
            </w:r>
            <w:r>
              <w:rPr>
                <w:noProof/>
                <w:webHidden/>
              </w:rPr>
              <w:fldChar w:fldCharType="separate"/>
            </w:r>
            <w:r>
              <w:rPr>
                <w:noProof/>
                <w:webHidden/>
              </w:rPr>
              <w:t>25</w:t>
            </w:r>
            <w:r>
              <w:rPr>
                <w:noProof/>
                <w:webHidden/>
              </w:rPr>
              <w:fldChar w:fldCharType="end"/>
            </w:r>
          </w:hyperlink>
        </w:p>
        <w:p w14:paraId="02F61030" w14:textId="6A44F1E7" w:rsidR="002E09B1" w:rsidRDefault="002E09B1">
          <w:pPr>
            <w:pStyle w:val="TOC3"/>
            <w:tabs>
              <w:tab w:val="left" w:pos="960"/>
              <w:tab w:val="right" w:leader="dot" w:pos="9627"/>
            </w:tabs>
            <w:rPr>
              <w:rFonts w:eastAsiaTheme="minorEastAsia" w:cstheme="minorBidi"/>
              <w:noProof/>
              <w:sz w:val="22"/>
              <w:szCs w:val="22"/>
            </w:rPr>
          </w:pPr>
          <w:hyperlink w:anchor="_Toc473554900" w:history="1">
            <w:r w:rsidRPr="001B04F5">
              <w:rPr>
                <w:rStyle w:val="Hyperlink"/>
                <w:noProof/>
              </w:rPr>
              <w:t>4.1.2</w:t>
            </w:r>
            <w:r>
              <w:rPr>
                <w:rFonts w:eastAsiaTheme="minorEastAsia" w:cstheme="minorBidi"/>
                <w:noProof/>
                <w:sz w:val="22"/>
                <w:szCs w:val="22"/>
              </w:rPr>
              <w:tab/>
            </w:r>
            <w:r w:rsidRPr="001B04F5">
              <w:rPr>
                <w:rStyle w:val="Hyperlink"/>
                <w:noProof/>
              </w:rPr>
              <w:t>Region</w:t>
            </w:r>
            <w:r>
              <w:rPr>
                <w:noProof/>
                <w:webHidden/>
              </w:rPr>
              <w:tab/>
            </w:r>
            <w:r>
              <w:rPr>
                <w:noProof/>
                <w:webHidden/>
              </w:rPr>
              <w:fldChar w:fldCharType="begin"/>
            </w:r>
            <w:r>
              <w:rPr>
                <w:noProof/>
                <w:webHidden/>
              </w:rPr>
              <w:instrText xml:space="preserve"> PAGEREF _Toc473554900 \h </w:instrText>
            </w:r>
            <w:r>
              <w:rPr>
                <w:noProof/>
                <w:webHidden/>
              </w:rPr>
            </w:r>
            <w:r>
              <w:rPr>
                <w:noProof/>
                <w:webHidden/>
              </w:rPr>
              <w:fldChar w:fldCharType="separate"/>
            </w:r>
            <w:r>
              <w:rPr>
                <w:noProof/>
                <w:webHidden/>
              </w:rPr>
              <w:t>25</w:t>
            </w:r>
            <w:r>
              <w:rPr>
                <w:noProof/>
                <w:webHidden/>
              </w:rPr>
              <w:fldChar w:fldCharType="end"/>
            </w:r>
          </w:hyperlink>
        </w:p>
        <w:p w14:paraId="34D7C3D3" w14:textId="64338590" w:rsidR="002E09B1" w:rsidRDefault="002E09B1">
          <w:pPr>
            <w:pStyle w:val="TOC3"/>
            <w:tabs>
              <w:tab w:val="left" w:pos="960"/>
              <w:tab w:val="right" w:leader="dot" w:pos="9627"/>
            </w:tabs>
            <w:rPr>
              <w:rFonts w:eastAsiaTheme="minorEastAsia" w:cstheme="minorBidi"/>
              <w:noProof/>
              <w:sz w:val="22"/>
              <w:szCs w:val="22"/>
            </w:rPr>
          </w:pPr>
          <w:hyperlink w:anchor="_Toc473554901" w:history="1">
            <w:r w:rsidRPr="001B04F5">
              <w:rPr>
                <w:rStyle w:val="Hyperlink"/>
                <w:noProof/>
              </w:rPr>
              <w:t>4.1.3</w:t>
            </w:r>
            <w:r>
              <w:rPr>
                <w:rFonts w:eastAsiaTheme="minorEastAsia" w:cstheme="minorBidi"/>
                <w:noProof/>
                <w:sz w:val="22"/>
                <w:szCs w:val="22"/>
              </w:rPr>
              <w:tab/>
            </w:r>
            <w:r w:rsidRPr="001B04F5">
              <w:rPr>
                <w:rStyle w:val="Hyperlink"/>
                <w:noProof/>
              </w:rPr>
              <w:t>City</w:t>
            </w:r>
            <w:r>
              <w:rPr>
                <w:noProof/>
                <w:webHidden/>
              </w:rPr>
              <w:tab/>
            </w:r>
            <w:r>
              <w:rPr>
                <w:noProof/>
                <w:webHidden/>
              </w:rPr>
              <w:fldChar w:fldCharType="begin"/>
            </w:r>
            <w:r>
              <w:rPr>
                <w:noProof/>
                <w:webHidden/>
              </w:rPr>
              <w:instrText xml:space="preserve"> PAGEREF _Toc473554901 \h </w:instrText>
            </w:r>
            <w:r>
              <w:rPr>
                <w:noProof/>
                <w:webHidden/>
              </w:rPr>
            </w:r>
            <w:r>
              <w:rPr>
                <w:noProof/>
                <w:webHidden/>
              </w:rPr>
              <w:fldChar w:fldCharType="separate"/>
            </w:r>
            <w:r>
              <w:rPr>
                <w:noProof/>
                <w:webHidden/>
              </w:rPr>
              <w:t>26</w:t>
            </w:r>
            <w:r>
              <w:rPr>
                <w:noProof/>
                <w:webHidden/>
              </w:rPr>
              <w:fldChar w:fldCharType="end"/>
            </w:r>
          </w:hyperlink>
        </w:p>
        <w:p w14:paraId="54804CF2" w14:textId="5056BD86" w:rsidR="002E09B1" w:rsidRDefault="002E09B1">
          <w:pPr>
            <w:pStyle w:val="TOC3"/>
            <w:tabs>
              <w:tab w:val="left" w:pos="960"/>
              <w:tab w:val="right" w:leader="dot" w:pos="9627"/>
            </w:tabs>
            <w:rPr>
              <w:rFonts w:eastAsiaTheme="minorEastAsia" w:cstheme="minorBidi"/>
              <w:noProof/>
              <w:sz w:val="22"/>
              <w:szCs w:val="22"/>
            </w:rPr>
          </w:pPr>
          <w:hyperlink w:anchor="_Toc473554902" w:history="1">
            <w:r w:rsidRPr="001B04F5">
              <w:rPr>
                <w:rStyle w:val="Hyperlink"/>
                <w:noProof/>
              </w:rPr>
              <w:t>4.1.4</w:t>
            </w:r>
            <w:r>
              <w:rPr>
                <w:rFonts w:eastAsiaTheme="minorEastAsia" w:cstheme="minorBidi"/>
                <w:noProof/>
                <w:sz w:val="22"/>
                <w:szCs w:val="22"/>
              </w:rPr>
              <w:tab/>
            </w:r>
            <w:r w:rsidRPr="001B04F5">
              <w:rPr>
                <w:rStyle w:val="Hyperlink"/>
                <w:noProof/>
              </w:rPr>
              <w:t>Practice Category</w:t>
            </w:r>
            <w:r>
              <w:rPr>
                <w:noProof/>
                <w:webHidden/>
              </w:rPr>
              <w:tab/>
            </w:r>
            <w:r>
              <w:rPr>
                <w:noProof/>
                <w:webHidden/>
              </w:rPr>
              <w:fldChar w:fldCharType="begin"/>
            </w:r>
            <w:r>
              <w:rPr>
                <w:noProof/>
                <w:webHidden/>
              </w:rPr>
              <w:instrText xml:space="preserve"> PAGEREF _Toc473554902 \h </w:instrText>
            </w:r>
            <w:r>
              <w:rPr>
                <w:noProof/>
                <w:webHidden/>
              </w:rPr>
            </w:r>
            <w:r>
              <w:rPr>
                <w:noProof/>
                <w:webHidden/>
              </w:rPr>
              <w:fldChar w:fldCharType="separate"/>
            </w:r>
            <w:r>
              <w:rPr>
                <w:noProof/>
                <w:webHidden/>
              </w:rPr>
              <w:t>27</w:t>
            </w:r>
            <w:r>
              <w:rPr>
                <w:noProof/>
                <w:webHidden/>
              </w:rPr>
              <w:fldChar w:fldCharType="end"/>
            </w:r>
          </w:hyperlink>
        </w:p>
        <w:p w14:paraId="5914C1D8" w14:textId="7A749D7D" w:rsidR="002E09B1" w:rsidRDefault="002E09B1">
          <w:pPr>
            <w:pStyle w:val="TOC3"/>
            <w:tabs>
              <w:tab w:val="left" w:pos="960"/>
              <w:tab w:val="right" w:leader="dot" w:pos="9627"/>
            </w:tabs>
            <w:rPr>
              <w:rFonts w:eastAsiaTheme="minorEastAsia" w:cstheme="minorBidi"/>
              <w:noProof/>
              <w:sz w:val="22"/>
              <w:szCs w:val="22"/>
            </w:rPr>
          </w:pPr>
          <w:hyperlink w:anchor="_Toc473554903" w:history="1">
            <w:r w:rsidRPr="001B04F5">
              <w:rPr>
                <w:rStyle w:val="Hyperlink"/>
                <w:noProof/>
              </w:rPr>
              <w:t>4.1.5</w:t>
            </w:r>
            <w:r>
              <w:rPr>
                <w:rFonts w:eastAsiaTheme="minorEastAsia" w:cstheme="minorBidi"/>
                <w:noProof/>
                <w:sz w:val="22"/>
                <w:szCs w:val="22"/>
              </w:rPr>
              <w:tab/>
            </w:r>
            <w:r w:rsidRPr="001B04F5">
              <w:rPr>
                <w:rStyle w:val="Hyperlink"/>
                <w:noProof/>
              </w:rPr>
              <w:t>Practice</w:t>
            </w:r>
            <w:r>
              <w:rPr>
                <w:noProof/>
                <w:webHidden/>
              </w:rPr>
              <w:tab/>
            </w:r>
            <w:r>
              <w:rPr>
                <w:noProof/>
                <w:webHidden/>
              </w:rPr>
              <w:fldChar w:fldCharType="begin"/>
            </w:r>
            <w:r>
              <w:rPr>
                <w:noProof/>
                <w:webHidden/>
              </w:rPr>
              <w:instrText xml:space="preserve"> PAGEREF _Toc473554903 \h </w:instrText>
            </w:r>
            <w:r>
              <w:rPr>
                <w:noProof/>
                <w:webHidden/>
              </w:rPr>
            </w:r>
            <w:r>
              <w:rPr>
                <w:noProof/>
                <w:webHidden/>
              </w:rPr>
              <w:fldChar w:fldCharType="separate"/>
            </w:r>
            <w:r>
              <w:rPr>
                <w:noProof/>
                <w:webHidden/>
              </w:rPr>
              <w:t>27</w:t>
            </w:r>
            <w:r>
              <w:rPr>
                <w:noProof/>
                <w:webHidden/>
              </w:rPr>
              <w:fldChar w:fldCharType="end"/>
            </w:r>
          </w:hyperlink>
        </w:p>
        <w:p w14:paraId="0C5D64D2" w14:textId="1E70866B" w:rsidR="002E09B1" w:rsidRDefault="002E09B1">
          <w:pPr>
            <w:pStyle w:val="TOC3"/>
            <w:tabs>
              <w:tab w:val="left" w:pos="960"/>
              <w:tab w:val="right" w:leader="dot" w:pos="9627"/>
            </w:tabs>
            <w:rPr>
              <w:rFonts w:eastAsiaTheme="minorEastAsia" w:cstheme="minorBidi"/>
              <w:noProof/>
              <w:sz w:val="22"/>
              <w:szCs w:val="22"/>
            </w:rPr>
          </w:pPr>
          <w:hyperlink w:anchor="_Toc473554904" w:history="1">
            <w:r w:rsidRPr="001B04F5">
              <w:rPr>
                <w:rStyle w:val="Hyperlink"/>
                <w:noProof/>
              </w:rPr>
              <w:t>4.1.6</w:t>
            </w:r>
            <w:r>
              <w:rPr>
                <w:rFonts w:eastAsiaTheme="minorEastAsia" w:cstheme="minorBidi"/>
                <w:noProof/>
                <w:sz w:val="22"/>
                <w:szCs w:val="22"/>
              </w:rPr>
              <w:tab/>
            </w:r>
            <w:r w:rsidRPr="001B04F5">
              <w:rPr>
                <w:rStyle w:val="Hyperlink"/>
                <w:noProof/>
              </w:rPr>
              <w:t>Status</w:t>
            </w:r>
            <w:r>
              <w:rPr>
                <w:noProof/>
                <w:webHidden/>
              </w:rPr>
              <w:tab/>
            </w:r>
            <w:r>
              <w:rPr>
                <w:noProof/>
                <w:webHidden/>
              </w:rPr>
              <w:fldChar w:fldCharType="begin"/>
            </w:r>
            <w:r>
              <w:rPr>
                <w:noProof/>
                <w:webHidden/>
              </w:rPr>
              <w:instrText xml:space="preserve"> PAGEREF _Toc473554904 \h </w:instrText>
            </w:r>
            <w:r>
              <w:rPr>
                <w:noProof/>
                <w:webHidden/>
              </w:rPr>
            </w:r>
            <w:r>
              <w:rPr>
                <w:noProof/>
                <w:webHidden/>
              </w:rPr>
              <w:fldChar w:fldCharType="separate"/>
            </w:r>
            <w:r>
              <w:rPr>
                <w:noProof/>
                <w:webHidden/>
              </w:rPr>
              <w:t>28</w:t>
            </w:r>
            <w:r>
              <w:rPr>
                <w:noProof/>
                <w:webHidden/>
              </w:rPr>
              <w:fldChar w:fldCharType="end"/>
            </w:r>
          </w:hyperlink>
        </w:p>
        <w:p w14:paraId="75F18E99" w14:textId="1D85A094"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05" w:history="1">
            <w:r w:rsidRPr="001B04F5">
              <w:rPr>
                <w:rStyle w:val="Hyperlink"/>
                <w:noProof/>
              </w:rPr>
              <w:t>4.2</w:t>
            </w:r>
            <w:r>
              <w:rPr>
                <w:rFonts w:eastAsiaTheme="minorEastAsia" w:cstheme="minorBidi"/>
                <w:b w:val="0"/>
                <w:bCs w:val="0"/>
                <w:noProof/>
                <w:sz w:val="22"/>
                <w:szCs w:val="22"/>
              </w:rPr>
              <w:tab/>
            </w:r>
            <w:r w:rsidRPr="001B04F5">
              <w:rPr>
                <w:rStyle w:val="Hyperlink"/>
                <w:noProof/>
              </w:rPr>
              <w:t>LICENSEE - BRIEF TABLE</w:t>
            </w:r>
            <w:r>
              <w:rPr>
                <w:noProof/>
                <w:webHidden/>
              </w:rPr>
              <w:tab/>
            </w:r>
            <w:r>
              <w:rPr>
                <w:noProof/>
                <w:webHidden/>
              </w:rPr>
              <w:fldChar w:fldCharType="begin"/>
            </w:r>
            <w:r>
              <w:rPr>
                <w:noProof/>
                <w:webHidden/>
              </w:rPr>
              <w:instrText xml:space="preserve"> PAGEREF _Toc473554905 \h </w:instrText>
            </w:r>
            <w:r>
              <w:rPr>
                <w:noProof/>
                <w:webHidden/>
              </w:rPr>
            </w:r>
            <w:r>
              <w:rPr>
                <w:noProof/>
                <w:webHidden/>
              </w:rPr>
              <w:fldChar w:fldCharType="separate"/>
            </w:r>
            <w:r>
              <w:rPr>
                <w:noProof/>
                <w:webHidden/>
              </w:rPr>
              <w:t>29</w:t>
            </w:r>
            <w:r>
              <w:rPr>
                <w:noProof/>
                <w:webHidden/>
              </w:rPr>
              <w:fldChar w:fldCharType="end"/>
            </w:r>
          </w:hyperlink>
        </w:p>
        <w:p w14:paraId="4EF87A45" w14:textId="42CB7628"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06" w:history="1">
            <w:r w:rsidRPr="001B04F5">
              <w:rPr>
                <w:rStyle w:val="Hyperlink"/>
                <w:noProof/>
              </w:rPr>
              <w:t>4.3</w:t>
            </w:r>
            <w:r>
              <w:rPr>
                <w:rFonts w:eastAsiaTheme="minorEastAsia" w:cstheme="minorBidi"/>
                <w:b w:val="0"/>
                <w:bCs w:val="0"/>
                <w:noProof/>
                <w:sz w:val="22"/>
                <w:szCs w:val="22"/>
              </w:rPr>
              <w:tab/>
            </w:r>
            <w:r w:rsidRPr="001B04F5">
              <w:rPr>
                <w:rStyle w:val="Hyperlink"/>
                <w:noProof/>
              </w:rPr>
              <w:t>ADDING, EDITING AND DELETING OF BASIC DATA</w:t>
            </w:r>
            <w:r>
              <w:rPr>
                <w:noProof/>
                <w:webHidden/>
              </w:rPr>
              <w:tab/>
            </w:r>
            <w:r>
              <w:rPr>
                <w:noProof/>
                <w:webHidden/>
              </w:rPr>
              <w:fldChar w:fldCharType="begin"/>
            </w:r>
            <w:r>
              <w:rPr>
                <w:noProof/>
                <w:webHidden/>
              </w:rPr>
              <w:instrText xml:space="preserve"> PAGEREF _Toc473554906 \h </w:instrText>
            </w:r>
            <w:r>
              <w:rPr>
                <w:noProof/>
                <w:webHidden/>
              </w:rPr>
            </w:r>
            <w:r>
              <w:rPr>
                <w:noProof/>
                <w:webHidden/>
              </w:rPr>
              <w:fldChar w:fldCharType="separate"/>
            </w:r>
            <w:r>
              <w:rPr>
                <w:noProof/>
                <w:webHidden/>
              </w:rPr>
              <w:t>29</w:t>
            </w:r>
            <w:r>
              <w:rPr>
                <w:noProof/>
                <w:webHidden/>
              </w:rPr>
              <w:fldChar w:fldCharType="end"/>
            </w:r>
          </w:hyperlink>
        </w:p>
        <w:p w14:paraId="2D77781E" w14:textId="29B4332A"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07" w:history="1">
            <w:r w:rsidRPr="001B04F5">
              <w:rPr>
                <w:rStyle w:val="Hyperlink"/>
                <w:noProof/>
              </w:rPr>
              <w:t>4.4</w:t>
            </w:r>
            <w:r>
              <w:rPr>
                <w:rFonts w:eastAsiaTheme="minorEastAsia" w:cstheme="minorBidi"/>
                <w:b w:val="0"/>
                <w:bCs w:val="0"/>
                <w:noProof/>
                <w:sz w:val="22"/>
                <w:szCs w:val="22"/>
              </w:rPr>
              <w:tab/>
            </w:r>
            <w:r w:rsidRPr="001B04F5">
              <w:rPr>
                <w:rStyle w:val="Hyperlink"/>
                <w:noProof/>
              </w:rPr>
              <w:t>ADDING, EDITING AND DELETING HISTORIES (HISTORY)</w:t>
            </w:r>
            <w:r>
              <w:rPr>
                <w:noProof/>
                <w:webHidden/>
              </w:rPr>
              <w:tab/>
            </w:r>
            <w:r>
              <w:rPr>
                <w:noProof/>
                <w:webHidden/>
              </w:rPr>
              <w:fldChar w:fldCharType="begin"/>
            </w:r>
            <w:r>
              <w:rPr>
                <w:noProof/>
                <w:webHidden/>
              </w:rPr>
              <w:instrText xml:space="preserve"> PAGEREF _Toc473554907 \h </w:instrText>
            </w:r>
            <w:r>
              <w:rPr>
                <w:noProof/>
                <w:webHidden/>
              </w:rPr>
            </w:r>
            <w:r>
              <w:rPr>
                <w:noProof/>
                <w:webHidden/>
              </w:rPr>
              <w:fldChar w:fldCharType="separate"/>
            </w:r>
            <w:r>
              <w:rPr>
                <w:noProof/>
                <w:webHidden/>
              </w:rPr>
              <w:t>31</w:t>
            </w:r>
            <w:r>
              <w:rPr>
                <w:noProof/>
                <w:webHidden/>
              </w:rPr>
              <w:fldChar w:fldCharType="end"/>
            </w:r>
          </w:hyperlink>
        </w:p>
        <w:p w14:paraId="5B47E293" w14:textId="589929B8"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08" w:history="1">
            <w:r w:rsidRPr="001B04F5">
              <w:rPr>
                <w:rStyle w:val="Hyperlink"/>
                <w:noProof/>
              </w:rPr>
              <w:t>4.5</w:t>
            </w:r>
            <w:r>
              <w:rPr>
                <w:rFonts w:eastAsiaTheme="minorEastAsia" w:cstheme="minorBidi"/>
                <w:b w:val="0"/>
                <w:bCs w:val="0"/>
                <w:noProof/>
                <w:sz w:val="22"/>
                <w:szCs w:val="22"/>
              </w:rPr>
              <w:tab/>
            </w:r>
            <w:r w:rsidRPr="001B04F5">
              <w:rPr>
                <w:rStyle w:val="Hyperlink"/>
                <w:noProof/>
              </w:rPr>
              <w:t>LICENSEE - QUERIES AND REPORTS</w:t>
            </w:r>
            <w:r>
              <w:rPr>
                <w:noProof/>
                <w:webHidden/>
              </w:rPr>
              <w:tab/>
            </w:r>
            <w:r>
              <w:rPr>
                <w:noProof/>
                <w:webHidden/>
              </w:rPr>
              <w:fldChar w:fldCharType="begin"/>
            </w:r>
            <w:r>
              <w:rPr>
                <w:noProof/>
                <w:webHidden/>
              </w:rPr>
              <w:instrText xml:space="preserve"> PAGEREF _Toc473554908 \h </w:instrText>
            </w:r>
            <w:r>
              <w:rPr>
                <w:noProof/>
                <w:webHidden/>
              </w:rPr>
            </w:r>
            <w:r>
              <w:rPr>
                <w:noProof/>
                <w:webHidden/>
              </w:rPr>
              <w:fldChar w:fldCharType="separate"/>
            </w:r>
            <w:r>
              <w:rPr>
                <w:noProof/>
                <w:webHidden/>
              </w:rPr>
              <w:t>32</w:t>
            </w:r>
            <w:r>
              <w:rPr>
                <w:noProof/>
                <w:webHidden/>
              </w:rPr>
              <w:fldChar w:fldCharType="end"/>
            </w:r>
          </w:hyperlink>
        </w:p>
        <w:p w14:paraId="6FCC0CC6" w14:textId="20B6EF29"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09" w:history="1">
            <w:r w:rsidRPr="001B04F5">
              <w:rPr>
                <w:rStyle w:val="Hyperlink"/>
                <w:noProof/>
              </w:rPr>
              <w:t>4.6</w:t>
            </w:r>
            <w:r>
              <w:rPr>
                <w:rFonts w:eastAsiaTheme="minorEastAsia" w:cstheme="minorBidi"/>
                <w:b w:val="0"/>
                <w:bCs w:val="0"/>
                <w:noProof/>
                <w:sz w:val="22"/>
                <w:szCs w:val="22"/>
              </w:rPr>
              <w:tab/>
            </w:r>
            <w:r w:rsidRPr="001B04F5">
              <w:rPr>
                <w:rStyle w:val="Hyperlink"/>
                <w:noProof/>
              </w:rPr>
              <w:t>DEPARTMENT REPORT</w:t>
            </w:r>
            <w:r>
              <w:rPr>
                <w:noProof/>
                <w:webHidden/>
              </w:rPr>
              <w:tab/>
            </w:r>
            <w:r>
              <w:rPr>
                <w:noProof/>
                <w:webHidden/>
              </w:rPr>
              <w:fldChar w:fldCharType="begin"/>
            </w:r>
            <w:r>
              <w:rPr>
                <w:noProof/>
                <w:webHidden/>
              </w:rPr>
              <w:instrText xml:space="preserve"> PAGEREF _Toc473554909 \h </w:instrText>
            </w:r>
            <w:r>
              <w:rPr>
                <w:noProof/>
                <w:webHidden/>
              </w:rPr>
            </w:r>
            <w:r>
              <w:rPr>
                <w:noProof/>
                <w:webHidden/>
              </w:rPr>
              <w:fldChar w:fldCharType="separate"/>
            </w:r>
            <w:r>
              <w:rPr>
                <w:noProof/>
                <w:webHidden/>
              </w:rPr>
              <w:t>32</w:t>
            </w:r>
            <w:r>
              <w:rPr>
                <w:noProof/>
                <w:webHidden/>
              </w:rPr>
              <w:fldChar w:fldCharType="end"/>
            </w:r>
          </w:hyperlink>
        </w:p>
        <w:p w14:paraId="0212ECF0" w14:textId="06047043"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10" w:history="1">
            <w:r w:rsidRPr="001B04F5">
              <w:rPr>
                <w:rStyle w:val="Hyperlink"/>
                <w:noProof/>
              </w:rPr>
              <w:t>4.7</w:t>
            </w:r>
            <w:r>
              <w:rPr>
                <w:rFonts w:eastAsiaTheme="minorEastAsia" w:cstheme="minorBidi"/>
                <w:b w:val="0"/>
                <w:bCs w:val="0"/>
                <w:noProof/>
                <w:sz w:val="22"/>
                <w:szCs w:val="22"/>
              </w:rPr>
              <w:tab/>
            </w:r>
            <w:r w:rsidRPr="001B04F5">
              <w:rPr>
                <w:rStyle w:val="Hyperlink"/>
                <w:noProof/>
              </w:rPr>
              <w:t>LICENSEE REPORT</w:t>
            </w:r>
            <w:r>
              <w:rPr>
                <w:noProof/>
                <w:webHidden/>
              </w:rPr>
              <w:tab/>
            </w:r>
            <w:r>
              <w:rPr>
                <w:noProof/>
                <w:webHidden/>
              </w:rPr>
              <w:fldChar w:fldCharType="begin"/>
            </w:r>
            <w:r>
              <w:rPr>
                <w:noProof/>
                <w:webHidden/>
              </w:rPr>
              <w:instrText xml:space="preserve"> PAGEREF _Toc473554910 \h </w:instrText>
            </w:r>
            <w:r>
              <w:rPr>
                <w:noProof/>
                <w:webHidden/>
              </w:rPr>
            </w:r>
            <w:r>
              <w:rPr>
                <w:noProof/>
                <w:webHidden/>
              </w:rPr>
              <w:fldChar w:fldCharType="separate"/>
            </w:r>
            <w:r>
              <w:rPr>
                <w:noProof/>
                <w:webHidden/>
              </w:rPr>
              <w:t>35</w:t>
            </w:r>
            <w:r>
              <w:rPr>
                <w:noProof/>
                <w:webHidden/>
              </w:rPr>
              <w:fldChar w:fldCharType="end"/>
            </w:r>
          </w:hyperlink>
        </w:p>
        <w:p w14:paraId="2B1860F8" w14:textId="374AD3F4"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11" w:history="1">
            <w:r w:rsidRPr="001B04F5">
              <w:rPr>
                <w:rStyle w:val="Hyperlink"/>
                <w:noProof/>
              </w:rPr>
              <w:t>4.8</w:t>
            </w:r>
            <w:r>
              <w:rPr>
                <w:rFonts w:eastAsiaTheme="minorEastAsia" w:cstheme="minorBidi"/>
                <w:b w:val="0"/>
                <w:bCs w:val="0"/>
                <w:noProof/>
                <w:sz w:val="22"/>
                <w:szCs w:val="22"/>
              </w:rPr>
              <w:tab/>
            </w:r>
            <w:r w:rsidRPr="001B04F5">
              <w:rPr>
                <w:rStyle w:val="Hyperlink"/>
                <w:noProof/>
              </w:rPr>
              <w:t>ADMINISTRATION</w:t>
            </w:r>
            <w:r>
              <w:rPr>
                <w:noProof/>
                <w:webHidden/>
              </w:rPr>
              <w:tab/>
            </w:r>
            <w:r>
              <w:rPr>
                <w:noProof/>
                <w:webHidden/>
              </w:rPr>
              <w:fldChar w:fldCharType="begin"/>
            </w:r>
            <w:r>
              <w:rPr>
                <w:noProof/>
                <w:webHidden/>
              </w:rPr>
              <w:instrText xml:space="preserve"> PAGEREF _Toc473554911 \h </w:instrText>
            </w:r>
            <w:r>
              <w:rPr>
                <w:noProof/>
                <w:webHidden/>
              </w:rPr>
            </w:r>
            <w:r>
              <w:rPr>
                <w:noProof/>
                <w:webHidden/>
              </w:rPr>
              <w:fldChar w:fldCharType="separate"/>
            </w:r>
            <w:r>
              <w:rPr>
                <w:noProof/>
                <w:webHidden/>
              </w:rPr>
              <w:t>36</w:t>
            </w:r>
            <w:r>
              <w:rPr>
                <w:noProof/>
                <w:webHidden/>
              </w:rPr>
              <w:fldChar w:fldCharType="end"/>
            </w:r>
          </w:hyperlink>
        </w:p>
        <w:p w14:paraId="614CE342" w14:textId="0602F4C7"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12" w:history="1">
            <w:r w:rsidRPr="001B04F5">
              <w:rPr>
                <w:rStyle w:val="Hyperlink"/>
                <w:noProof/>
              </w:rPr>
              <w:t>4.9</w:t>
            </w:r>
            <w:r>
              <w:rPr>
                <w:rFonts w:eastAsiaTheme="minorEastAsia" w:cstheme="minorBidi"/>
                <w:b w:val="0"/>
                <w:bCs w:val="0"/>
                <w:noProof/>
                <w:sz w:val="22"/>
                <w:szCs w:val="22"/>
              </w:rPr>
              <w:tab/>
            </w:r>
            <w:r w:rsidRPr="001B04F5">
              <w:rPr>
                <w:rStyle w:val="Hyperlink"/>
                <w:noProof/>
              </w:rPr>
              <w:t>REPORTS LANGUAGE</w:t>
            </w:r>
            <w:r>
              <w:rPr>
                <w:noProof/>
                <w:webHidden/>
              </w:rPr>
              <w:tab/>
            </w:r>
            <w:r>
              <w:rPr>
                <w:noProof/>
                <w:webHidden/>
              </w:rPr>
              <w:fldChar w:fldCharType="begin"/>
            </w:r>
            <w:r>
              <w:rPr>
                <w:noProof/>
                <w:webHidden/>
              </w:rPr>
              <w:instrText xml:space="preserve"> PAGEREF _Toc473554912 \h </w:instrText>
            </w:r>
            <w:r>
              <w:rPr>
                <w:noProof/>
                <w:webHidden/>
              </w:rPr>
            </w:r>
            <w:r>
              <w:rPr>
                <w:noProof/>
                <w:webHidden/>
              </w:rPr>
              <w:fldChar w:fldCharType="separate"/>
            </w:r>
            <w:r>
              <w:rPr>
                <w:noProof/>
                <w:webHidden/>
              </w:rPr>
              <w:t>36</w:t>
            </w:r>
            <w:r>
              <w:rPr>
                <w:noProof/>
                <w:webHidden/>
              </w:rPr>
              <w:fldChar w:fldCharType="end"/>
            </w:r>
          </w:hyperlink>
        </w:p>
        <w:p w14:paraId="5DB751A9" w14:textId="5E63BFF8" w:rsidR="002E09B1" w:rsidRDefault="002E09B1">
          <w:pPr>
            <w:pStyle w:val="TOC2"/>
            <w:tabs>
              <w:tab w:val="left" w:pos="720"/>
              <w:tab w:val="right" w:leader="dot" w:pos="9627"/>
            </w:tabs>
            <w:rPr>
              <w:rFonts w:eastAsiaTheme="minorEastAsia" w:cstheme="minorBidi"/>
              <w:b w:val="0"/>
              <w:bCs w:val="0"/>
              <w:noProof/>
              <w:sz w:val="22"/>
              <w:szCs w:val="22"/>
            </w:rPr>
          </w:pPr>
          <w:hyperlink w:anchor="_Toc473554913" w:history="1">
            <w:r w:rsidRPr="001B04F5">
              <w:rPr>
                <w:rStyle w:val="Hyperlink"/>
                <w:noProof/>
              </w:rPr>
              <w:t>4.10</w:t>
            </w:r>
            <w:r>
              <w:rPr>
                <w:rFonts w:eastAsiaTheme="minorEastAsia" w:cstheme="minorBidi"/>
                <w:b w:val="0"/>
                <w:bCs w:val="0"/>
                <w:noProof/>
                <w:sz w:val="22"/>
                <w:szCs w:val="22"/>
              </w:rPr>
              <w:tab/>
            </w:r>
            <w:r w:rsidRPr="001B04F5">
              <w:rPr>
                <w:rStyle w:val="Hyperlink"/>
                <w:noProof/>
              </w:rPr>
              <w:t>CUSTOMIZE TABLES</w:t>
            </w:r>
            <w:r>
              <w:rPr>
                <w:noProof/>
                <w:webHidden/>
              </w:rPr>
              <w:tab/>
            </w:r>
            <w:r>
              <w:rPr>
                <w:noProof/>
                <w:webHidden/>
              </w:rPr>
              <w:fldChar w:fldCharType="begin"/>
            </w:r>
            <w:r>
              <w:rPr>
                <w:noProof/>
                <w:webHidden/>
              </w:rPr>
              <w:instrText xml:space="preserve"> PAGEREF _Toc473554913 \h </w:instrText>
            </w:r>
            <w:r>
              <w:rPr>
                <w:noProof/>
                <w:webHidden/>
              </w:rPr>
            </w:r>
            <w:r>
              <w:rPr>
                <w:noProof/>
                <w:webHidden/>
              </w:rPr>
              <w:fldChar w:fldCharType="separate"/>
            </w:r>
            <w:r>
              <w:rPr>
                <w:noProof/>
                <w:webHidden/>
              </w:rPr>
              <w:t>36</w:t>
            </w:r>
            <w:r>
              <w:rPr>
                <w:noProof/>
                <w:webHidden/>
              </w:rPr>
              <w:fldChar w:fldCharType="end"/>
            </w:r>
          </w:hyperlink>
        </w:p>
        <w:p w14:paraId="5CC4B5CE" w14:textId="1DF5749B" w:rsidR="002E09B1" w:rsidRDefault="002E09B1">
          <w:pPr>
            <w:pStyle w:val="TOC2"/>
            <w:tabs>
              <w:tab w:val="left" w:pos="720"/>
              <w:tab w:val="right" w:leader="dot" w:pos="9627"/>
            </w:tabs>
            <w:rPr>
              <w:rFonts w:eastAsiaTheme="minorEastAsia" w:cstheme="minorBidi"/>
              <w:b w:val="0"/>
              <w:bCs w:val="0"/>
              <w:noProof/>
              <w:sz w:val="22"/>
              <w:szCs w:val="22"/>
            </w:rPr>
          </w:pPr>
          <w:hyperlink w:anchor="_Toc473554914" w:history="1">
            <w:r w:rsidRPr="001B04F5">
              <w:rPr>
                <w:rStyle w:val="Hyperlink"/>
                <w:noProof/>
              </w:rPr>
              <w:t>4.11</w:t>
            </w:r>
            <w:r>
              <w:rPr>
                <w:rFonts w:eastAsiaTheme="minorEastAsia" w:cstheme="minorBidi"/>
                <w:b w:val="0"/>
                <w:bCs w:val="0"/>
                <w:noProof/>
                <w:sz w:val="22"/>
                <w:szCs w:val="22"/>
              </w:rPr>
              <w:tab/>
            </w:r>
            <w:r w:rsidRPr="001B04F5">
              <w:rPr>
                <w:rStyle w:val="Hyperlink"/>
                <w:noProof/>
              </w:rPr>
              <w:t>ACTIVITY LOGS</w:t>
            </w:r>
            <w:r>
              <w:rPr>
                <w:noProof/>
                <w:webHidden/>
              </w:rPr>
              <w:tab/>
            </w:r>
            <w:r>
              <w:rPr>
                <w:noProof/>
                <w:webHidden/>
              </w:rPr>
              <w:fldChar w:fldCharType="begin"/>
            </w:r>
            <w:r>
              <w:rPr>
                <w:noProof/>
                <w:webHidden/>
              </w:rPr>
              <w:instrText xml:space="preserve"> PAGEREF _Toc473554914 \h </w:instrText>
            </w:r>
            <w:r>
              <w:rPr>
                <w:noProof/>
                <w:webHidden/>
              </w:rPr>
            </w:r>
            <w:r>
              <w:rPr>
                <w:noProof/>
                <w:webHidden/>
              </w:rPr>
              <w:fldChar w:fldCharType="separate"/>
            </w:r>
            <w:r>
              <w:rPr>
                <w:noProof/>
                <w:webHidden/>
              </w:rPr>
              <w:t>37</w:t>
            </w:r>
            <w:r>
              <w:rPr>
                <w:noProof/>
                <w:webHidden/>
              </w:rPr>
              <w:fldChar w:fldCharType="end"/>
            </w:r>
          </w:hyperlink>
        </w:p>
        <w:p w14:paraId="017F91E2" w14:textId="61BB1E90" w:rsidR="002E09B1" w:rsidRDefault="002E09B1">
          <w:pPr>
            <w:pStyle w:val="TOC1"/>
            <w:tabs>
              <w:tab w:val="left" w:pos="480"/>
              <w:tab w:val="right" w:leader="dot" w:pos="9627"/>
            </w:tabs>
            <w:rPr>
              <w:rFonts w:asciiTheme="minorHAnsi" w:eastAsiaTheme="minorEastAsia" w:hAnsiTheme="minorHAnsi" w:cstheme="minorBidi"/>
              <w:b w:val="0"/>
              <w:bCs w:val="0"/>
              <w:caps w:val="0"/>
              <w:noProof/>
              <w:sz w:val="22"/>
              <w:szCs w:val="22"/>
            </w:rPr>
          </w:pPr>
          <w:hyperlink w:anchor="_Toc473554915" w:history="1">
            <w:r w:rsidRPr="001B04F5">
              <w:rPr>
                <w:rStyle w:val="Hyperlink"/>
                <w:noProof/>
              </w:rPr>
              <w:t>5</w:t>
            </w:r>
            <w:r>
              <w:rPr>
                <w:rFonts w:asciiTheme="minorHAnsi" w:eastAsiaTheme="minorEastAsia" w:hAnsiTheme="minorHAnsi" w:cstheme="minorBidi"/>
                <w:b w:val="0"/>
                <w:bCs w:val="0"/>
                <w:caps w:val="0"/>
                <w:noProof/>
                <w:sz w:val="22"/>
                <w:szCs w:val="22"/>
              </w:rPr>
              <w:tab/>
            </w:r>
            <w:r w:rsidRPr="001B04F5">
              <w:rPr>
                <w:rStyle w:val="Hyperlink"/>
                <w:noProof/>
              </w:rPr>
              <w:t>RASOD MODULE DESCRIPTION</w:t>
            </w:r>
            <w:r>
              <w:rPr>
                <w:noProof/>
                <w:webHidden/>
              </w:rPr>
              <w:tab/>
            </w:r>
            <w:r>
              <w:rPr>
                <w:noProof/>
                <w:webHidden/>
              </w:rPr>
              <w:fldChar w:fldCharType="begin"/>
            </w:r>
            <w:r>
              <w:rPr>
                <w:noProof/>
                <w:webHidden/>
              </w:rPr>
              <w:instrText xml:space="preserve"> PAGEREF _Toc473554915 \h </w:instrText>
            </w:r>
            <w:r>
              <w:rPr>
                <w:noProof/>
                <w:webHidden/>
              </w:rPr>
            </w:r>
            <w:r>
              <w:rPr>
                <w:noProof/>
                <w:webHidden/>
              </w:rPr>
              <w:fldChar w:fldCharType="separate"/>
            </w:r>
            <w:r>
              <w:rPr>
                <w:noProof/>
                <w:webHidden/>
              </w:rPr>
              <w:t>40</w:t>
            </w:r>
            <w:r>
              <w:rPr>
                <w:noProof/>
                <w:webHidden/>
              </w:rPr>
              <w:fldChar w:fldCharType="end"/>
            </w:r>
          </w:hyperlink>
        </w:p>
        <w:p w14:paraId="160C29C0" w14:textId="5B83CC36"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16" w:history="1">
            <w:r w:rsidRPr="001B04F5">
              <w:rPr>
                <w:rStyle w:val="Hyperlink"/>
                <w:noProof/>
              </w:rPr>
              <w:t>5.1</w:t>
            </w:r>
            <w:r>
              <w:rPr>
                <w:rFonts w:eastAsiaTheme="minorEastAsia" w:cstheme="minorBidi"/>
                <w:b w:val="0"/>
                <w:bCs w:val="0"/>
                <w:noProof/>
                <w:sz w:val="22"/>
                <w:szCs w:val="22"/>
              </w:rPr>
              <w:tab/>
            </w:r>
            <w:r w:rsidRPr="001B04F5">
              <w:rPr>
                <w:rStyle w:val="Hyperlink"/>
                <w:noProof/>
              </w:rPr>
              <w:t>AUXILIARY TABLES</w:t>
            </w:r>
            <w:r>
              <w:rPr>
                <w:noProof/>
                <w:webHidden/>
              </w:rPr>
              <w:tab/>
            </w:r>
            <w:r>
              <w:rPr>
                <w:noProof/>
                <w:webHidden/>
              </w:rPr>
              <w:fldChar w:fldCharType="begin"/>
            </w:r>
            <w:r>
              <w:rPr>
                <w:noProof/>
                <w:webHidden/>
              </w:rPr>
              <w:instrText xml:space="preserve"> PAGEREF _Toc473554916 \h </w:instrText>
            </w:r>
            <w:r>
              <w:rPr>
                <w:noProof/>
                <w:webHidden/>
              </w:rPr>
            </w:r>
            <w:r>
              <w:rPr>
                <w:noProof/>
                <w:webHidden/>
              </w:rPr>
              <w:fldChar w:fldCharType="separate"/>
            </w:r>
            <w:r>
              <w:rPr>
                <w:noProof/>
                <w:webHidden/>
              </w:rPr>
              <w:t>40</w:t>
            </w:r>
            <w:r>
              <w:rPr>
                <w:noProof/>
                <w:webHidden/>
              </w:rPr>
              <w:fldChar w:fldCharType="end"/>
            </w:r>
          </w:hyperlink>
        </w:p>
        <w:p w14:paraId="6BAA6964" w14:textId="6BE35B3E" w:rsidR="002E09B1" w:rsidRDefault="002E09B1">
          <w:pPr>
            <w:pStyle w:val="TOC3"/>
            <w:tabs>
              <w:tab w:val="left" w:pos="960"/>
              <w:tab w:val="right" w:leader="dot" w:pos="9627"/>
            </w:tabs>
            <w:rPr>
              <w:rFonts w:eastAsiaTheme="minorEastAsia" w:cstheme="minorBidi"/>
              <w:noProof/>
              <w:sz w:val="22"/>
              <w:szCs w:val="22"/>
            </w:rPr>
          </w:pPr>
          <w:hyperlink w:anchor="_Toc473554917" w:history="1">
            <w:r w:rsidRPr="001B04F5">
              <w:rPr>
                <w:rStyle w:val="Hyperlink"/>
                <w:noProof/>
              </w:rPr>
              <w:t>5.1.1</w:t>
            </w:r>
            <w:r>
              <w:rPr>
                <w:rFonts w:eastAsiaTheme="minorEastAsia" w:cstheme="minorBidi"/>
                <w:noProof/>
                <w:sz w:val="22"/>
                <w:szCs w:val="22"/>
              </w:rPr>
              <w:tab/>
            </w:r>
            <w:r w:rsidRPr="001B04F5">
              <w:rPr>
                <w:rStyle w:val="Hyperlink"/>
                <w:noProof/>
              </w:rPr>
              <w:t>Nuclide</w:t>
            </w:r>
            <w:r>
              <w:rPr>
                <w:noProof/>
                <w:webHidden/>
              </w:rPr>
              <w:tab/>
            </w:r>
            <w:r>
              <w:rPr>
                <w:noProof/>
                <w:webHidden/>
              </w:rPr>
              <w:fldChar w:fldCharType="begin"/>
            </w:r>
            <w:r>
              <w:rPr>
                <w:noProof/>
                <w:webHidden/>
              </w:rPr>
              <w:instrText xml:space="preserve"> PAGEREF _Toc473554917 \h </w:instrText>
            </w:r>
            <w:r>
              <w:rPr>
                <w:noProof/>
                <w:webHidden/>
              </w:rPr>
            </w:r>
            <w:r>
              <w:rPr>
                <w:noProof/>
                <w:webHidden/>
              </w:rPr>
              <w:fldChar w:fldCharType="separate"/>
            </w:r>
            <w:r>
              <w:rPr>
                <w:noProof/>
                <w:webHidden/>
              </w:rPr>
              <w:t>40</w:t>
            </w:r>
            <w:r>
              <w:rPr>
                <w:noProof/>
                <w:webHidden/>
              </w:rPr>
              <w:fldChar w:fldCharType="end"/>
            </w:r>
          </w:hyperlink>
        </w:p>
        <w:p w14:paraId="039A00FA" w14:textId="1BD3CDB0" w:rsidR="002E09B1" w:rsidRDefault="002E09B1">
          <w:pPr>
            <w:pStyle w:val="TOC3"/>
            <w:tabs>
              <w:tab w:val="left" w:pos="960"/>
              <w:tab w:val="right" w:leader="dot" w:pos="9627"/>
            </w:tabs>
            <w:rPr>
              <w:rFonts w:eastAsiaTheme="minorEastAsia" w:cstheme="minorBidi"/>
              <w:noProof/>
              <w:sz w:val="22"/>
              <w:szCs w:val="22"/>
            </w:rPr>
          </w:pPr>
          <w:hyperlink w:anchor="_Toc473554918" w:history="1">
            <w:r w:rsidRPr="001B04F5">
              <w:rPr>
                <w:rStyle w:val="Hyperlink"/>
                <w:noProof/>
              </w:rPr>
              <w:t>5.1.2</w:t>
            </w:r>
            <w:r>
              <w:rPr>
                <w:rFonts w:eastAsiaTheme="minorEastAsia" w:cstheme="minorBidi"/>
                <w:noProof/>
                <w:sz w:val="22"/>
                <w:szCs w:val="22"/>
              </w:rPr>
              <w:tab/>
            </w:r>
            <w:r w:rsidRPr="001B04F5">
              <w:rPr>
                <w:rStyle w:val="Hyperlink"/>
                <w:noProof/>
              </w:rPr>
              <w:t>Country</w:t>
            </w:r>
            <w:r>
              <w:rPr>
                <w:noProof/>
                <w:webHidden/>
              </w:rPr>
              <w:tab/>
            </w:r>
            <w:r>
              <w:rPr>
                <w:noProof/>
                <w:webHidden/>
              </w:rPr>
              <w:fldChar w:fldCharType="begin"/>
            </w:r>
            <w:r>
              <w:rPr>
                <w:noProof/>
                <w:webHidden/>
              </w:rPr>
              <w:instrText xml:space="preserve"> PAGEREF _Toc473554918 \h </w:instrText>
            </w:r>
            <w:r>
              <w:rPr>
                <w:noProof/>
                <w:webHidden/>
              </w:rPr>
            </w:r>
            <w:r>
              <w:rPr>
                <w:noProof/>
                <w:webHidden/>
              </w:rPr>
              <w:fldChar w:fldCharType="separate"/>
            </w:r>
            <w:r>
              <w:rPr>
                <w:noProof/>
                <w:webHidden/>
              </w:rPr>
              <w:t>41</w:t>
            </w:r>
            <w:r>
              <w:rPr>
                <w:noProof/>
                <w:webHidden/>
              </w:rPr>
              <w:fldChar w:fldCharType="end"/>
            </w:r>
          </w:hyperlink>
        </w:p>
        <w:p w14:paraId="46243862" w14:textId="153EFAB5" w:rsidR="002E09B1" w:rsidRDefault="002E09B1">
          <w:pPr>
            <w:pStyle w:val="TOC3"/>
            <w:tabs>
              <w:tab w:val="left" w:pos="960"/>
              <w:tab w:val="right" w:leader="dot" w:pos="9627"/>
            </w:tabs>
            <w:rPr>
              <w:rFonts w:eastAsiaTheme="minorEastAsia" w:cstheme="minorBidi"/>
              <w:noProof/>
              <w:sz w:val="22"/>
              <w:szCs w:val="22"/>
            </w:rPr>
          </w:pPr>
          <w:hyperlink w:anchor="_Toc473554919" w:history="1">
            <w:r w:rsidRPr="001B04F5">
              <w:rPr>
                <w:rStyle w:val="Hyperlink"/>
                <w:noProof/>
              </w:rPr>
              <w:t>5.1.3</w:t>
            </w:r>
            <w:r>
              <w:rPr>
                <w:rFonts w:eastAsiaTheme="minorEastAsia" w:cstheme="minorBidi"/>
                <w:noProof/>
                <w:sz w:val="22"/>
                <w:szCs w:val="22"/>
              </w:rPr>
              <w:tab/>
            </w:r>
            <w:r w:rsidRPr="001B04F5">
              <w:rPr>
                <w:rStyle w:val="Hyperlink"/>
                <w:noProof/>
              </w:rPr>
              <w:t>Manufacturer</w:t>
            </w:r>
            <w:r>
              <w:rPr>
                <w:noProof/>
                <w:webHidden/>
              </w:rPr>
              <w:tab/>
            </w:r>
            <w:r>
              <w:rPr>
                <w:noProof/>
                <w:webHidden/>
              </w:rPr>
              <w:fldChar w:fldCharType="begin"/>
            </w:r>
            <w:r>
              <w:rPr>
                <w:noProof/>
                <w:webHidden/>
              </w:rPr>
              <w:instrText xml:space="preserve"> PAGEREF _Toc473554919 \h </w:instrText>
            </w:r>
            <w:r>
              <w:rPr>
                <w:noProof/>
                <w:webHidden/>
              </w:rPr>
            </w:r>
            <w:r>
              <w:rPr>
                <w:noProof/>
                <w:webHidden/>
              </w:rPr>
              <w:fldChar w:fldCharType="separate"/>
            </w:r>
            <w:r>
              <w:rPr>
                <w:noProof/>
                <w:webHidden/>
              </w:rPr>
              <w:t>42</w:t>
            </w:r>
            <w:r>
              <w:rPr>
                <w:noProof/>
                <w:webHidden/>
              </w:rPr>
              <w:fldChar w:fldCharType="end"/>
            </w:r>
          </w:hyperlink>
        </w:p>
        <w:p w14:paraId="7693DEF7" w14:textId="52C212C0" w:rsidR="002E09B1" w:rsidRDefault="002E09B1">
          <w:pPr>
            <w:pStyle w:val="TOC3"/>
            <w:tabs>
              <w:tab w:val="left" w:pos="960"/>
              <w:tab w:val="right" w:leader="dot" w:pos="9627"/>
            </w:tabs>
            <w:rPr>
              <w:rFonts w:eastAsiaTheme="minorEastAsia" w:cstheme="minorBidi"/>
              <w:noProof/>
              <w:sz w:val="22"/>
              <w:szCs w:val="22"/>
            </w:rPr>
          </w:pPr>
          <w:hyperlink w:anchor="_Toc473554920" w:history="1">
            <w:r w:rsidRPr="001B04F5">
              <w:rPr>
                <w:rStyle w:val="Hyperlink"/>
                <w:noProof/>
              </w:rPr>
              <w:t>5.1.4</w:t>
            </w:r>
            <w:r>
              <w:rPr>
                <w:rFonts w:eastAsiaTheme="minorEastAsia" w:cstheme="minorBidi"/>
                <w:noProof/>
                <w:sz w:val="22"/>
                <w:szCs w:val="22"/>
              </w:rPr>
              <w:tab/>
            </w:r>
            <w:r w:rsidRPr="001B04F5">
              <w:rPr>
                <w:rStyle w:val="Hyperlink"/>
                <w:noProof/>
              </w:rPr>
              <w:t>Source Status</w:t>
            </w:r>
            <w:r>
              <w:rPr>
                <w:noProof/>
                <w:webHidden/>
              </w:rPr>
              <w:tab/>
            </w:r>
            <w:r>
              <w:rPr>
                <w:noProof/>
                <w:webHidden/>
              </w:rPr>
              <w:fldChar w:fldCharType="begin"/>
            </w:r>
            <w:r>
              <w:rPr>
                <w:noProof/>
                <w:webHidden/>
              </w:rPr>
              <w:instrText xml:space="preserve"> PAGEREF _Toc473554920 \h </w:instrText>
            </w:r>
            <w:r>
              <w:rPr>
                <w:noProof/>
                <w:webHidden/>
              </w:rPr>
            </w:r>
            <w:r>
              <w:rPr>
                <w:noProof/>
                <w:webHidden/>
              </w:rPr>
              <w:fldChar w:fldCharType="separate"/>
            </w:r>
            <w:r>
              <w:rPr>
                <w:noProof/>
                <w:webHidden/>
              </w:rPr>
              <w:t>43</w:t>
            </w:r>
            <w:r>
              <w:rPr>
                <w:noProof/>
                <w:webHidden/>
              </w:rPr>
              <w:fldChar w:fldCharType="end"/>
            </w:r>
          </w:hyperlink>
        </w:p>
        <w:p w14:paraId="21DDA1FE" w14:textId="63669BB8" w:rsidR="002E09B1" w:rsidRDefault="002E09B1">
          <w:pPr>
            <w:pStyle w:val="TOC3"/>
            <w:tabs>
              <w:tab w:val="left" w:pos="960"/>
              <w:tab w:val="right" w:leader="dot" w:pos="9627"/>
            </w:tabs>
            <w:rPr>
              <w:rFonts w:eastAsiaTheme="minorEastAsia" w:cstheme="minorBidi"/>
              <w:noProof/>
              <w:sz w:val="22"/>
              <w:szCs w:val="22"/>
            </w:rPr>
          </w:pPr>
          <w:hyperlink w:anchor="_Toc473554921" w:history="1">
            <w:r w:rsidRPr="001B04F5">
              <w:rPr>
                <w:rStyle w:val="Hyperlink"/>
                <w:noProof/>
              </w:rPr>
              <w:t>5.1.5</w:t>
            </w:r>
            <w:r>
              <w:rPr>
                <w:rFonts w:eastAsiaTheme="minorEastAsia" w:cstheme="minorBidi"/>
                <w:noProof/>
                <w:sz w:val="22"/>
                <w:szCs w:val="22"/>
              </w:rPr>
              <w:tab/>
            </w:r>
            <w:r w:rsidRPr="001B04F5">
              <w:rPr>
                <w:rStyle w:val="Hyperlink"/>
                <w:noProof/>
              </w:rPr>
              <w:t>Security Group</w:t>
            </w:r>
            <w:r>
              <w:rPr>
                <w:noProof/>
                <w:webHidden/>
              </w:rPr>
              <w:tab/>
            </w:r>
            <w:r>
              <w:rPr>
                <w:noProof/>
                <w:webHidden/>
              </w:rPr>
              <w:fldChar w:fldCharType="begin"/>
            </w:r>
            <w:r>
              <w:rPr>
                <w:noProof/>
                <w:webHidden/>
              </w:rPr>
              <w:instrText xml:space="preserve"> PAGEREF _Toc473554921 \h </w:instrText>
            </w:r>
            <w:r>
              <w:rPr>
                <w:noProof/>
                <w:webHidden/>
              </w:rPr>
            </w:r>
            <w:r>
              <w:rPr>
                <w:noProof/>
                <w:webHidden/>
              </w:rPr>
              <w:fldChar w:fldCharType="separate"/>
            </w:r>
            <w:r>
              <w:rPr>
                <w:noProof/>
                <w:webHidden/>
              </w:rPr>
              <w:t>44</w:t>
            </w:r>
            <w:r>
              <w:rPr>
                <w:noProof/>
                <w:webHidden/>
              </w:rPr>
              <w:fldChar w:fldCharType="end"/>
            </w:r>
          </w:hyperlink>
        </w:p>
        <w:p w14:paraId="4E9C5547" w14:textId="3840E256" w:rsidR="002E09B1" w:rsidRDefault="002E09B1">
          <w:pPr>
            <w:pStyle w:val="TOC3"/>
            <w:tabs>
              <w:tab w:val="left" w:pos="960"/>
              <w:tab w:val="right" w:leader="dot" w:pos="9627"/>
            </w:tabs>
            <w:rPr>
              <w:rFonts w:eastAsiaTheme="minorEastAsia" w:cstheme="minorBidi"/>
              <w:noProof/>
              <w:sz w:val="22"/>
              <w:szCs w:val="22"/>
            </w:rPr>
          </w:pPr>
          <w:hyperlink w:anchor="_Toc473554922" w:history="1">
            <w:r w:rsidRPr="001B04F5">
              <w:rPr>
                <w:rStyle w:val="Hyperlink"/>
                <w:noProof/>
              </w:rPr>
              <w:t>5.1.6</w:t>
            </w:r>
            <w:r>
              <w:rPr>
                <w:rFonts w:eastAsiaTheme="minorEastAsia" w:cstheme="minorBidi"/>
                <w:noProof/>
                <w:sz w:val="22"/>
                <w:szCs w:val="22"/>
              </w:rPr>
              <w:tab/>
            </w:r>
            <w:r w:rsidRPr="001B04F5">
              <w:rPr>
                <w:rStyle w:val="Hyperlink"/>
                <w:noProof/>
              </w:rPr>
              <w:t>Sealed Model</w:t>
            </w:r>
            <w:r>
              <w:rPr>
                <w:noProof/>
                <w:webHidden/>
              </w:rPr>
              <w:tab/>
            </w:r>
            <w:r>
              <w:rPr>
                <w:noProof/>
                <w:webHidden/>
              </w:rPr>
              <w:fldChar w:fldCharType="begin"/>
            </w:r>
            <w:r>
              <w:rPr>
                <w:noProof/>
                <w:webHidden/>
              </w:rPr>
              <w:instrText xml:space="preserve"> PAGEREF _Toc473554922 \h </w:instrText>
            </w:r>
            <w:r>
              <w:rPr>
                <w:noProof/>
                <w:webHidden/>
              </w:rPr>
            </w:r>
            <w:r>
              <w:rPr>
                <w:noProof/>
                <w:webHidden/>
              </w:rPr>
              <w:fldChar w:fldCharType="separate"/>
            </w:r>
            <w:r>
              <w:rPr>
                <w:noProof/>
                <w:webHidden/>
              </w:rPr>
              <w:t>45</w:t>
            </w:r>
            <w:r>
              <w:rPr>
                <w:noProof/>
                <w:webHidden/>
              </w:rPr>
              <w:fldChar w:fldCharType="end"/>
            </w:r>
          </w:hyperlink>
        </w:p>
        <w:p w14:paraId="5E8073FC" w14:textId="7CF5730A" w:rsidR="002E09B1" w:rsidRDefault="002E09B1">
          <w:pPr>
            <w:pStyle w:val="TOC3"/>
            <w:tabs>
              <w:tab w:val="left" w:pos="960"/>
              <w:tab w:val="right" w:leader="dot" w:pos="9627"/>
            </w:tabs>
            <w:rPr>
              <w:rFonts w:eastAsiaTheme="minorEastAsia" w:cstheme="minorBidi"/>
              <w:noProof/>
              <w:sz w:val="22"/>
              <w:szCs w:val="22"/>
            </w:rPr>
          </w:pPr>
          <w:hyperlink w:anchor="_Toc473554923" w:history="1">
            <w:r w:rsidRPr="001B04F5">
              <w:rPr>
                <w:rStyle w:val="Hyperlink"/>
                <w:noProof/>
              </w:rPr>
              <w:t>5.1.7</w:t>
            </w:r>
            <w:r>
              <w:rPr>
                <w:rFonts w:eastAsiaTheme="minorEastAsia" w:cstheme="minorBidi"/>
                <w:noProof/>
                <w:sz w:val="22"/>
                <w:szCs w:val="22"/>
              </w:rPr>
              <w:tab/>
            </w:r>
            <w:r w:rsidRPr="001B04F5">
              <w:rPr>
                <w:rStyle w:val="Hyperlink"/>
                <w:noProof/>
              </w:rPr>
              <w:t>Generator Type</w:t>
            </w:r>
            <w:r>
              <w:rPr>
                <w:noProof/>
                <w:webHidden/>
              </w:rPr>
              <w:tab/>
            </w:r>
            <w:r>
              <w:rPr>
                <w:noProof/>
                <w:webHidden/>
              </w:rPr>
              <w:fldChar w:fldCharType="begin"/>
            </w:r>
            <w:r>
              <w:rPr>
                <w:noProof/>
                <w:webHidden/>
              </w:rPr>
              <w:instrText xml:space="preserve"> PAGEREF _Toc473554923 \h </w:instrText>
            </w:r>
            <w:r>
              <w:rPr>
                <w:noProof/>
                <w:webHidden/>
              </w:rPr>
            </w:r>
            <w:r>
              <w:rPr>
                <w:noProof/>
                <w:webHidden/>
              </w:rPr>
              <w:fldChar w:fldCharType="separate"/>
            </w:r>
            <w:r>
              <w:rPr>
                <w:noProof/>
                <w:webHidden/>
              </w:rPr>
              <w:t>46</w:t>
            </w:r>
            <w:r>
              <w:rPr>
                <w:noProof/>
                <w:webHidden/>
              </w:rPr>
              <w:fldChar w:fldCharType="end"/>
            </w:r>
          </w:hyperlink>
        </w:p>
        <w:p w14:paraId="00EE79AB" w14:textId="448EC193" w:rsidR="002E09B1" w:rsidRDefault="002E09B1">
          <w:pPr>
            <w:pStyle w:val="TOC3"/>
            <w:tabs>
              <w:tab w:val="left" w:pos="960"/>
              <w:tab w:val="right" w:leader="dot" w:pos="9627"/>
            </w:tabs>
            <w:rPr>
              <w:rFonts w:eastAsiaTheme="minorEastAsia" w:cstheme="minorBidi"/>
              <w:noProof/>
              <w:sz w:val="22"/>
              <w:szCs w:val="22"/>
            </w:rPr>
          </w:pPr>
          <w:hyperlink w:anchor="_Toc473554924" w:history="1">
            <w:r w:rsidRPr="001B04F5">
              <w:rPr>
                <w:rStyle w:val="Hyperlink"/>
                <w:noProof/>
              </w:rPr>
              <w:t>5.1.8</w:t>
            </w:r>
            <w:r>
              <w:rPr>
                <w:rFonts w:eastAsiaTheme="minorEastAsia" w:cstheme="minorBidi"/>
                <w:noProof/>
                <w:sz w:val="22"/>
                <w:szCs w:val="22"/>
              </w:rPr>
              <w:tab/>
            </w:r>
            <w:r w:rsidRPr="001B04F5">
              <w:rPr>
                <w:rStyle w:val="Hyperlink"/>
                <w:noProof/>
              </w:rPr>
              <w:t>Generator Model</w:t>
            </w:r>
            <w:r>
              <w:rPr>
                <w:noProof/>
                <w:webHidden/>
              </w:rPr>
              <w:tab/>
            </w:r>
            <w:r>
              <w:rPr>
                <w:noProof/>
                <w:webHidden/>
              </w:rPr>
              <w:fldChar w:fldCharType="begin"/>
            </w:r>
            <w:r>
              <w:rPr>
                <w:noProof/>
                <w:webHidden/>
              </w:rPr>
              <w:instrText xml:space="preserve"> PAGEREF _Toc473554924 \h </w:instrText>
            </w:r>
            <w:r>
              <w:rPr>
                <w:noProof/>
                <w:webHidden/>
              </w:rPr>
            </w:r>
            <w:r>
              <w:rPr>
                <w:noProof/>
                <w:webHidden/>
              </w:rPr>
              <w:fldChar w:fldCharType="separate"/>
            </w:r>
            <w:r>
              <w:rPr>
                <w:noProof/>
                <w:webHidden/>
              </w:rPr>
              <w:t>46</w:t>
            </w:r>
            <w:r>
              <w:rPr>
                <w:noProof/>
                <w:webHidden/>
              </w:rPr>
              <w:fldChar w:fldCharType="end"/>
            </w:r>
          </w:hyperlink>
        </w:p>
        <w:p w14:paraId="57BE56E8" w14:textId="2B1A7B92" w:rsidR="002E09B1" w:rsidRDefault="002E09B1">
          <w:pPr>
            <w:pStyle w:val="TOC3"/>
            <w:tabs>
              <w:tab w:val="left" w:pos="960"/>
              <w:tab w:val="right" w:leader="dot" w:pos="9627"/>
            </w:tabs>
            <w:rPr>
              <w:rFonts w:eastAsiaTheme="minorEastAsia" w:cstheme="minorBidi"/>
              <w:noProof/>
              <w:sz w:val="22"/>
              <w:szCs w:val="22"/>
            </w:rPr>
          </w:pPr>
          <w:hyperlink w:anchor="_Toc473554925" w:history="1">
            <w:r w:rsidRPr="001B04F5">
              <w:rPr>
                <w:rStyle w:val="Hyperlink"/>
                <w:noProof/>
              </w:rPr>
              <w:t>5.1.9</w:t>
            </w:r>
            <w:r>
              <w:rPr>
                <w:rFonts w:eastAsiaTheme="minorEastAsia" w:cstheme="minorBidi"/>
                <w:noProof/>
                <w:sz w:val="22"/>
                <w:szCs w:val="22"/>
              </w:rPr>
              <w:tab/>
            </w:r>
            <w:r w:rsidRPr="001B04F5">
              <w:rPr>
                <w:rStyle w:val="Hyperlink"/>
                <w:noProof/>
              </w:rPr>
              <w:t>ASSO Type</w:t>
            </w:r>
            <w:r>
              <w:rPr>
                <w:noProof/>
                <w:webHidden/>
              </w:rPr>
              <w:tab/>
            </w:r>
            <w:r>
              <w:rPr>
                <w:noProof/>
                <w:webHidden/>
              </w:rPr>
              <w:fldChar w:fldCharType="begin"/>
            </w:r>
            <w:r>
              <w:rPr>
                <w:noProof/>
                <w:webHidden/>
              </w:rPr>
              <w:instrText xml:space="preserve"> PAGEREF _Toc473554925 \h </w:instrText>
            </w:r>
            <w:r>
              <w:rPr>
                <w:noProof/>
                <w:webHidden/>
              </w:rPr>
            </w:r>
            <w:r>
              <w:rPr>
                <w:noProof/>
                <w:webHidden/>
              </w:rPr>
              <w:fldChar w:fldCharType="separate"/>
            </w:r>
            <w:r>
              <w:rPr>
                <w:noProof/>
                <w:webHidden/>
              </w:rPr>
              <w:t>47</w:t>
            </w:r>
            <w:r>
              <w:rPr>
                <w:noProof/>
                <w:webHidden/>
              </w:rPr>
              <w:fldChar w:fldCharType="end"/>
            </w:r>
          </w:hyperlink>
        </w:p>
        <w:p w14:paraId="3C18EE8E" w14:textId="10A66B09" w:rsidR="002E09B1" w:rsidRDefault="002E09B1">
          <w:pPr>
            <w:pStyle w:val="TOC3"/>
            <w:tabs>
              <w:tab w:val="left" w:pos="1200"/>
              <w:tab w:val="right" w:leader="dot" w:pos="9627"/>
            </w:tabs>
            <w:rPr>
              <w:rFonts w:eastAsiaTheme="minorEastAsia" w:cstheme="minorBidi"/>
              <w:noProof/>
              <w:sz w:val="22"/>
              <w:szCs w:val="22"/>
            </w:rPr>
          </w:pPr>
          <w:hyperlink w:anchor="_Toc473554926" w:history="1">
            <w:r w:rsidRPr="001B04F5">
              <w:rPr>
                <w:rStyle w:val="Hyperlink"/>
                <w:noProof/>
              </w:rPr>
              <w:t>5.1.10</w:t>
            </w:r>
            <w:r>
              <w:rPr>
                <w:rFonts w:eastAsiaTheme="minorEastAsia" w:cstheme="minorBidi"/>
                <w:noProof/>
                <w:sz w:val="22"/>
                <w:szCs w:val="22"/>
              </w:rPr>
              <w:tab/>
            </w:r>
            <w:r w:rsidRPr="001B04F5">
              <w:rPr>
                <w:rStyle w:val="Hyperlink"/>
                <w:noProof/>
              </w:rPr>
              <w:t>ASSO Model</w:t>
            </w:r>
            <w:r>
              <w:rPr>
                <w:noProof/>
                <w:webHidden/>
              </w:rPr>
              <w:tab/>
            </w:r>
            <w:r>
              <w:rPr>
                <w:noProof/>
                <w:webHidden/>
              </w:rPr>
              <w:fldChar w:fldCharType="begin"/>
            </w:r>
            <w:r>
              <w:rPr>
                <w:noProof/>
                <w:webHidden/>
              </w:rPr>
              <w:instrText xml:space="preserve"> PAGEREF _Toc473554926 \h </w:instrText>
            </w:r>
            <w:r>
              <w:rPr>
                <w:noProof/>
                <w:webHidden/>
              </w:rPr>
            </w:r>
            <w:r>
              <w:rPr>
                <w:noProof/>
                <w:webHidden/>
              </w:rPr>
              <w:fldChar w:fldCharType="separate"/>
            </w:r>
            <w:r>
              <w:rPr>
                <w:noProof/>
                <w:webHidden/>
              </w:rPr>
              <w:t>48</w:t>
            </w:r>
            <w:r>
              <w:rPr>
                <w:noProof/>
                <w:webHidden/>
              </w:rPr>
              <w:fldChar w:fldCharType="end"/>
            </w:r>
          </w:hyperlink>
        </w:p>
        <w:p w14:paraId="23848E96" w14:textId="34860019" w:rsidR="002E09B1" w:rsidRDefault="002E09B1">
          <w:pPr>
            <w:pStyle w:val="TOC3"/>
            <w:tabs>
              <w:tab w:val="left" w:pos="1200"/>
              <w:tab w:val="right" w:leader="dot" w:pos="9627"/>
            </w:tabs>
            <w:rPr>
              <w:rFonts w:eastAsiaTheme="minorEastAsia" w:cstheme="minorBidi"/>
              <w:noProof/>
              <w:sz w:val="22"/>
              <w:szCs w:val="22"/>
            </w:rPr>
          </w:pPr>
          <w:hyperlink w:anchor="_Toc473554927" w:history="1">
            <w:r w:rsidRPr="001B04F5">
              <w:rPr>
                <w:rStyle w:val="Hyperlink"/>
                <w:noProof/>
              </w:rPr>
              <w:t>5.1.11</w:t>
            </w:r>
            <w:r>
              <w:rPr>
                <w:rFonts w:eastAsiaTheme="minorEastAsia" w:cstheme="minorBidi"/>
                <w:noProof/>
                <w:sz w:val="22"/>
                <w:szCs w:val="22"/>
              </w:rPr>
              <w:tab/>
            </w:r>
            <w:r w:rsidRPr="001B04F5">
              <w:rPr>
                <w:rStyle w:val="Hyperlink"/>
                <w:noProof/>
              </w:rPr>
              <w:t>Sealed Category</w:t>
            </w:r>
            <w:r>
              <w:rPr>
                <w:noProof/>
                <w:webHidden/>
              </w:rPr>
              <w:tab/>
            </w:r>
            <w:r>
              <w:rPr>
                <w:noProof/>
                <w:webHidden/>
              </w:rPr>
              <w:fldChar w:fldCharType="begin"/>
            </w:r>
            <w:r>
              <w:rPr>
                <w:noProof/>
                <w:webHidden/>
              </w:rPr>
              <w:instrText xml:space="preserve"> PAGEREF _Toc473554927 \h </w:instrText>
            </w:r>
            <w:r>
              <w:rPr>
                <w:noProof/>
                <w:webHidden/>
              </w:rPr>
            </w:r>
            <w:r>
              <w:rPr>
                <w:noProof/>
                <w:webHidden/>
              </w:rPr>
              <w:fldChar w:fldCharType="separate"/>
            </w:r>
            <w:r>
              <w:rPr>
                <w:noProof/>
                <w:webHidden/>
              </w:rPr>
              <w:t>48</w:t>
            </w:r>
            <w:r>
              <w:rPr>
                <w:noProof/>
                <w:webHidden/>
              </w:rPr>
              <w:fldChar w:fldCharType="end"/>
            </w:r>
          </w:hyperlink>
        </w:p>
        <w:p w14:paraId="2F5ED188" w14:textId="17F2DDCF" w:rsidR="002E09B1" w:rsidRDefault="002E09B1">
          <w:pPr>
            <w:pStyle w:val="TOC3"/>
            <w:tabs>
              <w:tab w:val="left" w:pos="1200"/>
              <w:tab w:val="right" w:leader="dot" w:pos="9627"/>
            </w:tabs>
            <w:rPr>
              <w:rFonts w:eastAsiaTheme="minorEastAsia" w:cstheme="minorBidi"/>
              <w:noProof/>
              <w:sz w:val="22"/>
              <w:szCs w:val="22"/>
            </w:rPr>
          </w:pPr>
          <w:hyperlink w:anchor="_Toc473554928" w:history="1">
            <w:r w:rsidRPr="001B04F5">
              <w:rPr>
                <w:rStyle w:val="Hyperlink"/>
                <w:noProof/>
              </w:rPr>
              <w:t>5.1.12</w:t>
            </w:r>
            <w:r>
              <w:rPr>
                <w:rFonts w:eastAsiaTheme="minorEastAsia" w:cstheme="minorBidi"/>
                <w:noProof/>
                <w:sz w:val="22"/>
                <w:szCs w:val="22"/>
              </w:rPr>
              <w:tab/>
            </w:r>
            <w:r w:rsidRPr="001B04F5">
              <w:rPr>
                <w:rStyle w:val="Hyperlink"/>
                <w:noProof/>
              </w:rPr>
              <w:t>Wave Form</w:t>
            </w:r>
            <w:r>
              <w:rPr>
                <w:noProof/>
                <w:webHidden/>
              </w:rPr>
              <w:tab/>
            </w:r>
            <w:r>
              <w:rPr>
                <w:noProof/>
                <w:webHidden/>
              </w:rPr>
              <w:fldChar w:fldCharType="begin"/>
            </w:r>
            <w:r>
              <w:rPr>
                <w:noProof/>
                <w:webHidden/>
              </w:rPr>
              <w:instrText xml:space="preserve"> PAGEREF _Toc473554928 \h </w:instrText>
            </w:r>
            <w:r>
              <w:rPr>
                <w:noProof/>
                <w:webHidden/>
              </w:rPr>
            </w:r>
            <w:r>
              <w:rPr>
                <w:noProof/>
                <w:webHidden/>
              </w:rPr>
              <w:fldChar w:fldCharType="separate"/>
            </w:r>
            <w:r>
              <w:rPr>
                <w:noProof/>
                <w:webHidden/>
              </w:rPr>
              <w:t>49</w:t>
            </w:r>
            <w:r>
              <w:rPr>
                <w:noProof/>
                <w:webHidden/>
              </w:rPr>
              <w:fldChar w:fldCharType="end"/>
            </w:r>
          </w:hyperlink>
        </w:p>
        <w:p w14:paraId="63991B5B" w14:textId="722E85BE" w:rsidR="002E09B1" w:rsidRDefault="002E09B1">
          <w:pPr>
            <w:pStyle w:val="TOC3"/>
            <w:tabs>
              <w:tab w:val="left" w:pos="1200"/>
              <w:tab w:val="right" w:leader="dot" w:pos="9627"/>
            </w:tabs>
            <w:rPr>
              <w:rFonts w:eastAsiaTheme="minorEastAsia" w:cstheme="minorBidi"/>
              <w:noProof/>
              <w:sz w:val="22"/>
              <w:szCs w:val="22"/>
            </w:rPr>
          </w:pPr>
          <w:hyperlink w:anchor="_Toc473554929" w:history="1">
            <w:r w:rsidRPr="001B04F5">
              <w:rPr>
                <w:rStyle w:val="Hyperlink"/>
                <w:noProof/>
              </w:rPr>
              <w:t>5.1.13</w:t>
            </w:r>
            <w:r>
              <w:rPr>
                <w:rFonts w:eastAsiaTheme="minorEastAsia" w:cstheme="minorBidi"/>
                <w:noProof/>
                <w:sz w:val="22"/>
                <w:szCs w:val="22"/>
              </w:rPr>
              <w:tab/>
            </w:r>
            <w:r w:rsidRPr="001B04F5">
              <w:rPr>
                <w:rStyle w:val="Hyperlink"/>
                <w:noProof/>
              </w:rPr>
              <w:t>Physical Form</w:t>
            </w:r>
            <w:r>
              <w:rPr>
                <w:noProof/>
                <w:webHidden/>
              </w:rPr>
              <w:tab/>
            </w:r>
            <w:r>
              <w:rPr>
                <w:noProof/>
                <w:webHidden/>
              </w:rPr>
              <w:fldChar w:fldCharType="begin"/>
            </w:r>
            <w:r>
              <w:rPr>
                <w:noProof/>
                <w:webHidden/>
              </w:rPr>
              <w:instrText xml:space="preserve"> PAGEREF _Toc473554929 \h </w:instrText>
            </w:r>
            <w:r>
              <w:rPr>
                <w:noProof/>
                <w:webHidden/>
              </w:rPr>
            </w:r>
            <w:r>
              <w:rPr>
                <w:noProof/>
                <w:webHidden/>
              </w:rPr>
              <w:fldChar w:fldCharType="separate"/>
            </w:r>
            <w:r>
              <w:rPr>
                <w:noProof/>
                <w:webHidden/>
              </w:rPr>
              <w:t>50</w:t>
            </w:r>
            <w:r>
              <w:rPr>
                <w:noProof/>
                <w:webHidden/>
              </w:rPr>
              <w:fldChar w:fldCharType="end"/>
            </w:r>
          </w:hyperlink>
        </w:p>
        <w:p w14:paraId="03BB60CE" w14:textId="0F4B845C" w:rsidR="002E09B1" w:rsidRDefault="002E09B1">
          <w:pPr>
            <w:pStyle w:val="TOC3"/>
            <w:tabs>
              <w:tab w:val="left" w:pos="1200"/>
              <w:tab w:val="right" w:leader="dot" w:pos="9627"/>
            </w:tabs>
            <w:rPr>
              <w:rFonts w:eastAsiaTheme="minorEastAsia" w:cstheme="minorBidi"/>
              <w:noProof/>
              <w:sz w:val="22"/>
              <w:szCs w:val="22"/>
            </w:rPr>
          </w:pPr>
          <w:hyperlink w:anchor="_Toc473554930" w:history="1">
            <w:r w:rsidRPr="001B04F5">
              <w:rPr>
                <w:rStyle w:val="Hyperlink"/>
                <w:noProof/>
              </w:rPr>
              <w:t>5.1.14</w:t>
            </w:r>
            <w:r>
              <w:rPr>
                <w:rFonts w:eastAsiaTheme="minorEastAsia" w:cstheme="minorBidi"/>
                <w:noProof/>
                <w:sz w:val="22"/>
                <w:szCs w:val="22"/>
              </w:rPr>
              <w:tab/>
            </w:r>
            <w:r w:rsidRPr="001B04F5">
              <w:rPr>
                <w:rStyle w:val="Hyperlink"/>
                <w:noProof/>
              </w:rPr>
              <w:t>Supplier/ Owner</w:t>
            </w:r>
            <w:r>
              <w:rPr>
                <w:noProof/>
                <w:webHidden/>
              </w:rPr>
              <w:tab/>
            </w:r>
            <w:r>
              <w:rPr>
                <w:noProof/>
                <w:webHidden/>
              </w:rPr>
              <w:fldChar w:fldCharType="begin"/>
            </w:r>
            <w:r>
              <w:rPr>
                <w:noProof/>
                <w:webHidden/>
              </w:rPr>
              <w:instrText xml:space="preserve"> PAGEREF _Toc473554930 \h </w:instrText>
            </w:r>
            <w:r>
              <w:rPr>
                <w:noProof/>
                <w:webHidden/>
              </w:rPr>
            </w:r>
            <w:r>
              <w:rPr>
                <w:noProof/>
                <w:webHidden/>
              </w:rPr>
              <w:fldChar w:fldCharType="separate"/>
            </w:r>
            <w:r>
              <w:rPr>
                <w:noProof/>
                <w:webHidden/>
              </w:rPr>
              <w:t>51</w:t>
            </w:r>
            <w:r>
              <w:rPr>
                <w:noProof/>
                <w:webHidden/>
              </w:rPr>
              <w:fldChar w:fldCharType="end"/>
            </w:r>
          </w:hyperlink>
        </w:p>
        <w:p w14:paraId="467D8425" w14:textId="52DEB7F0"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31" w:history="1">
            <w:r w:rsidRPr="001B04F5">
              <w:rPr>
                <w:rStyle w:val="Hyperlink"/>
                <w:noProof/>
              </w:rPr>
              <w:t>5.2</w:t>
            </w:r>
            <w:r>
              <w:rPr>
                <w:rFonts w:eastAsiaTheme="minorEastAsia" w:cstheme="minorBidi"/>
                <w:b w:val="0"/>
                <w:bCs w:val="0"/>
                <w:noProof/>
                <w:sz w:val="22"/>
                <w:szCs w:val="22"/>
              </w:rPr>
              <w:tab/>
            </w:r>
            <w:r w:rsidRPr="001B04F5">
              <w:rPr>
                <w:rStyle w:val="Hyperlink"/>
                <w:noProof/>
              </w:rPr>
              <w:t>SEALED SOURCES</w:t>
            </w:r>
            <w:r>
              <w:rPr>
                <w:noProof/>
                <w:webHidden/>
              </w:rPr>
              <w:tab/>
            </w:r>
            <w:r>
              <w:rPr>
                <w:noProof/>
                <w:webHidden/>
              </w:rPr>
              <w:fldChar w:fldCharType="begin"/>
            </w:r>
            <w:r>
              <w:rPr>
                <w:noProof/>
                <w:webHidden/>
              </w:rPr>
              <w:instrText xml:space="preserve"> PAGEREF _Toc473554931 \h </w:instrText>
            </w:r>
            <w:r>
              <w:rPr>
                <w:noProof/>
                <w:webHidden/>
              </w:rPr>
            </w:r>
            <w:r>
              <w:rPr>
                <w:noProof/>
                <w:webHidden/>
              </w:rPr>
              <w:fldChar w:fldCharType="separate"/>
            </w:r>
            <w:r>
              <w:rPr>
                <w:noProof/>
                <w:webHidden/>
              </w:rPr>
              <w:t>51</w:t>
            </w:r>
            <w:r>
              <w:rPr>
                <w:noProof/>
                <w:webHidden/>
              </w:rPr>
              <w:fldChar w:fldCharType="end"/>
            </w:r>
          </w:hyperlink>
        </w:p>
        <w:p w14:paraId="584359F4" w14:textId="508A66C0" w:rsidR="002E09B1" w:rsidRDefault="002E09B1">
          <w:pPr>
            <w:pStyle w:val="TOC3"/>
            <w:tabs>
              <w:tab w:val="left" w:pos="960"/>
              <w:tab w:val="right" w:leader="dot" w:pos="9627"/>
            </w:tabs>
            <w:rPr>
              <w:rFonts w:eastAsiaTheme="minorEastAsia" w:cstheme="minorBidi"/>
              <w:noProof/>
              <w:sz w:val="22"/>
              <w:szCs w:val="22"/>
            </w:rPr>
          </w:pPr>
          <w:hyperlink w:anchor="_Toc473554932" w:history="1">
            <w:r w:rsidRPr="001B04F5">
              <w:rPr>
                <w:rStyle w:val="Hyperlink"/>
                <w:noProof/>
              </w:rPr>
              <w:t>5.2.1</w:t>
            </w:r>
            <w:r>
              <w:rPr>
                <w:rFonts w:eastAsiaTheme="minorEastAsia" w:cstheme="minorBidi"/>
                <w:noProof/>
                <w:sz w:val="22"/>
                <w:szCs w:val="22"/>
              </w:rPr>
              <w:tab/>
            </w:r>
            <w:r w:rsidRPr="001B04F5">
              <w:rPr>
                <w:rStyle w:val="Hyperlink"/>
                <w:noProof/>
              </w:rPr>
              <w:t>Adding, Editing and Deleting Basic Data on Sealed Sources</w:t>
            </w:r>
            <w:r>
              <w:rPr>
                <w:noProof/>
                <w:webHidden/>
              </w:rPr>
              <w:tab/>
            </w:r>
            <w:r>
              <w:rPr>
                <w:noProof/>
                <w:webHidden/>
              </w:rPr>
              <w:fldChar w:fldCharType="begin"/>
            </w:r>
            <w:r>
              <w:rPr>
                <w:noProof/>
                <w:webHidden/>
              </w:rPr>
              <w:instrText xml:space="preserve"> PAGEREF _Toc473554932 \h </w:instrText>
            </w:r>
            <w:r>
              <w:rPr>
                <w:noProof/>
                <w:webHidden/>
              </w:rPr>
            </w:r>
            <w:r>
              <w:rPr>
                <w:noProof/>
                <w:webHidden/>
              </w:rPr>
              <w:fldChar w:fldCharType="separate"/>
            </w:r>
            <w:r>
              <w:rPr>
                <w:noProof/>
                <w:webHidden/>
              </w:rPr>
              <w:t>51</w:t>
            </w:r>
            <w:r>
              <w:rPr>
                <w:noProof/>
                <w:webHidden/>
              </w:rPr>
              <w:fldChar w:fldCharType="end"/>
            </w:r>
          </w:hyperlink>
        </w:p>
        <w:p w14:paraId="2ADECFAA" w14:textId="3466ED1D" w:rsidR="002E09B1" w:rsidRDefault="002E09B1">
          <w:pPr>
            <w:pStyle w:val="TOC3"/>
            <w:tabs>
              <w:tab w:val="left" w:pos="960"/>
              <w:tab w:val="right" w:leader="dot" w:pos="9627"/>
            </w:tabs>
            <w:rPr>
              <w:rFonts w:eastAsiaTheme="minorEastAsia" w:cstheme="minorBidi"/>
              <w:noProof/>
              <w:sz w:val="22"/>
              <w:szCs w:val="22"/>
            </w:rPr>
          </w:pPr>
          <w:hyperlink w:anchor="_Toc473554933" w:history="1">
            <w:r w:rsidRPr="001B04F5">
              <w:rPr>
                <w:rStyle w:val="Hyperlink"/>
                <w:noProof/>
              </w:rPr>
              <w:t>5.2.2</w:t>
            </w:r>
            <w:r>
              <w:rPr>
                <w:rFonts w:eastAsiaTheme="minorEastAsia" w:cstheme="minorBidi"/>
                <w:noProof/>
                <w:sz w:val="22"/>
                <w:szCs w:val="22"/>
              </w:rPr>
              <w:tab/>
            </w:r>
            <w:r w:rsidRPr="001B04F5">
              <w:rPr>
                <w:rStyle w:val="Hyperlink"/>
                <w:noProof/>
              </w:rPr>
              <w:t>Adding Nuclides of Sealed Source.</w:t>
            </w:r>
            <w:r>
              <w:rPr>
                <w:noProof/>
                <w:webHidden/>
              </w:rPr>
              <w:tab/>
            </w:r>
            <w:r>
              <w:rPr>
                <w:noProof/>
                <w:webHidden/>
              </w:rPr>
              <w:fldChar w:fldCharType="begin"/>
            </w:r>
            <w:r>
              <w:rPr>
                <w:noProof/>
                <w:webHidden/>
              </w:rPr>
              <w:instrText xml:space="preserve"> PAGEREF _Toc473554933 \h </w:instrText>
            </w:r>
            <w:r>
              <w:rPr>
                <w:noProof/>
                <w:webHidden/>
              </w:rPr>
            </w:r>
            <w:r>
              <w:rPr>
                <w:noProof/>
                <w:webHidden/>
              </w:rPr>
              <w:fldChar w:fldCharType="separate"/>
            </w:r>
            <w:r>
              <w:rPr>
                <w:noProof/>
                <w:webHidden/>
              </w:rPr>
              <w:t>54</w:t>
            </w:r>
            <w:r>
              <w:rPr>
                <w:noProof/>
                <w:webHidden/>
              </w:rPr>
              <w:fldChar w:fldCharType="end"/>
            </w:r>
          </w:hyperlink>
        </w:p>
        <w:p w14:paraId="40D1876C" w14:textId="65720DA1" w:rsidR="002E09B1" w:rsidRDefault="002E09B1">
          <w:pPr>
            <w:pStyle w:val="TOC3"/>
            <w:tabs>
              <w:tab w:val="left" w:pos="960"/>
              <w:tab w:val="right" w:leader="dot" w:pos="9627"/>
            </w:tabs>
            <w:rPr>
              <w:rFonts w:eastAsiaTheme="minorEastAsia" w:cstheme="minorBidi"/>
              <w:noProof/>
              <w:sz w:val="22"/>
              <w:szCs w:val="22"/>
            </w:rPr>
          </w:pPr>
          <w:hyperlink w:anchor="_Toc473554934" w:history="1">
            <w:r w:rsidRPr="001B04F5">
              <w:rPr>
                <w:rStyle w:val="Hyperlink"/>
                <w:noProof/>
              </w:rPr>
              <w:t>5.2.3</w:t>
            </w:r>
            <w:r>
              <w:rPr>
                <w:rFonts w:eastAsiaTheme="minorEastAsia" w:cstheme="minorBidi"/>
                <w:noProof/>
                <w:sz w:val="22"/>
                <w:szCs w:val="22"/>
              </w:rPr>
              <w:tab/>
            </w:r>
            <w:r w:rsidRPr="001B04F5">
              <w:rPr>
                <w:rStyle w:val="Hyperlink"/>
                <w:noProof/>
              </w:rPr>
              <w:t>Adding the Information on Attached Devices (ASSO)</w:t>
            </w:r>
            <w:r>
              <w:rPr>
                <w:noProof/>
                <w:webHidden/>
              </w:rPr>
              <w:tab/>
            </w:r>
            <w:r>
              <w:rPr>
                <w:noProof/>
                <w:webHidden/>
              </w:rPr>
              <w:fldChar w:fldCharType="begin"/>
            </w:r>
            <w:r>
              <w:rPr>
                <w:noProof/>
                <w:webHidden/>
              </w:rPr>
              <w:instrText xml:space="preserve"> PAGEREF _Toc473554934 \h </w:instrText>
            </w:r>
            <w:r>
              <w:rPr>
                <w:noProof/>
                <w:webHidden/>
              </w:rPr>
            </w:r>
            <w:r>
              <w:rPr>
                <w:noProof/>
                <w:webHidden/>
              </w:rPr>
              <w:fldChar w:fldCharType="separate"/>
            </w:r>
            <w:r>
              <w:rPr>
                <w:noProof/>
                <w:webHidden/>
              </w:rPr>
              <w:t>56</w:t>
            </w:r>
            <w:r>
              <w:rPr>
                <w:noProof/>
                <w:webHidden/>
              </w:rPr>
              <w:fldChar w:fldCharType="end"/>
            </w:r>
          </w:hyperlink>
        </w:p>
        <w:p w14:paraId="41450BD5" w14:textId="056F6CAA" w:rsidR="002E09B1" w:rsidRDefault="002E09B1">
          <w:pPr>
            <w:pStyle w:val="TOC3"/>
            <w:tabs>
              <w:tab w:val="left" w:pos="960"/>
              <w:tab w:val="right" w:leader="dot" w:pos="9627"/>
            </w:tabs>
            <w:rPr>
              <w:rFonts w:eastAsiaTheme="minorEastAsia" w:cstheme="minorBidi"/>
              <w:noProof/>
              <w:sz w:val="22"/>
              <w:szCs w:val="22"/>
            </w:rPr>
          </w:pPr>
          <w:hyperlink w:anchor="_Toc473554935" w:history="1">
            <w:r w:rsidRPr="001B04F5">
              <w:rPr>
                <w:rStyle w:val="Hyperlink"/>
                <w:noProof/>
              </w:rPr>
              <w:t>5.2.4</w:t>
            </w:r>
            <w:r>
              <w:rPr>
                <w:rFonts w:eastAsiaTheme="minorEastAsia" w:cstheme="minorBidi"/>
                <w:noProof/>
                <w:sz w:val="22"/>
                <w:szCs w:val="22"/>
              </w:rPr>
              <w:tab/>
            </w:r>
            <w:r w:rsidRPr="001B04F5">
              <w:rPr>
                <w:rStyle w:val="Hyperlink"/>
                <w:noProof/>
              </w:rPr>
              <w:t>Adding Photo and Files for Sealed Source.</w:t>
            </w:r>
            <w:r>
              <w:rPr>
                <w:noProof/>
                <w:webHidden/>
              </w:rPr>
              <w:tab/>
            </w:r>
            <w:r>
              <w:rPr>
                <w:noProof/>
                <w:webHidden/>
              </w:rPr>
              <w:fldChar w:fldCharType="begin"/>
            </w:r>
            <w:r>
              <w:rPr>
                <w:noProof/>
                <w:webHidden/>
              </w:rPr>
              <w:instrText xml:space="preserve"> PAGEREF _Toc473554935 \h </w:instrText>
            </w:r>
            <w:r>
              <w:rPr>
                <w:noProof/>
                <w:webHidden/>
              </w:rPr>
            </w:r>
            <w:r>
              <w:rPr>
                <w:noProof/>
                <w:webHidden/>
              </w:rPr>
              <w:fldChar w:fldCharType="separate"/>
            </w:r>
            <w:r>
              <w:rPr>
                <w:noProof/>
                <w:webHidden/>
              </w:rPr>
              <w:t>56</w:t>
            </w:r>
            <w:r>
              <w:rPr>
                <w:noProof/>
                <w:webHidden/>
              </w:rPr>
              <w:fldChar w:fldCharType="end"/>
            </w:r>
          </w:hyperlink>
        </w:p>
        <w:p w14:paraId="10E3BCCE" w14:textId="4E56FAA0" w:rsidR="002E09B1" w:rsidRDefault="002E09B1">
          <w:pPr>
            <w:pStyle w:val="TOC3"/>
            <w:tabs>
              <w:tab w:val="left" w:pos="960"/>
              <w:tab w:val="right" w:leader="dot" w:pos="9627"/>
            </w:tabs>
            <w:rPr>
              <w:rFonts w:eastAsiaTheme="minorEastAsia" w:cstheme="minorBidi"/>
              <w:noProof/>
              <w:sz w:val="22"/>
              <w:szCs w:val="22"/>
            </w:rPr>
          </w:pPr>
          <w:hyperlink w:anchor="_Toc473554936" w:history="1">
            <w:r w:rsidRPr="001B04F5">
              <w:rPr>
                <w:rStyle w:val="Hyperlink"/>
                <w:noProof/>
              </w:rPr>
              <w:t>5.2.5</w:t>
            </w:r>
            <w:r>
              <w:rPr>
                <w:rFonts w:eastAsiaTheme="minorEastAsia" w:cstheme="minorBidi"/>
                <w:noProof/>
                <w:sz w:val="22"/>
                <w:szCs w:val="22"/>
              </w:rPr>
              <w:tab/>
            </w:r>
            <w:r w:rsidRPr="001B04F5">
              <w:rPr>
                <w:rStyle w:val="Hyperlink"/>
                <w:noProof/>
              </w:rPr>
              <w:t>Adding, Editing and Deleting History of Sealed Source</w:t>
            </w:r>
            <w:r>
              <w:rPr>
                <w:noProof/>
                <w:webHidden/>
              </w:rPr>
              <w:tab/>
            </w:r>
            <w:r>
              <w:rPr>
                <w:noProof/>
                <w:webHidden/>
              </w:rPr>
              <w:fldChar w:fldCharType="begin"/>
            </w:r>
            <w:r>
              <w:rPr>
                <w:noProof/>
                <w:webHidden/>
              </w:rPr>
              <w:instrText xml:space="preserve"> PAGEREF _Toc473554936 \h </w:instrText>
            </w:r>
            <w:r>
              <w:rPr>
                <w:noProof/>
                <w:webHidden/>
              </w:rPr>
            </w:r>
            <w:r>
              <w:rPr>
                <w:noProof/>
                <w:webHidden/>
              </w:rPr>
              <w:fldChar w:fldCharType="separate"/>
            </w:r>
            <w:r>
              <w:rPr>
                <w:noProof/>
                <w:webHidden/>
              </w:rPr>
              <w:t>57</w:t>
            </w:r>
            <w:r>
              <w:rPr>
                <w:noProof/>
                <w:webHidden/>
              </w:rPr>
              <w:fldChar w:fldCharType="end"/>
            </w:r>
          </w:hyperlink>
        </w:p>
        <w:p w14:paraId="0BCED6D3" w14:textId="13174BF5"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37" w:history="1">
            <w:r w:rsidRPr="001B04F5">
              <w:rPr>
                <w:rStyle w:val="Hyperlink"/>
                <w:noProof/>
              </w:rPr>
              <w:t>5.3</w:t>
            </w:r>
            <w:r>
              <w:rPr>
                <w:rFonts w:eastAsiaTheme="minorEastAsia" w:cstheme="minorBidi"/>
                <w:b w:val="0"/>
                <w:bCs w:val="0"/>
                <w:noProof/>
                <w:sz w:val="22"/>
                <w:szCs w:val="22"/>
              </w:rPr>
              <w:tab/>
            </w:r>
            <w:r w:rsidRPr="001B04F5">
              <w:rPr>
                <w:rStyle w:val="Hyperlink"/>
                <w:noProof/>
              </w:rPr>
              <w:t>UNSEALED SOURCES</w:t>
            </w:r>
            <w:r>
              <w:rPr>
                <w:noProof/>
                <w:webHidden/>
              </w:rPr>
              <w:tab/>
            </w:r>
            <w:r>
              <w:rPr>
                <w:noProof/>
                <w:webHidden/>
              </w:rPr>
              <w:fldChar w:fldCharType="begin"/>
            </w:r>
            <w:r>
              <w:rPr>
                <w:noProof/>
                <w:webHidden/>
              </w:rPr>
              <w:instrText xml:space="preserve"> PAGEREF _Toc473554937 \h </w:instrText>
            </w:r>
            <w:r>
              <w:rPr>
                <w:noProof/>
                <w:webHidden/>
              </w:rPr>
            </w:r>
            <w:r>
              <w:rPr>
                <w:noProof/>
                <w:webHidden/>
              </w:rPr>
              <w:fldChar w:fldCharType="separate"/>
            </w:r>
            <w:r>
              <w:rPr>
                <w:noProof/>
                <w:webHidden/>
              </w:rPr>
              <w:t>59</w:t>
            </w:r>
            <w:r>
              <w:rPr>
                <w:noProof/>
                <w:webHidden/>
              </w:rPr>
              <w:fldChar w:fldCharType="end"/>
            </w:r>
          </w:hyperlink>
        </w:p>
        <w:p w14:paraId="191401AB" w14:textId="25E9B0B0" w:rsidR="002E09B1" w:rsidRDefault="002E09B1">
          <w:pPr>
            <w:pStyle w:val="TOC3"/>
            <w:tabs>
              <w:tab w:val="left" w:pos="960"/>
              <w:tab w:val="right" w:leader="dot" w:pos="9627"/>
            </w:tabs>
            <w:rPr>
              <w:rFonts w:eastAsiaTheme="minorEastAsia" w:cstheme="minorBidi"/>
              <w:noProof/>
              <w:sz w:val="22"/>
              <w:szCs w:val="22"/>
            </w:rPr>
          </w:pPr>
          <w:hyperlink w:anchor="_Toc473554938" w:history="1">
            <w:r w:rsidRPr="001B04F5">
              <w:rPr>
                <w:rStyle w:val="Hyperlink"/>
                <w:noProof/>
              </w:rPr>
              <w:t>5.3.1</w:t>
            </w:r>
            <w:r>
              <w:rPr>
                <w:rFonts w:eastAsiaTheme="minorEastAsia" w:cstheme="minorBidi"/>
                <w:noProof/>
                <w:sz w:val="22"/>
                <w:szCs w:val="22"/>
              </w:rPr>
              <w:tab/>
            </w:r>
            <w:r w:rsidRPr="001B04F5">
              <w:rPr>
                <w:rStyle w:val="Hyperlink"/>
                <w:noProof/>
              </w:rPr>
              <w:t>Adding, Editing and Deleting of Unsealed Sources Basic Data</w:t>
            </w:r>
            <w:r>
              <w:rPr>
                <w:noProof/>
                <w:webHidden/>
              </w:rPr>
              <w:tab/>
            </w:r>
            <w:r>
              <w:rPr>
                <w:noProof/>
                <w:webHidden/>
              </w:rPr>
              <w:fldChar w:fldCharType="begin"/>
            </w:r>
            <w:r>
              <w:rPr>
                <w:noProof/>
                <w:webHidden/>
              </w:rPr>
              <w:instrText xml:space="preserve"> PAGEREF _Toc473554938 \h </w:instrText>
            </w:r>
            <w:r>
              <w:rPr>
                <w:noProof/>
                <w:webHidden/>
              </w:rPr>
            </w:r>
            <w:r>
              <w:rPr>
                <w:noProof/>
                <w:webHidden/>
              </w:rPr>
              <w:fldChar w:fldCharType="separate"/>
            </w:r>
            <w:r>
              <w:rPr>
                <w:noProof/>
                <w:webHidden/>
              </w:rPr>
              <w:t>59</w:t>
            </w:r>
            <w:r>
              <w:rPr>
                <w:noProof/>
                <w:webHidden/>
              </w:rPr>
              <w:fldChar w:fldCharType="end"/>
            </w:r>
          </w:hyperlink>
        </w:p>
        <w:p w14:paraId="2F90CC9F" w14:textId="0AEC76EE" w:rsidR="002E09B1" w:rsidRDefault="002E09B1">
          <w:pPr>
            <w:pStyle w:val="TOC3"/>
            <w:tabs>
              <w:tab w:val="left" w:pos="960"/>
              <w:tab w:val="right" w:leader="dot" w:pos="9627"/>
            </w:tabs>
            <w:rPr>
              <w:rFonts w:eastAsiaTheme="minorEastAsia" w:cstheme="minorBidi"/>
              <w:noProof/>
              <w:sz w:val="22"/>
              <w:szCs w:val="22"/>
            </w:rPr>
          </w:pPr>
          <w:hyperlink w:anchor="_Toc473554939" w:history="1">
            <w:r w:rsidRPr="001B04F5">
              <w:rPr>
                <w:rStyle w:val="Hyperlink"/>
                <w:noProof/>
              </w:rPr>
              <w:t>5.3.2</w:t>
            </w:r>
            <w:r>
              <w:rPr>
                <w:rFonts w:eastAsiaTheme="minorEastAsia" w:cstheme="minorBidi"/>
                <w:noProof/>
                <w:sz w:val="22"/>
                <w:szCs w:val="22"/>
              </w:rPr>
              <w:tab/>
            </w:r>
            <w:r w:rsidRPr="001B04F5">
              <w:rPr>
                <w:rStyle w:val="Hyperlink"/>
                <w:noProof/>
              </w:rPr>
              <w:t>Adding Nuclides Of Unsealed Source</w:t>
            </w:r>
            <w:r>
              <w:rPr>
                <w:noProof/>
                <w:webHidden/>
              </w:rPr>
              <w:tab/>
            </w:r>
            <w:r>
              <w:rPr>
                <w:noProof/>
                <w:webHidden/>
              </w:rPr>
              <w:fldChar w:fldCharType="begin"/>
            </w:r>
            <w:r>
              <w:rPr>
                <w:noProof/>
                <w:webHidden/>
              </w:rPr>
              <w:instrText xml:space="preserve"> PAGEREF _Toc473554939 \h </w:instrText>
            </w:r>
            <w:r>
              <w:rPr>
                <w:noProof/>
                <w:webHidden/>
              </w:rPr>
            </w:r>
            <w:r>
              <w:rPr>
                <w:noProof/>
                <w:webHidden/>
              </w:rPr>
              <w:fldChar w:fldCharType="separate"/>
            </w:r>
            <w:r>
              <w:rPr>
                <w:noProof/>
                <w:webHidden/>
              </w:rPr>
              <w:t>61</w:t>
            </w:r>
            <w:r>
              <w:rPr>
                <w:noProof/>
                <w:webHidden/>
              </w:rPr>
              <w:fldChar w:fldCharType="end"/>
            </w:r>
          </w:hyperlink>
        </w:p>
        <w:p w14:paraId="6106BEE2" w14:textId="0F82BDEE" w:rsidR="002E09B1" w:rsidRDefault="002E09B1">
          <w:pPr>
            <w:pStyle w:val="TOC3"/>
            <w:tabs>
              <w:tab w:val="left" w:pos="960"/>
              <w:tab w:val="right" w:leader="dot" w:pos="9627"/>
            </w:tabs>
            <w:rPr>
              <w:rFonts w:eastAsiaTheme="minorEastAsia" w:cstheme="minorBidi"/>
              <w:noProof/>
              <w:sz w:val="22"/>
              <w:szCs w:val="22"/>
            </w:rPr>
          </w:pPr>
          <w:hyperlink w:anchor="_Toc473554940" w:history="1">
            <w:r w:rsidRPr="001B04F5">
              <w:rPr>
                <w:rStyle w:val="Hyperlink"/>
                <w:noProof/>
              </w:rPr>
              <w:t>5.3.3</w:t>
            </w:r>
            <w:r>
              <w:rPr>
                <w:rFonts w:eastAsiaTheme="minorEastAsia" w:cstheme="minorBidi"/>
                <w:noProof/>
                <w:sz w:val="22"/>
                <w:szCs w:val="22"/>
              </w:rPr>
              <w:tab/>
            </w:r>
            <w:r w:rsidRPr="001B04F5">
              <w:rPr>
                <w:rStyle w:val="Hyperlink"/>
                <w:noProof/>
              </w:rPr>
              <w:t>Adding Information About Attached Devices</w:t>
            </w:r>
            <w:r>
              <w:rPr>
                <w:noProof/>
                <w:webHidden/>
              </w:rPr>
              <w:tab/>
            </w:r>
            <w:r>
              <w:rPr>
                <w:noProof/>
                <w:webHidden/>
              </w:rPr>
              <w:fldChar w:fldCharType="begin"/>
            </w:r>
            <w:r>
              <w:rPr>
                <w:noProof/>
                <w:webHidden/>
              </w:rPr>
              <w:instrText xml:space="preserve"> PAGEREF _Toc473554940 \h </w:instrText>
            </w:r>
            <w:r>
              <w:rPr>
                <w:noProof/>
                <w:webHidden/>
              </w:rPr>
            </w:r>
            <w:r>
              <w:rPr>
                <w:noProof/>
                <w:webHidden/>
              </w:rPr>
              <w:fldChar w:fldCharType="separate"/>
            </w:r>
            <w:r>
              <w:rPr>
                <w:noProof/>
                <w:webHidden/>
              </w:rPr>
              <w:t>61</w:t>
            </w:r>
            <w:r>
              <w:rPr>
                <w:noProof/>
                <w:webHidden/>
              </w:rPr>
              <w:fldChar w:fldCharType="end"/>
            </w:r>
          </w:hyperlink>
        </w:p>
        <w:p w14:paraId="5AD5DD1C" w14:textId="1E6ACDB0" w:rsidR="002E09B1" w:rsidRDefault="002E09B1">
          <w:pPr>
            <w:pStyle w:val="TOC3"/>
            <w:tabs>
              <w:tab w:val="left" w:pos="960"/>
              <w:tab w:val="right" w:leader="dot" w:pos="9627"/>
            </w:tabs>
            <w:rPr>
              <w:rFonts w:eastAsiaTheme="minorEastAsia" w:cstheme="minorBidi"/>
              <w:noProof/>
              <w:sz w:val="22"/>
              <w:szCs w:val="22"/>
            </w:rPr>
          </w:pPr>
          <w:hyperlink w:anchor="_Toc473554941" w:history="1">
            <w:r w:rsidRPr="001B04F5">
              <w:rPr>
                <w:rStyle w:val="Hyperlink"/>
                <w:noProof/>
              </w:rPr>
              <w:t>5.3.4</w:t>
            </w:r>
            <w:r>
              <w:rPr>
                <w:rFonts w:eastAsiaTheme="minorEastAsia" w:cstheme="minorBidi"/>
                <w:noProof/>
                <w:sz w:val="22"/>
                <w:szCs w:val="22"/>
              </w:rPr>
              <w:tab/>
            </w:r>
            <w:r w:rsidRPr="001B04F5">
              <w:rPr>
                <w:rStyle w:val="Hyperlink"/>
                <w:noProof/>
              </w:rPr>
              <w:t>Adding Photo and Files for Unsealed Source</w:t>
            </w:r>
            <w:r>
              <w:rPr>
                <w:noProof/>
                <w:webHidden/>
              </w:rPr>
              <w:tab/>
            </w:r>
            <w:r>
              <w:rPr>
                <w:noProof/>
                <w:webHidden/>
              </w:rPr>
              <w:fldChar w:fldCharType="begin"/>
            </w:r>
            <w:r>
              <w:rPr>
                <w:noProof/>
                <w:webHidden/>
              </w:rPr>
              <w:instrText xml:space="preserve"> PAGEREF _Toc473554941 \h </w:instrText>
            </w:r>
            <w:r>
              <w:rPr>
                <w:noProof/>
                <w:webHidden/>
              </w:rPr>
            </w:r>
            <w:r>
              <w:rPr>
                <w:noProof/>
                <w:webHidden/>
              </w:rPr>
              <w:fldChar w:fldCharType="separate"/>
            </w:r>
            <w:r>
              <w:rPr>
                <w:noProof/>
                <w:webHidden/>
              </w:rPr>
              <w:t>62</w:t>
            </w:r>
            <w:r>
              <w:rPr>
                <w:noProof/>
                <w:webHidden/>
              </w:rPr>
              <w:fldChar w:fldCharType="end"/>
            </w:r>
          </w:hyperlink>
        </w:p>
        <w:p w14:paraId="5990626C" w14:textId="2C702C3B" w:rsidR="002E09B1" w:rsidRDefault="002E09B1">
          <w:pPr>
            <w:pStyle w:val="TOC3"/>
            <w:tabs>
              <w:tab w:val="left" w:pos="960"/>
              <w:tab w:val="right" w:leader="dot" w:pos="9627"/>
            </w:tabs>
            <w:rPr>
              <w:rFonts w:eastAsiaTheme="minorEastAsia" w:cstheme="minorBidi"/>
              <w:noProof/>
              <w:sz w:val="22"/>
              <w:szCs w:val="22"/>
            </w:rPr>
          </w:pPr>
          <w:hyperlink w:anchor="_Toc473554942" w:history="1">
            <w:r w:rsidRPr="001B04F5">
              <w:rPr>
                <w:rStyle w:val="Hyperlink"/>
                <w:noProof/>
              </w:rPr>
              <w:t>5.3.5</w:t>
            </w:r>
            <w:r>
              <w:rPr>
                <w:rFonts w:eastAsiaTheme="minorEastAsia" w:cstheme="minorBidi"/>
                <w:noProof/>
                <w:sz w:val="22"/>
                <w:szCs w:val="22"/>
              </w:rPr>
              <w:tab/>
            </w:r>
            <w:r w:rsidRPr="001B04F5">
              <w:rPr>
                <w:rStyle w:val="Hyperlink"/>
                <w:noProof/>
              </w:rPr>
              <w:t>Adding, Editing and Deleting History of Unsealed Sources (History)</w:t>
            </w:r>
            <w:r>
              <w:rPr>
                <w:noProof/>
                <w:webHidden/>
              </w:rPr>
              <w:tab/>
            </w:r>
            <w:r>
              <w:rPr>
                <w:noProof/>
                <w:webHidden/>
              </w:rPr>
              <w:fldChar w:fldCharType="begin"/>
            </w:r>
            <w:r>
              <w:rPr>
                <w:noProof/>
                <w:webHidden/>
              </w:rPr>
              <w:instrText xml:space="preserve"> PAGEREF _Toc473554942 \h </w:instrText>
            </w:r>
            <w:r>
              <w:rPr>
                <w:noProof/>
                <w:webHidden/>
              </w:rPr>
            </w:r>
            <w:r>
              <w:rPr>
                <w:noProof/>
                <w:webHidden/>
              </w:rPr>
              <w:fldChar w:fldCharType="separate"/>
            </w:r>
            <w:r>
              <w:rPr>
                <w:noProof/>
                <w:webHidden/>
              </w:rPr>
              <w:t>63</w:t>
            </w:r>
            <w:r>
              <w:rPr>
                <w:noProof/>
                <w:webHidden/>
              </w:rPr>
              <w:fldChar w:fldCharType="end"/>
            </w:r>
          </w:hyperlink>
        </w:p>
        <w:p w14:paraId="131CAE9E" w14:textId="2ACEA852"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43" w:history="1">
            <w:r w:rsidRPr="001B04F5">
              <w:rPr>
                <w:rStyle w:val="Hyperlink"/>
                <w:noProof/>
              </w:rPr>
              <w:t>5.4</w:t>
            </w:r>
            <w:r>
              <w:rPr>
                <w:rFonts w:eastAsiaTheme="minorEastAsia" w:cstheme="minorBidi"/>
                <w:b w:val="0"/>
                <w:bCs w:val="0"/>
                <w:noProof/>
                <w:sz w:val="22"/>
                <w:szCs w:val="22"/>
              </w:rPr>
              <w:tab/>
            </w:r>
            <w:r w:rsidRPr="001B04F5">
              <w:rPr>
                <w:rStyle w:val="Hyperlink"/>
                <w:noProof/>
              </w:rPr>
              <w:t>GENERATORS</w:t>
            </w:r>
            <w:r>
              <w:rPr>
                <w:noProof/>
                <w:webHidden/>
              </w:rPr>
              <w:tab/>
            </w:r>
            <w:r>
              <w:rPr>
                <w:noProof/>
                <w:webHidden/>
              </w:rPr>
              <w:fldChar w:fldCharType="begin"/>
            </w:r>
            <w:r>
              <w:rPr>
                <w:noProof/>
                <w:webHidden/>
              </w:rPr>
              <w:instrText xml:space="preserve"> PAGEREF _Toc473554943 \h </w:instrText>
            </w:r>
            <w:r>
              <w:rPr>
                <w:noProof/>
                <w:webHidden/>
              </w:rPr>
            </w:r>
            <w:r>
              <w:rPr>
                <w:noProof/>
                <w:webHidden/>
              </w:rPr>
              <w:fldChar w:fldCharType="separate"/>
            </w:r>
            <w:r>
              <w:rPr>
                <w:noProof/>
                <w:webHidden/>
              </w:rPr>
              <w:t>65</w:t>
            </w:r>
            <w:r>
              <w:rPr>
                <w:noProof/>
                <w:webHidden/>
              </w:rPr>
              <w:fldChar w:fldCharType="end"/>
            </w:r>
          </w:hyperlink>
        </w:p>
        <w:p w14:paraId="4E638DA8" w14:textId="7191F7F3" w:rsidR="002E09B1" w:rsidRDefault="002E09B1">
          <w:pPr>
            <w:pStyle w:val="TOC3"/>
            <w:tabs>
              <w:tab w:val="left" w:pos="960"/>
              <w:tab w:val="right" w:leader="dot" w:pos="9627"/>
            </w:tabs>
            <w:rPr>
              <w:rFonts w:eastAsiaTheme="minorEastAsia" w:cstheme="minorBidi"/>
              <w:noProof/>
              <w:sz w:val="22"/>
              <w:szCs w:val="22"/>
            </w:rPr>
          </w:pPr>
          <w:hyperlink w:anchor="_Toc473554944" w:history="1">
            <w:r w:rsidRPr="001B04F5">
              <w:rPr>
                <w:rStyle w:val="Hyperlink"/>
                <w:noProof/>
              </w:rPr>
              <w:t>5.4.1</w:t>
            </w:r>
            <w:r>
              <w:rPr>
                <w:rFonts w:eastAsiaTheme="minorEastAsia" w:cstheme="minorBidi"/>
                <w:noProof/>
                <w:sz w:val="22"/>
                <w:szCs w:val="22"/>
              </w:rPr>
              <w:tab/>
            </w:r>
            <w:r w:rsidRPr="001B04F5">
              <w:rPr>
                <w:rStyle w:val="Hyperlink"/>
                <w:noProof/>
              </w:rPr>
              <w:t>Adding, Editing and Deleting of Basic Data on Generators</w:t>
            </w:r>
            <w:r>
              <w:rPr>
                <w:noProof/>
                <w:webHidden/>
              </w:rPr>
              <w:tab/>
            </w:r>
            <w:r>
              <w:rPr>
                <w:noProof/>
                <w:webHidden/>
              </w:rPr>
              <w:fldChar w:fldCharType="begin"/>
            </w:r>
            <w:r>
              <w:rPr>
                <w:noProof/>
                <w:webHidden/>
              </w:rPr>
              <w:instrText xml:space="preserve"> PAGEREF _Toc473554944 \h </w:instrText>
            </w:r>
            <w:r>
              <w:rPr>
                <w:noProof/>
                <w:webHidden/>
              </w:rPr>
            </w:r>
            <w:r>
              <w:rPr>
                <w:noProof/>
                <w:webHidden/>
              </w:rPr>
              <w:fldChar w:fldCharType="separate"/>
            </w:r>
            <w:r>
              <w:rPr>
                <w:noProof/>
                <w:webHidden/>
              </w:rPr>
              <w:t>65</w:t>
            </w:r>
            <w:r>
              <w:rPr>
                <w:noProof/>
                <w:webHidden/>
              </w:rPr>
              <w:fldChar w:fldCharType="end"/>
            </w:r>
          </w:hyperlink>
        </w:p>
        <w:p w14:paraId="5C3E50F4" w14:textId="2D6B8D03" w:rsidR="002E09B1" w:rsidRDefault="002E09B1">
          <w:pPr>
            <w:pStyle w:val="TOC3"/>
            <w:tabs>
              <w:tab w:val="left" w:pos="960"/>
              <w:tab w:val="right" w:leader="dot" w:pos="9627"/>
            </w:tabs>
            <w:rPr>
              <w:rFonts w:eastAsiaTheme="minorEastAsia" w:cstheme="minorBidi"/>
              <w:noProof/>
              <w:sz w:val="22"/>
              <w:szCs w:val="22"/>
            </w:rPr>
          </w:pPr>
          <w:hyperlink w:anchor="_Toc473554945" w:history="1">
            <w:r w:rsidRPr="001B04F5">
              <w:rPr>
                <w:rStyle w:val="Hyperlink"/>
                <w:noProof/>
              </w:rPr>
              <w:t>5.4.2</w:t>
            </w:r>
            <w:r>
              <w:rPr>
                <w:rFonts w:eastAsiaTheme="minorEastAsia" w:cstheme="minorBidi"/>
                <w:noProof/>
                <w:sz w:val="22"/>
                <w:szCs w:val="22"/>
              </w:rPr>
              <w:tab/>
            </w:r>
            <w:r w:rsidRPr="001B04F5">
              <w:rPr>
                <w:rStyle w:val="Hyperlink"/>
                <w:noProof/>
              </w:rPr>
              <w:t>Adding Data on Attached Devices</w:t>
            </w:r>
            <w:r>
              <w:rPr>
                <w:noProof/>
                <w:webHidden/>
              </w:rPr>
              <w:tab/>
            </w:r>
            <w:r>
              <w:rPr>
                <w:noProof/>
                <w:webHidden/>
              </w:rPr>
              <w:fldChar w:fldCharType="begin"/>
            </w:r>
            <w:r>
              <w:rPr>
                <w:noProof/>
                <w:webHidden/>
              </w:rPr>
              <w:instrText xml:space="preserve"> PAGEREF _Toc473554945 \h </w:instrText>
            </w:r>
            <w:r>
              <w:rPr>
                <w:noProof/>
                <w:webHidden/>
              </w:rPr>
            </w:r>
            <w:r>
              <w:rPr>
                <w:noProof/>
                <w:webHidden/>
              </w:rPr>
              <w:fldChar w:fldCharType="separate"/>
            </w:r>
            <w:r>
              <w:rPr>
                <w:noProof/>
                <w:webHidden/>
              </w:rPr>
              <w:t>66</w:t>
            </w:r>
            <w:r>
              <w:rPr>
                <w:noProof/>
                <w:webHidden/>
              </w:rPr>
              <w:fldChar w:fldCharType="end"/>
            </w:r>
          </w:hyperlink>
        </w:p>
        <w:p w14:paraId="5DB48232" w14:textId="410AF0F1" w:rsidR="002E09B1" w:rsidRDefault="002E09B1">
          <w:pPr>
            <w:pStyle w:val="TOC3"/>
            <w:tabs>
              <w:tab w:val="left" w:pos="960"/>
              <w:tab w:val="right" w:leader="dot" w:pos="9627"/>
            </w:tabs>
            <w:rPr>
              <w:rFonts w:eastAsiaTheme="minorEastAsia" w:cstheme="minorBidi"/>
              <w:noProof/>
              <w:sz w:val="22"/>
              <w:szCs w:val="22"/>
            </w:rPr>
          </w:pPr>
          <w:hyperlink w:anchor="_Toc473554946" w:history="1">
            <w:r w:rsidRPr="001B04F5">
              <w:rPr>
                <w:rStyle w:val="Hyperlink"/>
                <w:noProof/>
              </w:rPr>
              <w:t>5.4.3</w:t>
            </w:r>
            <w:r>
              <w:rPr>
                <w:rFonts w:eastAsiaTheme="minorEastAsia" w:cstheme="minorBidi"/>
                <w:noProof/>
                <w:sz w:val="22"/>
                <w:szCs w:val="22"/>
              </w:rPr>
              <w:tab/>
            </w:r>
            <w:r w:rsidRPr="001B04F5">
              <w:rPr>
                <w:rStyle w:val="Hyperlink"/>
                <w:noProof/>
              </w:rPr>
              <w:t>Adding Photo and Files for Generator</w:t>
            </w:r>
            <w:r>
              <w:rPr>
                <w:noProof/>
                <w:webHidden/>
              </w:rPr>
              <w:tab/>
            </w:r>
            <w:r>
              <w:rPr>
                <w:noProof/>
                <w:webHidden/>
              </w:rPr>
              <w:fldChar w:fldCharType="begin"/>
            </w:r>
            <w:r>
              <w:rPr>
                <w:noProof/>
                <w:webHidden/>
              </w:rPr>
              <w:instrText xml:space="preserve"> PAGEREF _Toc473554946 \h </w:instrText>
            </w:r>
            <w:r>
              <w:rPr>
                <w:noProof/>
                <w:webHidden/>
              </w:rPr>
            </w:r>
            <w:r>
              <w:rPr>
                <w:noProof/>
                <w:webHidden/>
              </w:rPr>
              <w:fldChar w:fldCharType="separate"/>
            </w:r>
            <w:r>
              <w:rPr>
                <w:noProof/>
                <w:webHidden/>
              </w:rPr>
              <w:t>67</w:t>
            </w:r>
            <w:r>
              <w:rPr>
                <w:noProof/>
                <w:webHidden/>
              </w:rPr>
              <w:fldChar w:fldCharType="end"/>
            </w:r>
          </w:hyperlink>
        </w:p>
        <w:p w14:paraId="70F3A508" w14:textId="2332AB2D" w:rsidR="002E09B1" w:rsidRDefault="002E09B1">
          <w:pPr>
            <w:pStyle w:val="TOC3"/>
            <w:tabs>
              <w:tab w:val="left" w:pos="960"/>
              <w:tab w:val="right" w:leader="dot" w:pos="9627"/>
            </w:tabs>
            <w:rPr>
              <w:rFonts w:eastAsiaTheme="minorEastAsia" w:cstheme="minorBidi"/>
              <w:noProof/>
              <w:sz w:val="22"/>
              <w:szCs w:val="22"/>
            </w:rPr>
          </w:pPr>
          <w:hyperlink w:anchor="_Toc473554947" w:history="1">
            <w:r w:rsidRPr="001B04F5">
              <w:rPr>
                <w:rStyle w:val="Hyperlink"/>
                <w:noProof/>
              </w:rPr>
              <w:t>5.4.4</w:t>
            </w:r>
            <w:r>
              <w:rPr>
                <w:rFonts w:eastAsiaTheme="minorEastAsia" w:cstheme="minorBidi"/>
                <w:noProof/>
                <w:sz w:val="22"/>
                <w:szCs w:val="22"/>
              </w:rPr>
              <w:tab/>
            </w:r>
            <w:r w:rsidRPr="001B04F5">
              <w:rPr>
                <w:rStyle w:val="Hyperlink"/>
                <w:noProof/>
              </w:rPr>
              <w:t>Adding, Editing and Deleting History of Generators (History)</w:t>
            </w:r>
            <w:r>
              <w:rPr>
                <w:noProof/>
                <w:webHidden/>
              </w:rPr>
              <w:tab/>
            </w:r>
            <w:r>
              <w:rPr>
                <w:noProof/>
                <w:webHidden/>
              </w:rPr>
              <w:fldChar w:fldCharType="begin"/>
            </w:r>
            <w:r>
              <w:rPr>
                <w:noProof/>
                <w:webHidden/>
              </w:rPr>
              <w:instrText xml:space="preserve"> PAGEREF _Toc473554947 \h </w:instrText>
            </w:r>
            <w:r>
              <w:rPr>
                <w:noProof/>
                <w:webHidden/>
              </w:rPr>
            </w:r>
            <w:r>
              <w:rPr>
                <w:noProof/>
                <w:webHidden/>
              </w:rPr>
              <w:fldChar w:fldCharType="separate"/>
            </w:r>
            <w:r>
              <w:rPr>
                <w:noProof/>
                <w:webHidden/>
              </w:rPr>
              <w:t>67</w:t>
            </w:r>
            <w:r>
              <w:rPr>
                <w:noProof/>
                <w:webHidden/>
              </w:rPr>
              <w:fldChar w:fldCharType="end"/>
            </w:r>
          </w:hyperlink>
        </w:p>
        <w:p w14:paraId="4E0F2130" w14:textId="0E642C2E"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48" w:history="1">
            <w:r w:rsidRPr="001B04F5">
              <w:rPr>
                <w:rStyle w:val="Hyperlink"/>
                <w:noProof/>
              </w:rPr>
              <w:t>5.5</w:t>
            </w:r>
            <w:r>
              <w:rPr>
                <w:rFonts w:eastAsiaTheme="minorEastAsia" w:cstheme="minorBidi"/>
                <w:b w:val="0"/>
                <w:bCs w:val="0"/>
                <w:noProof/>
                <w:sz w:val="22"/>
                <w:szCs w:val="22"/>
              </w:rPr>
              <w:tab/>
            </w:r>
            <w:r w:rsidRPr="001B04F5">
              <w:rPr>
                <w:rStyle w:val="Hyperlink"/>
                <w:noProof/>
              </w:rPr>
              <w:t>ASSO (DEVICES)</w:t>
            </w:r>
            <w:r>
              <w:rPr>
                <w:noProof/>
                <w:webHidden/>
              </w:rPr>
              <w:tab/>
            </w:r>
            <w:r>
              <w:rPr>
                <w:noProof/>
                <w:webHidden/>
              </w:rPr>
              <w:fldChar w:fldCharType="begin"/>
            </w:r>
            <w:r>
              <w:rPr>
                <w:noProof/>
                <w:webHidden/>
              </w:rPr>
              <w:instrText xml:space="preserve"> PAGEREF _Toc473554948 \h </w:instrText>
            </w:r>
            <w:r>
              <w:rPr>
                <w:noProof/>
                <w:webHidden/>
              </w:rPr>
            </w:r>
            <w:r>
              <w:rPr>
                <w:noProof/>
                <w:webHidden/>
              </w:rPr>
              <w:fldChar w:fldCharType="separate"/>
            </w:r>
            <w:r>
              <w:rPr>
                <w:noProof/>
                <w:webHidden/>
              </w:rPr>
              <w:t>68</w:t>
            </w:r>
            <w:r>
              <w:rPr>
                <w:noProof/>
                <w:webHidden/>
              </w:rPr>
              <w:fldChar w:fldCharType="end"/>
            </w:r>
          </w:hyperlink>
        </w:p>
        <w:p w14:paraId="3578FCE3" w14:textId="77BAB28F" w:rsidR="002E09B1" w:rsidRDefault="002E09B1">
          <w:pPr>
            <w:pStyle w:val="TOC3"/>
            <w:tabs>
              <w:tab w:val="left" w:pos="960"/>
              <w:tab w:val="right" w:leader="dot" w:pos="9627"/>
            </w:tabs>
            <w:rPr>
              <w:rFonts w:eastAsiaTheme="minorEastAsia" w:cstheme="minorBidi"/>
              <w:noProof/>
              <w:sz w:val="22"/>
              <w:szCs w:val="22"/>
            </w:rPr>
          </w:pPr>
          <w:hyperlink w:anchor="_Toc473554949" w:history="1">
            <w:r w:rsidRPr="001B04F5">
              <w:rPr>
                <w:rStyle w:val="Hyperlink"/>
                <w:noProof/>
              </w:rPr>
              <w:t>5.5.1</w:t>
            </w:r>
            <w:r>
              <w:rPr>
                <w:rFonts w:eastAsiaTheme="minorEastAsia" w:cstheme="minorBidi"/>
                <w:noProof/>
                <w:sz w:val="22"/>
                <w:szCs w:val="22"/>
              </w:rPr>
              <w:tab/>
            </w:r>
            <w:r w:rsidRPr="001B04F5">
              <w:rPr>
                <w:rStyle w:val="Hyperlink"/>
                <w:noProof/>
              </w:rPr>
              <w:t>Adding, Editing and Deleting Basic Data on Devices</w:t>
            </w:r>
            <w:r>
              <w:rPr>
                <w:noProof/>
                <w:webHidden/>
              </w:rPr>
              <w:tab/>
            </w:r>
            <w:r>
              <w:rPr>
                <w:noProof/>
                <w:webHidden/>
              </w:rPr>
              <w:fldChar w:fldCharType="begin"/>
            </w:r>
            <w:r>
              <w:rPr>
                <w:noProof/>
                <w:webHidden/>
              </w:rPr>
              <w:instrText xml:space="preserve"> PAGEREF _Toc473554949 \h </w:instrText>
            </w:r>
            <w:r>
              <w:rPr>
                <w:noProof/>
                <w:webHidden/>
              </w:rPr>
            </w:r>
            <w:r>
              <w:rPr>
                <w:noProof/>
                <w:webHidden/>
              </w:rPr>
              <w:fldChar w:fldCharType="separate"/>
            </w:r>
            <w:r>
              <w:rPr>
                <w:noProof/>
                <w:webHidden/>
              </w:rPr>
              <w:t>69</w:t>
            </w:r>
            <w:r>
              <w:rPr>
                <w:noProof/>
                <w:webHidden/>
              </w:rPr>
              <w:fldChar w:fldCharType="end"/>
            </w:r>
          </w:hyperlink>
        </w:p>
        <w:p w14:paraId="7D8A711E" w14:textId="08A767FA" w:rsidR="002E09B1" w:rsidRDefault="002E09B1">
          <w:pPr>
            <w:pStyle w:val="TOC3"/>
            <w:tabs>
              <w:tab w:val="left" w:pos="960"/>
              <w:tab w:val="right" w:leader="dot" w:pos="9627"/>
            </w:tabs>
            <w:rPr>
              <w:rFonts w:eastAsiaTheme="minorEastAsia" w:cstheme="minorBidi"/>
              <w:noProof/>
              <w:sz w:val="22"/>
              <w:szCs w:val="22"/>
            </w:rPr>
          </w:pPr>
          <w:hyperlink w:anchor="_Toc473554950" w:history="1">
            <w:r w:rsidRPr="001B04F5">
              <w:rPr>
                <w:rStyle w:val="Hyperlink"/>
                <w:noProof/>
              </w:rPr>
              <w:t>5.5.2</w:t>
            </w:r>
            <w:r>
              <w:rPr>
                <w:rFonts w:eastAsiaTheme="minorEastAsia" w:cstheme="minorBidi"/>
                <w:noProof/>
                <w:sz w:val="22"/>
                <w:szCs w:val="22"/>
              </w:rPr>
              <w:tab/>
            </w:r>
            <w:r w:rsidRPr="001B04F5">
              <w:rPr>
                <w:rStyle w:val="Hyperlink"/>
                <w:noProof/>
              </w:rPr>
              <w:t>Adding Photo and Files for Device</w:t>
            </w:r>
            <w:r>
              <w:rPr>
                <w:noProof/>
                <w:webHidden/>
              </w:rPr>
              <w:tab/>
            </w:r>
            <w:r>
              <w:rPr>
                <w:noProof/>
                <w:webHidden/>
              </w:rPr>
              <w:fldChar w:fldCharType="begin"/>
            </w:r>
            <w:r>
              <w:rPr>
                <w:noProof/>
                <w:webHidden/>
              </w:rPr>
              <w:instrText xml:space="preserve"> PAGEREF _Toc473554950 \h </w:instrText>
            </w:r>
            <w:r>
              <w:rPr>
                <w:noProof/>
                <w:webHidden/>
              </w:rPr>
            </w:r>
            <w:r>
              <w:rPr>
                <w:noProof/>
                <w:webHidden/>
              </w:rPr>
              <w:fldChar w:fldCharType="separate"/>
            </w:r>
            <w:r>
              <w:rPr>
                <w:noProof/>
                <w:webHidden/>
              </w:rPr>
              <w:t>70</w:t>
            </w:r>
            <w:r>
              <w:rPr>
                <w:noProof/>
                <w:webHidden/>
              </w:rPr>
              <w:fldChar w:fldCharType="end"/>
            </w:r>
          </w:hyperlink>
        </w:p>
        <w:p w14:paraId="4322983D" w14:textId="48D298C8" w:rsidR="002E09B1" w:rsidRDefault="002E09B1">
          <w:pPr>
            <w:pStyle w:val="TOC3"/>
            <w:tabs>
              <w:tab w:val="left" w:pos="960"/>
              <w:tab w:val="right" w:leader="dot" w:pos="9627"/>
            </w:tabs>
            <w:rPr>
              <w:rFonts w:eastAsiaTheme="minorEastAsia" w:cstheme="minorBidi"/>
              <w:noProof/>
              <w:sz w:val="22"/>
              <w:szCs w:val="22"/>
            </w:rPr>
          </w:pPr>
          <w:hyperlink w:anchor="_Toc473554951" w:history="1">
            <w:r w:rsidRPr="001B04F5">
              <w:rPr>
                <w:rStyle w:val="Hyperlink"/>
                <w:noProof/>
              </w:rPr>
              <w:t>5.5.3</w:t>
            </w:r>
            <w:r>
              <w:rPr>
                <w:rFonts w:eastAsiaTheme="minorEastAsia" w:cstheme="minorBidi"/>
                <w:noProof/>
                <w:sz w:val="22"/>
                <w:szCs w:val="22"/>
              </w:rPr>
              <w:tab/>
            </w:r>
            <w:r w:rsidRPr="001B04F5">
              <w:rPr>
                <w:rStyle w:val="Hyperlink"/>
                <w:noProof/>
              </w:rPr>
              <w:t>Adding, Editing and Deleting History of Devices (History)</w:t>
            </w:r>
            <w:r>
              <w:rPr>
                <w:noProof/>
                <w:webHidden/>
              </w:rPr>
              <w:tab/>
            </w:r>
            <w:r>
              <w:rPr>
                <w:noProof/>
                <w:webHidden/>
              </w:rPr>
              <w:fldChar w:fldCharType="begin"/>
            </w:r>
            <w:r>
              <w:rPr>
                <w:noProof/>
                <w:webHidden/>
              </w:rPr>
              <w:instrText xml:space="preserve"> PAGEREF _Toc473554951 \h </w:instrText>
            </w:r>
            <w:r>
              <w:rPr>
                <w:noProof/>
                <w:webHidden/>
              </w:rPr>
            </w:r>
            <w:r>
              <w:rPr>
                <w:noProof/>
                <w:webHidden/>
              </w:rPr>
              <w:fldChar w:fldCharType="separate"/>
            </w:r>
            <w:r>
              <w:rPr>
                <w:noProof/>
                <w:webHidden/>
              </w:rPr>
              <w:t>70</w:t>
            </w:r>
            <w:r>
              <w:rPr>
                <w:noProof/>
                <w:webHidden/>
              </w:rPr>
              <w:fldChar w:fldCharType="end"/>
            </w:r>
          </w:hyperlink>
        </w:p>
        <w:p w14:paraId="21373E3E" w14:textId="08363635"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52" w:history="1">
            <w:r w:rsidRPr="001B04F5">
              <w:rPr>
                <w:rStyle w:val="Hyperlink"/>
                <w:noProof/>
              </w:rPr>
              <w:t>5.6</w:t>
            </w:r>
            <w:r>
              <w:rPr>
                <w:rFonts w:eastAsiaTheme="minorEastAsia" w:cstheme="minorBidi"/>
                <w:b w:val="0"/>
                <w:bCs w:val="0"/>
                <w:noProof/>
                <w:sz w:val="22"/>
                <w:szCs w:val="22"/>
              </w:rPr>
              <w:tab/>
            </w:r>
            <w:r w:rsidRPr="001B04F5">
              <w:rPr>
                <w:rStyle w:val="Hyperlink"/>
                <w:noProof/>
              </w:rPr>
              <w:t>RASOD - QUERIES AND REPORTS</w:t>
            </w:r>
            <w:r>
              <w:rPr>
                <w:noProof/>
                <w:webHidden/>
              </w:rPr>
              <w:tab/>
            </w:r>
            <w:r>
              <w:rPr>
                <w:noProof/>
                <w:webHidden/>
              </w:rPr>
              <w:fldChar w:fldCharType="begin"/>
            </w:r>
            <w:r>
              <w:rPr>
                <w:noProof/>
                <w:webHidden/>
              </w:rPr>
              <w:instrText xml:space="preserve"> PAGEREF _Toc473554952 \h </w:instrText>
            </w:r>
            <w:r>
              <w:rPr>
                <w:noProof/>
                <w:webHidden/>
              </w:rPr>
            </w:r>
            <w:r>
              <w:rPr>
                <w:noProof/>
                <w:webHidden/>
              </w:rPr>
              <w:fldChar w:fldCharType="separate"/>
            </w:r>
            <w:r>
              <w:rPr>
                <w:noProof/>
                <w:webHidden/>
              </w:rPr>
              <w:t>71</w:t>
            </w:r>
            <w:r>
              <w:rPr>
                <w:noProof/>
                <w:webHidden/>
              </w:rPr>
              <w:fldChar w:fldCharType="end"/>
            </w:r>
          </w:hyperlink>
        </w:p>
        <w:p w14:paraId="5F5BA172" w14:textId="760A80FF" w:rsidR="002E09B1" w:rsidRDefault="002E09B1">
          <w:pPr>
            <w:pStyle w:val="TOC3"/>
            <w:tabs>
              <w:tab w:val="left" w:pos="960"/>
              <w:tab w:val="right" w:leader="dot" w:pos="9627"/>
            </w:tabs>
            <w:rPr>
              <w:rFonts w:eastAsiaTheme="minorEastAsia" w:cstheme="minorBidi"/>
              <w:noProof/>
              <w:sz w:val="22"/>
              <w:szCs w:val="22"/>
            </w:rPr>
          </w:pPr>
          <w:hyperlink w:anchor="_Toc473554953" w:history="1">
            <w:r w:rsidRPr="001B04F5">
              <w:rPr>
                <w:rStyle w:val="Hyperlink"/>
                <w:noProof/>
              </w:rPr>
              <w:t>5.6.1</w:t>
            </w:r>
            <w:r>
              <w:rPr>
                <w:rFonts w:eastAsiaTheme="minorEastAsia" w:cstheme="minorBidi"/>
                <w:noProof/>
                <w:sz w:val="22"/>
                <w:szCs w:val="22"/>
              </w:rPr>
              <w:tab/>
            </w:r>
            <w:r w:rsidRPr="001B04F5">
              <w:rPr>
                <w:rStyle w:val="Hyperlink"/>
                <w:noProof/>
              </w:rPr>
              <w:t>Sealed Sources Report</w:t>
            </w:r>
            <w:r>
              <w:rPr>
                <w:noProof/>
                <w:webHidden/>
              </w:rPr>
              <w:tab/>
            </w:r>
            <w:r>
              <w:rPr>
                <w:noProof/>
                <w:webHidden/>
              </w:rPr>
              <w:fldChar w:fldCharType="begin"/>
            </w:r>
            <w:r>
              <w:rPr>
                <w:noProof/>
                <w:webHidden/>
              </w:rPr>
              <w:instrText xml:space="preserve"> PAGEREF _Toc473554953 \h </w:instrText>
            </w:r>
            <w:r>
              <w:rPr>
                <w:noProof/>
                <w:webHidden/>
              </w:rPr>
            </w:r>
            <w:r>
              <w:rPr>
                <w:noProof/>
                <w:webHidden/>
              </w:rPr>
              <w:fldChar w:fldCharType="separate"/>
            </w:r>
            <w:r>
              <w:rPr>
                <w:noProof/>
                <w:webHidden/>
              </w:rPr>
              <w:t>72</w:t>
            </w:r>
            <w:r>
              <w:rPr>
                <w:noProof/>
                <w:webHidden/>
              </w:rPr>
              <w:fldChar w:fldCharType="end"/>
            </w:r>
          </w:hyperlink>
        </w:p>
        <w:p w14:paraId="594D72D8" w14:textId="5D7B827C" w:rsidR="002E09B1" w:rsidRDefault="002E09B1">
          <w:pPr>
            <w:pStyle w:val="TOC3"/>
            <w:tabs>
              <w:tab w:val="left" w:pos="960"/>
              <w:tab w:val="right" w:leader="dot" w:pos="9627"/>
            </w:tabs>
            <w:rPr>
              <w:rFonts w:eastAsiaTheme="minorEastAsia" w:cstheme="minorBidi"/>
              <w:noProof/>
              <w:sz w:val="22"/>
              <w:szCs w:val="22"/>
            </w:rPr>
          </w:pPr>
          <w:hyperlink w:anchor="_Toc473554954" w:history="1">
            <w:r w:rsidRPr="001B04F5">
              <w:rPr>
                <w:rStyle w:val="Hyperlink"/>
                <w:noProof/>
              </w:rPr>
              <w:t>5.6.2</w:t>
            </w:r>
            <w:r>
              <w:rPr>
                <w:rFonts w:eastAsiaTheme="minorEastAsia" w:cstheme="minorBidi"/>
                <w:noProof/>
                <w:sz w:val="22"/>
                <w:szCs w:val="22"/>
              </w:rPr>
              <w:tab/>
            </w:r>
            <w:r w:rsidRPr="001B04F5">
              <w:rPr>
                <w:rStyle w:val="Hyperlink"/>
                <w:noProof/>
              </w:rPr>
              <w:t>Unsealed</w:t>
            </w:r>
            <w:r>
              <w:rPr>
                <w:noProof/>
                <w:webHidden/>
              </w:rPr>
              <w:tab/>
            </w:r>
            <w:r>
              <w:rPr>
                <w:noProof/>
                <w:webHidden/>
              </w:rPr>
              <w:fldChar w:fldCharType="begin"/>
            </w:r>
            <w:r>
              <w:rPr>
                <w:noProof/>
                <w:webHidden/>
              </w:rPr>
              <w:instrText xml:space="preserve"> PAGEREF _Toc473554954 \h </w:instrText>
            </w:r>
            <w:r>
              <w:rPr>
                <w:noProof/>
                <w:webHidden/>
              </w:rPr>
            </w:r>
            <w:r>
              <w:rPr>
                <w:noProof/>
                <w:webHidden/>
              </w:rPr>
              <w:fldChar w:fldCharType="separate"/>
            </w:r>
            <w:r>
              <w:rPr>
                <w:noProof/>
                <w:webHidden/>
              </w:rPr>
              <w:t>73</w:t>
            </w:r>
            <w:r>
              <w:rPr>
                <w:noProof/>
                <w:webHidden/>
              </w:rPr>
              <w:fldChar w:fldCharType="end"/>
            </w:r>
          </w:hyperlink>
        </w:p>
        <w:p w14:paraId="0B3BBFE8" w14:textId="6FFCE0A1" w:rsidR="002E09B1" w:rsidRDefault="002E09B1">
          <w:pPr>
            <w:pStyle w:val="TOC3"/>
            <w:tabs>
              <w:tab w:val="left" w:pos="960"/>
              <w:tab w:val="right" w:leader="dot" w:pos="9627"/>
            </w:tabs>
            <w:rPr>
              <w:rFonts w:eastAsiaTheme="minorEastAsia" w:cstheme="minorBidi"/>
              <w:noProof/>
              <w:sz w:val="22"/>
              <w:szCs w:val="22"/>
            </w:rPr>
          </w:pPr>
          <w:hyperlink w:anchor="_Toc473554955" w:history="1">
            <w:r w:rsidRPr="001B04F5">
              <w:rPr>
                <w:rStyle w:val="Hyperlink"/>
                <w:noProof/>
              </w:rPr>
              <w:t>5.6.3</w:t>
            </w:r>
            <w:r>
              <w:rPr>
                <w:rFonts w:eastAsiaTheme="minorEastAsia" w:cstheme="minorBidi"/>
                <w:noProof/>
                <w:sz w:val="22"/>
                <w:szCs w:val="22"/>
              </w:rPr>
              <w:tab/>
            </w:r>
            <w:r w:rsidRPr="001B04F5">
              <w:rPr>
                <w:rStyle w:val="Hyperlink"/>
                <w:noProof/>
              </w:rPr>
              <w:t>Generators</w:t>
            </w:r>
            <w:r>
              <w:rPr>
                <w:noProof/>
                <w:webHidden/>
              </w:rPr>
              <w:tab/>
            </w:r>
            <w:r>
              <w:rPr>
                <w:noProof/>
                <w:webHidden/>
              </w:rPr>
              <w:fldChar w:fldCharType="begin"/>
            </w:r>
            <w:r>
              <w:rPr>
                <w:noProof/>
                <w:webHidden/>
              </w:rPr>
              <w:instrText xml:space="preserve"> PAGEREF _Toc473554955 \h </w:instrText>
            </w:r>
            <w:r>
              <w:rPr>
                <w:noProof/>
                <w:webHidden/>
              </w:rPr>
            </w:r>
            <w:r>
              <w:rPr>
                <w:noProof/>
                <w:webHidden/>
              </w:rPr>
              <w:fldChar w:fldCharType="separate"/>
            </w:r>
            <w:r>
              <w:rPr>
                <w:noProof/>
                <w:webHidden/>
              </w:rPr>
              <w:t>73</w:t>
            </w:r>
            <w:r>
              <w:rPr>
                <w:noProof/>
                <w:webHidden/>
              </w:rPr>
              <w:fldChar w:fldCharType="end"/>
            </w:r>
          </w:hyperlink>
        </w:p>
        <w:p w14:paraId="0E3DEF4A" w14:textId="3D77C446" w:rsidR="002E09B1" w:rsidRDefault="002E09B1">
          <w:pPr>
            <w:pStyle w:val="TOC3"/>
            <w:tabs>
              <w:tab w:val="left" w:pos="960"/>
              <w:tab w:val="right" w:leader="dot" w:pos="9627"/>
            </w:tabs>
            <w:rPr>
              <w:rFonts w:eastAsiaTheme="minorEastAsia" w:cstheme="minorBidi"/>
              <w:noProof/>
              <w:sz w:val="22"/>
              <w:szCs w:val="22"/>
            </w:rPr>
          </w:pPr>
          <w:hyperlink w:anchor="_Toc473554956" w:history="1">
            <w:r w:rsidRPr="001B04F5">
              <w:rPr>
                <w:rStyle w:val="Hyperlink"/>
                <w:noProof/>
              </w:rPr>
              <w:t>5.6.4</w:t>
            </w:r>
            <w:r>
              <w:rPr>
                <w:rFonts w:eastAsiaTheme="minorEastAsia" w:cstheme="minorBidi"/>
                <w:noProof/>
                <w:sz w:val="22"/>
                <w:szCs w:val="22"/>
              </w:rPr>
              <w:tab/>
            </w:r>
            <w:r w:rsidRPr="001B04F5">
              <w:rPr>
                <w:rStyle w:val="Hyperlink"/>
                <w:noProof/>
              </w:rPr>
              <w:t>ASSO</w:t>
            </w:r>
            <w:r>
              <w:rPr>
                <w:noProof/>
                <w:webHidden/>
              </w:rPr>
              <w:tab/>
            </w:r>
            <w:r>
              <w:rPr>
                <w:noProof/>
                <w:webHidden/>
              </w:rPr>
              <w:fldChar w:fldCharType="begin"/>
            </w:r>
            <w:r>
              <w:rPr>
                <w:noProof/>
                <w:webHidden/>
              </w:rPr>
              <w:instrText xml:space="preserve"> PAGEREF _Toc473554956 \h </w:instrText>
            </w:r>
            <w:r>
              <w:rPr>
                <w:noProof/>
                <w:webHidden/>
              </w:rPr>
            </w:r>
            <w:r>
              <w:rPr>
                <w:noProof/>
                <w:webHidden/>
              </w:rPr>
              <w:fldChar w:fldCharType="separate"/>
            </w:r>
            <w:r>
              <w:rPr>
                <w:noProof/>
                <w:webHidden/>
              </w:rPr>
              <w:t>74</w:t>
            </w:r>
            <w:r>
              <w:rPr>
                <w:noProof/>
                <w:webHidden/>
              </w:rPr>
              <w:fldChar w:fldCharType="end"/>
            </w:r>
          </w:hyperlink>
        </w:p>
        <w:p w14:paraId="7911B2B6" w14:textId="333FB910"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57" w:history="1">
            <w:r w:rsidRPr="001B04F5">
              <w:rPr>
                <w:rStyle w:val="Hyperlink"/>
                <w:noProof/>
              </w:rPr>
              <w:t>5.7</w:t>
            </w:r>
            <w:r>
              <w:rPr>
                <w:rFonts w:eastAsiaTheme="minorEastAsia" w:cstheme="minorBidi"/>
                <w:b w:val="0"/>
                <w:bCs w:val="0"/>
                <w:noProof/>
                <w:sz w:val="22"/>
                <w:szCs w:val="22"/>
              </w:rPr>
              <w:tab/>
            </w:r>
            <w:r w:rsidRPr="001B04F5">
              <w:rPr>
                <w:rStyle w:val="Hyperlink"/>
                <w:noProof/>
              </w:rPr>
              <w:t>ADMINISTRATION</w:t>
            </w:r>
            <w:r>
              <w:rPr>
                <w:noProof/>
                <w:webHidden/>
              </w:rPr>
              <w:tab/>
            </w:r>
            <w:r>
              <w:rPr>
                <w:noProof/>
                <w:webHidden/>
              </w:rPr>
              <w:fldChar w:fldCharType="begin"/>
            </w:r>
            <w:r>
              <w:rPr>
                <w:noProof/>
                <w:webHidden/>
              </w:rPr>
              <w:instrText xml:space="preserve"> PAGEREF _Toc473554957 \h </w:instrText>
            </w:r>
            <w:r>
              <w:rPr>
                <w:noProof/>
                <w:webHidden/>
              </w:rPr>
            </w:r>
            <w:r>
              <w:rPr>
                <w:noProof/>
                <w:webHidden/>
              </w:rPr>
              <w:fldChar w:fldCharType="separate"/>
            </w:r>
            <w:r>
              <w:rPr>
                <w:noProof/>
                <w:webHidden/>
              </w:rPr>
              <w:t>74</w:t>
            </w:r>
            <w:r>
              <w:rPr>
                <w:noProof/>
                <w:webHidden/>
              </w:rPr>
              <w:fldChar w:fldCharType="end"/>
            </w:r>
          </w:hyperlink>
        </w:p>
        <w:p w14:paraId="3701DF3D" w14:textId="1627EB76"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58" w:history="1">
            <w:r w:rsidRPr="001B04F5">
              <w:rPr>
                <w:rStyle w:val="Hyperlink"/>
                <w:noProof/>
              </w:rPr>
              <w:t>5.8</w:t>
            </w:r>
            <w:r>
              <w:rPr>
                <w:rFonts w:eastAsiaTheme="minorEastAsia" w:cstheme="minorBidi"/>
                <w:b w:val="0"/>
                <w:bCs w:val="0"/>
                <w:noProof/>
                <w:sz w:val="22"/>
                <w:szCs w:val="22"/>
              </w:rPr>
              <w:tab/>
            </w:r>
            <w:r w:rsidRPr="001B04F5">
              <w:rPr>
                <w:rStyle w:val="Hyperlink"/>
                <w:noProof/>
              </w:rPr>
              <w:t>REPORTS LANGUAGES</w:t>
            </w:r>
            <w:r>
              <w:rPr>
                <w:noProof/>
                <w:webHidden/>
              </w:rPr>
              <w:tab/>
            </w:r>
            <w:r>
              <w:rPr>
                <w:noProof/>
                <w:webHidden/>
              </w:rPr>
              <w:fldChar w:fldCharType="begin"/>
            </w:r>
            <w:r>
              <w:rPr>
                <w:noProof/>
                <w:webHidden/>
              </w:rPr>
              <w:instrText xml:space="preserve"> PAGEREF _Toc473554958 \h </w:instrText>
            </w:r>
            <w:r>
              <w:rPr>
                <w:noProof/>
                <w:webHidden/>
              </w:rPr>
            </w:r>
            <w:r>
              <w:rPr>
                <w:noProof/>
                <w:webHidden/>
              </w:rPr>
              <w:fldChar w:fldCharType="separate"/>
            </w:r>
            <w:r>
              <w:rPr>
                <w:noProof/>
                <w:webHidden/>
              </w:rPr>
              <w:t>74</w:t>
            </w:r>
            <w:r>
              <w:rPr>
                <w:noProof/>
                <w:webHidden/>
              </w:rPr>
              <w:fldChar w:fldCharType="end"/>
            </w:r>
          </w:hyperlink>
        </w:p>
        <w:p w14:paraId="5DDDE905" w14:textId="29ED2B13"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59" w:history="1">
            <w:r w:rsidRPr="001B04F5">
              <w:rPr>
                <w:rStyle w:val="Hyperlink"/>
                <w:noProof/>
              </w:rPr>
              <w:t>5.9</w:t>
            </w:r>
            <w:r>
              <w:rPr>
                <w:rFonts w:eastAsiaTheme="minorEastAsia" w:cstheme="minorBidi"/>
                <w:b w:val="0"/>
                <w:bCs w:val="0"/>
                <w:noProof/>
                <w:sz w:val="22"/>
                <w:szCs w:val="22"/>
              </w:rPr>
              <w:tab/>
            </w:r>
            <w:r w:rsidRPr="001B04F5">
              <w:rPr>
                <w:rStyle w:val="Hyperlink"/>
                <w:noProof/>
              </w:rPr>
              <w:t>ACTIVITY LOGS</w:t>
            </w:r>
            <w:r>
              <w:rPr>
                <w:noProof/>
                <w:webHidden/>
              </w:rPr>
              <w:tab/>
            </w:r>
            <w:r>
              <w:rPr>
                <w:noProof/>
                <w:webHidden/>
              </w:rPr>
              <w:fldChar w:fldCharType="begin"/>
            </w:r>
            <w:r>
              <w:rPr>
                <w:noProof/>
                <w:webHidden/>
              </w:rPr>
              <w:instrText xml:space="preserve"> PAGEREF _Toc473554959 \h </w:instrText>
            </w:r>
            <w:r>
              <w:rPr>
                <w:noProof/>
                <w:webHidden/>
              </w:rPr>
            </w:r>
            <w:r>
              <w:rPr>
                <w:noProof/>
                <w:webHidden/>
              </w:rPr>
              <w:fldChar w:fldCharType="separate"/>
            </w:r>
            <w:r>
              <w:rPr>
                <w:noProof/>
                <w:webHidden/>
              </w:rPr>
              <w:t>75</w:t>
            </w:r>
            <w:r>
              <w:rPr>
                <w:noProof/>
                <w:webHidden/>
              </w:rPr>
              <w:fldChar w:fldCharType="end"/>
            </w:r>
          </w:hyperlink>
        </w:p>
        <w:p w14:paraId="2541580F" w14:textId="22C043FC" w:rsidR="002E09B1" w:rsidRDefault="002E09B1">
          <w:pPr>
            <w:pStyle w:val="TOC2"/>
            <w:tabs>
              <w:tab w:val="left" w:pos="720"/>
              <w:tab w:val="right" w:leader="dot" w:pos="9627"/>
            </w:tabs>
            <w:rPr>
              <w:rFonts w:eastAsiaTheme="minorEastAsia" w:cstheme="minorBidi"/>
              <w:b w:val="0"/>
              <w:bCs w:val="0"/>
              <w:noProof/>
              <w:sz w:val="22"/>
              <w:szCs w:val="22"/>
            </w:rPr>
          </w:pPr>
          <w:hyperlink w:anchor="_Toc473554960" w:history="1">
            <w:r w:rsidRPr="001B04F5">
              <w:rPr>
                <w:rStyle w:val="Hyperlink"/>
                <w:noProof/>
              </w:rPr>
              <w:t>5.10</w:t>
            </w:r>
            <w:r>
              <w:rPr>
                <w:rFonts w:eastAsiaTheme="minorEastAsia" w:cstheme="minorBidi"/>
                <w:b w:val="0"/>
                <w:bCs w:val="0"/>
                <w:noProof/>
                <w:sz w:val="22"/>
                <w:szCs w:val="22"/>
              </w:rPr>
              <w:tab/>
            </w:r>
            <w:r w:rsidRPr="001B04F5">
              <w:rPr>
                <w:rStyle w:val="Hyperlink"/>
                <w:noProof/>
              </w:rPr>
              <w:t>CUSTOMIZE TABLES</w:t>
            </w:r>
            <w:r>
              <w:rPr>
                <w:noProof/>
                <w:webHidden/>
              </w:rPr>
              <w:tab/>
            </w:r>
            <w:r>
              <w:rPr>
                <w:noProof/>
                <w:webHidden/>
              </w:rPr>
              <w:fldChar w:fldCharType="begin"/>
            </w:r>
            <w:r>
              <w:rPr>
                <w:noProof/>
                <w:webHidden/>
              </w:rPr>
              <w:instrText xml:space="preserve"> PAGEREF _Toc473554960 \h </w:instrText>
            </w:r>
            <w:r>
              <w:rPr>
                <w:noProof/>
                <w:webHidden/>
              </w:rPr>
            </w:r>
            <w:r>
              <w:rPr>
                <w:noProof/>
                <w:webHidden/>
              </w:rPr>
              <w:fldChar w:fldCharType="separate"/>
            </w:r>
            <w:r>
              <w:rPr>
                <w:noProof/>
                <w:webHidden/>
              </w:rPr>
              <w:t>77</w:t>
            </w:r>
            <w:r>
              <w:rPr>
                <w:noProof/>
                <w:webHidden/>
              </w:rPr>
              <w:fldChar w:fldCharType="end"/>
            </w:r>
          </w:hyperlink>
        </w:p>
        <w:p w14:paraId="56DBF8DC" w14:textId="11B03D1C" w:rsidR="002E09B1" w:rsidRDefault="002E09B1">
          <w:pPr>
            <w:pStyle w:val="TOC1"/>
            <w:tabs>
              <w:tab w:val="left" w:pos="480"/>
              <w:tab w:val="right" w:leader="dot" w:pos="9627"/>
            </w:tabs>
            <w:rPr>
              <w:rFonts w:asciiTheme="minorHAnsi" w:eastAsiaTheme="minorEastAsia" w:hAnsiTheme="minorHAnsi" w:cstheme="minorBidi"/>
              <w:b w:val="0"/>
              <w:bCs w:val="0"/>
              <w:caps w:val="0"/>
              <w:noProof/>
              <w:sz w:val="22"/>
              <w:szCs w:val="22"/>
            </w:rPr>
          </w:pPr>
          <w:hyperlink w:anchor="_Toc473554961" w:history="1">
            <w:r w:rsidRPr="001B04F5">
              <w:rPr>
                <w:rStyle w:val="Hyperlink"/>
                <w:noProof/>
              </w:rPr>
              <w:t>6</w:t>
            </w:r>
            <w:r>
              <w:rPr>
                <w:rFonts w:asciiTheme="minorHAnsi" w:eastAsiaTheme="minorEastAsia" w:hAnsiTheme="minorHAnsi" w:cstheme="minorBidi"/>
                <w:b w:val="0"/>
                <w:bCs w:val="0"/>
                <w:caps w:val="0"/>
                <w:noProof/>
                <w:sz w:val="22"/>
                <w:szCs w:val="22"/>
              </w:rPr>
              <w:tab/>
            </w:r>
            <w:r w:rsidRPr="001B04F5">
              <w:rPr>
                <w:rStyle w:val="Hyperlink"/>
                <w:noProof/>
              </w:rPr>
              <w:t>AUTHORIZATION MODULE DESCRIPTION</w:t>
            </w:r>
            <w:r>
              <w:rPr>
                <w:noProof/>
                <w:webHidden/>
              </w:rPr>
              <w:tab/>
            </w:r>
            <w:r>
              <w:rPr>
                <w:noProof/>
                <w:webHidden/>
              </w:rPr>
              <w:fldChar w:fldCharType="begin"/>
            </w:r>
            <w:r>
              <w:rPr>
                <w:noProof/>
                <w:webHidden/>
              </w:rPr>
              <w:instrText xml:space="preserve"> PAGEREF _Toc473554961 \h </w:instrText>
            </w:r>
            <w:r>
              <w:rPr>
                <w:noProof/>
                <w:webHidden/>
              </w:rPr>
            </w:r>
            <w:r>
              <w:rPr>
                <w:noProof/>
                <w:webHidden/>
              </w:rPr>
              <w:fldChar w:fldCharType="separate"/>
            </w:r>
            <w:r>
              <w:rPr>
                <w:noProof/>
                <w:webHidden/>
              </w:rPr>
              <w:t>79</w:t>
            </w:r>
            <w:r>
              <w:rPr>
                <w:noProof/>
                <w:webHidden/>
              </w:rPr>
              <w:fldChar w:fldCharType="end"/>
            </w:r>
          </w:hyperlink>
        </w:p>
        <w:p w14:paraId="4FE6FFB7" w14:textId="3807167A"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62" w:history="1">
            <w:r w:rsidRPr="001B04F5">
              <w:rPr>
                <w:rStyle w:val="Hyperlink"/>
                <w:noProof/>
              </w:rPr>
              <w:t>6.1</w:t>
            </w:r>
            <w:r>
              <w:rPr>
                <w:rFonts w:eastAsiaTheme="minorEastAsia" w:cstheme="minorBidi"/>
                <w:b w:val="0"/>
                <w:bCs w:val="0"/>
                <w:noProof/>
                <w:sz w:val="22"/>
                <w:szCs w:val="22"/>
              </w:rPr>
              <w:tab/>
            </w:r>
            <w:r w:rsidRPr="001B04F5">
              <w:rPr>
                <w:rStyle w:val="Hyperlink"/>
                <w:noProof/>
              </w:rPr>
              <w:t>AUXILIARY TABLES</w:t>
            </w:r>
            <w:r>
              <w:rPr>
                <w:noProof/>
                <w:webHidden/>
              </w:rPr>
              <w:tab/>
            </w:r>
            <w:r>
              <w:rPr>
                <w:noProof/>
                <w:webHidden/>
              </w:rPr>
              <w:fldChar w:fldCharType="begin"/>
            </w:r>
            <w:r>
              <w:rPr>
                <w:noProof/>
                <w:webHidden/>
              </w:rPr>
              <w:instrText xml:space="preserve"> PAGEREF _Toc473554962 \h </w:instrText>
            </w:r>
            <w:r>
              <w:rPr>
                <w:noProof/>
                <w:webHidden/>
              </w:rPr>
            </w:r>
            <w:r>
              <w:rPr>
                <w:noProof/>
                <w:webHidden/>
              </w:rPr>
              <w:fldChar w:fldCharType="separate"/>
            </w:r>
            <w:r>
              <w:rPr>
                <w:noProof/>
                <w:webHidden/>
              </w:rPr>
              <w:t>79</w:t>
            </w:r>
            <w:r>
              <w:rPr>
                <w:noProof/>
                <w:webHidden/>
              </w:rPr>
              <w:fldChar w:fldCharType="end"/>
            </w:r>
          </w:hyperlink>
        </w:p>
        <w:p w14:paraId="6BECE99E" w14:textId="491F25D5" w:rsidR="002E09B1" w:rsidRDefault="002E09B1">
          <w:pPr>
            <w:pStyle w:val="TOC3"/>
            <w:tabs>
              <w:tab w:val="left" w:pos="960"/>
              <w:tab w:val="right" w:leader="dot" w:pos="9627"/>
            </w:tabs>
            <w:rPr>
              <w:rFonts w:eastAsiaTheme="minorEastAsia" w:cstheme="minorBidi"/>
              <w:noProof/>
              <w:sz w:val="22"/>
              <w:szCs w:val="22"/>
            </w:rPr>
          </w:pPr>
          <w:hyperlink w:anchor="_Toc473554963" w:history="1">
            <w:r w:rsidRPr="001B04F5">
              <w:rPr>
                <w:rStyle w:val="Hyperlink"/>
                <w:noProof/>
              </w:rPr>
              <w:t>6.1.1</w:t>
            </w:r>
            <w:r>
              <w:rPr>
                <w:rFonts w:eastAsiaTheme="minorEastAsia" w:cstheme="minorBidi"/>
                <w:noProof/>
                <w:sz w:val="22"/>
                <w:szCs w:val="22"/>
              </w:rPr>
              <w:tab/>
            </w:r>
            <w:r w:rsidRPr="001B04F5">
              <w:rPr>
                <w:rStyle w:val="Hyperlink"/>
                <w:noProof/>
              </w:rPr>
              <w:t>Authorization Status</w:t>
            </w:r>
            <w:r>
              <w:rPr>
                <w:noProof/>
                <w:webHidden/>
              </w:rPr>
              <w:tab/>
            </w:r>
            <w:r>
              <w:rPr>
                <w:noProof/>
                <w:webHidden/>
              </w:rPr>
              <w:fldChar w:fldCharType="begin"/>
            </w:r>
            <w:r>
              <w:rPr>
                <w:noProof/>
                <w:webHidden/>
              </w:rPr>
              <w:instrText xml:space="preserve"> PAGEREF _Toc473554963 \h </w:instrText>
            </w:r>
            <w:r>
              <w:rPr>
                <w:noProof/>
                <w:webHidden/>
              </w:rPr>
            </w:r>
            <w:r>
              <w:rPr>
                <w:noProof/>
                <w:webHidden/>
              </w:rPr>
              <w:fldChar w:fldCharType="separate"/>
            </w:r>
            <w:r>
              <w:rPr>
                <w:noProof/>
                <w:webHidden/>
              </w:rPr>
              <w:t>80</w:t>
            </w:r>
            <w:r>
              <w:rPr>
                <w:noProof/>
                <w:webHidden/>
              </w:rPr>
              <w:fldChar w:fldCharType="end"/>
            </w:r>
          </w:hyperlink>
        </w:p>
        <w:p w14:paraId="7ACB3FF1" w14:textId="149A9393" w:rsidR="002E09B1" w:rsidRDefault="002E09B1">
          <w:pPr>
            <w:pStyle w:val="TOC3"/>
            <w:tabs>
              <w:tab w:val="left" w:pos="960"/>
              <w:tab w:val="right" w:leader="dot" w:pos="9627"/>
            </w:tabs>
            <w:rPr>
              <w:rFonts w:eastAsiaTheme="minorEastAsia" w:cstheme="minorBidi"/>
              <w:noProof/>
              <w:sz w:val="22"/>
              <w:szCs w:val="22"/>
            </w:rPr>
          </w:pPr>
          <w:hyperlink w:anchor="_Toc473554964" w:history="1">
            <w:r w:rsidRPr="001B04F5">
              <w:rPr>
                <w:rStyle w:val="Hyperlink"/>
                <w:noProof/>
              </w:rPr>
              <w:t>6.1.2</w:t>
            </w:r>
            <w:r>
              <w:rPr>
                <w:rFonts w:eastAsiaTheme="minorEastAsia" w:cstheme="minorBidi"/>
                <w:noProof/>
                <w:sz w:val="22"/>
                <w:szCs w:val="22"/>
              </w:rPr>
              <w:tab/>
            </w:r>
            <w:r w:rsidRPr="001B04F5">
              <w:rPr>
                <w:rStyle w:val="Hyperlink"/>
                <w:noProof/>
              </w:rPr>
              <w:t>Authorization Type</w:t>
            </w:r>
            <w:r>
              <w:rPr>
                <w:noProof/>
                <w:webHidden/>
              </w:rPr>
              <w:tab/>
            </w:r>
            <w:r>
              <w:rPr>
                <w:noProof/>
                <w:webHidden/>
              </w:rPr>
              <w:fldChar w:fldCharType="begin"/>
            </w:r>
            <w:r>
              <w:rPr>
                <w:noProof/>
                <w:webHidden/>
              </w:rPr>
              <w:instrText xml:space="preserve"> PAGEREF _Toc473554964 \h </w:instrText>
            </w:r>
            <w:r>
              <w:rPr>
                <w:noProof/>
                <w:webHidden/>
              </w:rPr>
            </w:r>
            <w:r>
              <w:rPr>
                <w:noProof/>
                <w:webHidden/>
              </w:rPr>
              <w:fldChar w:fldCharType="separate"/>
            </w:r>
            <w:r>
              <w:rPr>
                <w:noProof/>
                <w:webHidden/>
              </w:rPr>
              <w:t>81</w:t>
            </w:r>
            <w:r>
              <w:rPr>
                <w:noProof/>
                <w:webHidden/>
              </w:rPr>
              <w:fldChar w:fldCharType="end"/>
            </w:r>
          </w:hyperlink>
        </w:p>
        <w:p w14:paraId="6260EFF8" w14:textId="7769F905" w:rsidR="002E09B1" w:rsidRDefault="002E09B1">
          <w:pPr>
            <w:pStyle w:val="TOC3"/>
            <w:tabs>
              <w:tab w:val="left" w:pos="960"/>
              <w:tab w:val="right" w:leader="dot" w:pos="9627"/>
            </w:tabs>
            <w:rPr>
              <w:rFonts w:eastAsiaTheme="minorEastAsia" w:cstheme="minorBidi"/>
              <w:noProof/>
              <w:sz w:val="22"/>
              <w:szCs w:val="22"/>
            </w:rPr>
          </w:pPr>
          <w:hyperlink w:anchor="_Toc473554965" w:history="1">
            <w:r w:rsidRPr="001B04F5">
              <w:rPr>
                <w:rStyle w:val="Hyperlink"/>
                <w:noProof/>
              </w:rPr>
              <w:t>6.1.3</w:t>
            </w:r>
            <w:r>
              <w:rPr>
                <w:rFonts w:eastAsiaTheme="minorEastAsia" w:cstheme="minorBidi"/>
                <w:noProof/>
                <w:sz w:val="22"/>
                <w:szCs w:val="22"/>
              </w:rPr>
              <w:tab/>
            </w:r>
            <w:r w:rsidRPr="001B04F5">
              <w:rPr>
                <w:rStyle w:val="Hyperlink"/>
                <w:noProof/>
              </w:rPr>
              <w:t>Conditions Status</w:t>
            </w:r>
            <w:r>
              <w:rPr>
                <w:noProof/>
                <w:webHidden/>
              </w:rPr>
              <w:tab/>
            </w:r>
            <w:r>
              <w:rPr>
                <w:noProof/>
                <w:webHidden/>
              </w:rPr>
              <w:fldChar w:fldCharType="begin"/>
            </w:r>
            <w:r>
              <w:rPr>
                <w:noProof/>
                <w:webHidden/>
              </w:rPr>
              <w:instrText xml:space="preserve"> PAGEREF _Toc473554965 \h </w:instrText>
            </w:r>
            <w:r>
              <w:rPr>
                <w:noProof/>
                <w:webHidden/>
              </w:rPr>
            </w:r>
            <w:r>
              <w:rPr>
                <w:noProof/>
                <w:webHidden/>
              </w:rPr>
              <w:fldChar w:fldCharType="separate"/>
            </w:r>
            <w:r>
              <w:rPr>
                <w:noProof/>
                <w:webHidden/>
              </w:rPr>
              <w:t>82</w:t>
            </w:r>
            <w:r>
              <w:rPr>
                <w:noProof/>
                <w:webHidden/>
              </w:rPr>
              <w:fldChar w:fldCharType="end"/>
            </w:r>
          </w:hyperlink>
        </w:p>
        <w:p w14:paraId="3BE2DAD4" w14:textId="591607F7" w:rsidR="002E09B1" w:rsidRDefault="002E09B1">
          <w:pPr>
            <w:pStyle w:val="TOC3"/>
            <w:tabs>
              <w:tab w:val="left" w:pos="960"/>
              <w:tab w:val="right" w:leader="dot" w:pos="9627"/>
            </w:tabs>
            <w:rPr>
              <w:rFonts w:eastAsiaTheme="minorEastAsia" w:cstheme="minorBidi"/>
              <w:noProof/>
              <w:sz w:val="22"/>
              <w:szCs w:val="22"/>
            </w:rPr>
          </w:pPr>
          <w:hyperlink w:anchor="_Toc473554966" w:history="1">
            <w:r w:rsidRPr="001B04F5">
              <w:rPr>
                <w:rStyle w:val="Hyperlink"/>
                <w:noProof/>
              </w:rPr>
              <w:t>6.1.4</w:t>
            </w:r>
            <w:r>
              <w:rPr>
                <w:rFonts w:eastAsiaTheme="minorEastAsia" w:cstheme="minorBidi"/>
                <w:noProof/>
                <w:sz w:val="22"/>
                <w:szCs w:val="22"/>
              </w:rPr>
              <w:tab/>
            </w:r>
            <w:r w:rsidRPr="001B04F5">
              <w:rPr>
                <w:rStyle w:val="Hyperlink"/>
                <w:noProof/>
              </w:rPr>
              <w:t>Permission Type</w:t>
            </w:r>
            <w:r>
              <w:rPr>
                <w:noProof/>
                <w:webHidden/>
              </w:rPr>
              <w:tab/>
            </w:r>
            <w:r>
              <w:rPr>
                <w:noProof/>
                <w:webHidden/>
              </w:rPr>
              <w:fldChar w:fldCharType="begin"/>
            </w:r>
            <w:r>
              <w:rPr>
                <w:noProof/>
                <w:webHidden/>
              </w:rPr>
              <w:instrText xml:space="preserve"> PAGEREF _Toc473554966 \h </w:instrText>
            </w:r>
            <w:r>
              <w:rPr>
                <w:noProof/>
                <w:webHidden/>
              </w:rPr>
            </w:r>
            <w:r>
              <w:rPr>
                <w:noProof/>
                <w:webHidden/>
              </w:rPr>
              <w:fldChar w:fldCharType="separate"/>
            </w:r>
            <w:r>
              <w:rPr>
                <w:noProof/>
                <w:webHidden/>
              </w:rPr>
              <w:t>83</w:t>
            </w:r>
            <w:r>
              <w:rPr>
                <w:noProof/>
                <w:webHidden/>
              </w:rPr>
              <w:fldChar w:fldCharType="end"/>
            </w:r>
          </w:hyperlink>
        </w:p>
        <w:p w14:paraId="08F1D9C6" w14:textId="6FB85BEF"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67" w:history="1">
            <w:r w:rsidRPr="001B04F5">
              <w:rPr>
                <w:rStyle w:val="Hyperlink"/>
                <w:noProof/>
              </w:rPr>
              <w:t>6.2</w:t>
            </w:r>
            <w:r>
              <w:rPr>
                <w:rFonts w:eastAsiaTheme="minorEastAsia" w:cstheme="minorBidi"/>
                <w:b w:val="0"/>
                <w:bCs w:val="0"/>
                <w:noProof/>
                <w:sz w:val="22"/>
                <w:szCs w:val="22"/>
              </w:rPr>
              <w:tab/>
            </w:r>
            <w:r w:rsidRPr="001B04F5">
              <w:rPr>
                <w:rStyle w:val="Hyperlink"/>
                <w:noProof/>
              </w:rPr>
              <w:t>AUTHORIZATION LIST</w:t>
            </w:r>
            <w:r>
              <w:rPr>
                <w:noProof/>
                <w:webHidden/>
              </w:rPr>
              <w:tab/>
            </w:r>
            <w:r>
              <w:rPr>
                <w:noProof/>
                <w:webHidden/>
              </w:rPr>
              <w:fldChar w:fldCharType="begin"/>
            </w:r>
            <w:r>
              <w:rPr>
                <w:noProof/>
                <w:webHidden/>
              </w:rPr>
              <w:instrText xml:space="preserve"> PAGEREF _Toc473554967 \h </w:instrText>
            </w:r>
            <w:r>
              <w:rPr>
                <w:noProof/>
                <w:webHidden/>
              </w:rPr>
            </w:r>
            <w:r>
              <w:rPr>
                <w:noProof/>
                <w:webHidden/>
              </w:rPr>
              <w:fldChar w:fldCharType="separate"/>
            </w:r>
            <w:r>
              <w:rPr>
                <w:noProof/>
                <w:webHidden/>
              </w:rPr>
              <w:t>85</w:t>
            </w:r>
            <w:r>
              <w:rPr>
                <w:noProof/>
                <w:webHidden/>
              </w:rPr>
              <w:fldChar w:fldCharType="end"/>
            </w:r>
          </w:hyperlink>
        </w:p>
        <w:p w14:paraId="413C43D7" w14:textId="0C592852" w:rsidR="002E09B1" w:rsidRDefault="002E09B1">
          <w:pPr>
            <w:pStyle w:val="TOC3"/>
            <w:tabs>
              <w:tab w:val="left" w:pos="960"/>
              <w:tab w:val="right" w:leader="dot" w:pos="9627"/>
            </w:tabs>
            <w:rPr>
              <w:rFonts w:eastAsiaTheme="minorEastAsia" w:cstheme="minorBidi"/>
              <w:noProof/>
              <w:sz w:val="22"/>
              <w:szCs w:val="22"/>
            </w:rPr>
          </w:pPr>
          <w:hyperlink w:anchor="_Toc473554968" w:history="1">
            <w:r w:rsidRPr="001B04F5">
              <w:rPr>
                <w:rStyle w:val="Hyperlink"/>
                <w:noProof/>
              </w:rPr>
              <w:t>6.2.1</w:t>
            </w:r>
            <w:r>
              <w:rPr>
                <w:rFonts w:eastAsiaTheme="minorEastAsia" w:cstheme="minorBidi"/>
                <w:noProof/>
                <w:sz w:val="22"/>
                <w:szCs w:val="22"/>
              </w:rPr>
              <w:tab/>
            </w:r>
            <w:r w:rsidRPr="001B04F5">
              <w:rPr>
                <w:rStyle w:val="Hyperlink"/>
                <w:noProof/>
              </w:rPr>
              <w:t>Adding, Editing and Deleting Basic Data on Licenses</w:t>
            </w:r>
            <w:r>
              <w:rPr>
                <w:noProof/>
                <w:webHidden/>
              </w:rPr>
              <w:tab/>
            </w:r>
            <w:r>
              <w:rPr>
                <w:noProof/>
                <w:webHidden/>
              </w:rPr>
              <w:fldChar w:fldCharType="begin"/>
            </w:r>
            <w:r>
              <w:rPr>
                <w:noProof/>
                <w:webHidden/>
              </w:rPr>
              <w:instrText xml:space="preserve"> PAGEREF _Toc473554968 \h </w:instrText>
            </w:r>
            <w:r>
              <w:rPr>
                <w:noProof/>
                <w:webHidden/>
              </w:rPr>
            </w:r>
            <w:r>
              <w:rPr>
                <w:noProof/>
                <w:webHidden/>
              </w:rPr>
              <w:fldChar w:fldCharType="separate"/>
            </w:r>
            <w:r>
              <w:rPr>
                <w:noProof/>
                <w:webHidden/>
              </w:rPr>
              <w:t>87</w:t>
            </w:r>
            <w:r>
              <w:rPr>
                <w:noProof/>
                <w:webHidden/>
              </w:rPr>
              <w:fldChar w:fldCharType="end"/>
            </w:r>
          </w:hyperlink>
        </w:p>
        <w:p w14:paraId="400370D0" w14:textId="020C26C5" w:rsidR="002E09B1" w:rsidRDefault="002E09B1">
          <w:pPr>
            <w:pStyle w:val="TOC3"/>
            <w:tabs>
              <w:tab w:val="left" w:pos="960"/>
              <w:tab w:val="right" w:leader="dot" w:pos="9627"/>
            </w:tabs>
            <w:rPr>
              <w:rFonts w:eastAsiaTheme="minorEastAsia" w:cstheme="minorBidi"/>
              <w:noProof/>
              <w:sz w:val="22"/>
              <w:szCs w:val="22"/>
            </w:rPr>
          </w:pPr>
          <w:hyperlink w:anchor="_Toc473554969" w:history="1">
            <w:r w:rsidRPr="001B04F5">
              <w:rPr>
                <w:rStyle w:val="Hyperlink"/>
                <w:noProof/>
              </w:rPr>
              <w:t>6.2.2</w:t>
            </w:r>
            <w:r>
              <w:rPr>
                <w:rFonts w:eastAsiaTheme="minorEastAsia" w:cstheme="minorBidi"/>
                <w:noProof/>
                <w:sz w:val="22"/>
                <w:szCs w:val="22"/>
              </w:rPr>
              <w:tab/>
            </w:r>
            <w:r w:rsidRPr="001B04F5">
              <w:rPr>
                <w:rStyle w:val="Hyperlink"/>
                <w:noProof/>
              </w:rPr>
              <w:t>Adding, Editing and Deleting Histories (History Data)</w:t>
            </w:r>
            <w:r>
              <w:rPr>
                <w:noProof/>
                <w:webHidden/>
              </w:rPr>
              <w:tab/>
            </w:r>
            <w:r>
              <w:rPr>
                <w:noProof/>
                <w:webHidden/>
              </w:rPr>
              <w:fldChar w:fldCharType="begin"/>
            </w:r>
            <w:r>
              <w:rPr>
                <w:noProof/>
                <w:webHidden/>
              </w:rPr>
              <w:instrText xml:space="preserve"> PAGEREF _Toc473554969 \h </w:instrText>
            </w:r>
            <w:r>
              <w:rPr>
                <w:noProof/>
                <w:webHidden/>
              </w:rPr>
            </w:r>
            <w:r>
              <w:rPr>
                <w:noProof/>
                <w:webHidden/>
              </w:rPr>
              <w:fldChar w:fldCharType="separate"/>
            </w:r>
            <w:r>
              <w:rPr>
                <w:noProof/>
                <w:webHidden/>
              </w:rPr>
              <w:t>91</w:t>
            </w:r>
            <w:r>
              <w:rPr>
                <w:noProof/>
                <w:webHidden/>
              </w:rPr>
              <w:fldChar w:fldCharType="end"/>
            </w:r>
          </w:hyperlink>
        </w:p>
        <w:p w14:paraId="5F0BB001" w14:textId="71FC9505"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70" w:history="1">
            <w:r w:rsidRPr="001B04F5">
              <w:rPr>
                <w:rStyle w:val="Hyperlink"/>
                <w:noProof/>
              </w:rPr>
              <w:t>6.3</w:t>
            </w:r>
            <w:r>
              <w:rPr>
                <w:rFonts w:eastAsiaTheme="minorEastAsia" w:cstheme="minorBidi"/>
                <w:b w:val="0"/>
                <w:bCs w:val="0"/>
                <w:noProof/>
                <w:sz w:val="22"/>
                <w:szCs w:val="22"/>
              </w:rPr>
              <w:tab/>
            </w:r>
            <w:r w:rsidRPr="001B04F5">
              <w:rPr>
                <w:rStyle w:val="Hyperlink"/>
                <w:noProof/>
              </w:rPr>
              <w:t>ADDING, EDITING AND DELETING CONDITIONS (CONDITIONS DATA)</w:t>
            </w:r>
            <w:r>
              <w:rPr>
                <w:noProof/>
                <w:webHidden/>
              </w:rPr>
              <w:tab/>
            </w:r>
            <w:r>
              <w:rPr>
                <w:noProof/>
                <w:webHidden/>
              </w:rPr>
              <w:fldChar w:fldCharType="begin"/>
            </w:r>
            <w:r>
              <w:rPr>
                <w:noProof/>
                <w:webHidden/>
              </w:rPr>
              <w:instrText xml:space="preserve"> PAGEREF _Toc473554970 \h </w:instrText>
            </w:r>
            <w:r>
              <w:rPr>
                <w:noProof/>
                <w:webHidden/>
              </w:rPr>
            </w:r>
            <w:r>
              <w:rPr>
                <w:noProof/>
                <w:webHidden/>
              </w:rPr>
              <w:fldChar w:fldCharType="separate"/>
            </w:r>
            <w:r>
              <w:rPr>
                <w:noProof/>
                <w:webHidden/>
              </w:rPr>
              <w:t>92</w:t>
            </w:r>
            <w:r>
              <w:rPr>
                <w:noProof/>
                <w:webHidden/>
              </w:rPr>
              <w:fldChar w:fldCharType="end"/>
            </w:r>
          </w:hyperlink>
        </w:p>
        <w:p w14:paraId="5E6C0B66" w14:textId="53CC314F"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71" w:history="1">
            <w:r w:rsidRPr="001B04F5">
              <w:rPr>
                <w:rStyle w:val="Hyperlink"/>
                <w:noProof/>
              </w:rPr>
              <w:t>6.4</w:t>
            </w:r>
            <w:r>
              <w:rPr>
                <w:rFonts w:eastAsiaTheme="minorEastAsia" w:cstheme="minorBidi"/>
                <w:b w:val="0"/>
                <w:bCs w:val="0"/>
                <w:noProof/>
                <w:sz w:val="22"/>
                <w:szCs w:val="22"/>
              </w:rPr>
              <w:tab/>
            </w:r>
            <w:r w:rsidRPr="001B04F5">
              <w:rPr>
                <w:rStyle w:val="Hyperlink"/>
                <w:noProof/>
              </w:rPr>
              <w:t>ADDING, EDITING AND DELETING PERMISSIONS (PERMISSIONS DATA)</w:t>
            </w:r>
            <w:r>
              <w:rPr>
                <w:noProof/>
                <w:webHidden/>
              </w:rPr>
              <w:tab/>
            </w:r>
            <w:r>
              <w:rPr>
                <w:noProof/>
                <w:webHidden/>
              </w:rPr>
              <w:fldChar w:fldCharType="begin"/>
            </w:r>
            <w:r>
              <w:rPr>
                <w:noProof/>
                <w:webHidden/>
              </w:rPr>
              <w:instrText xml:space="preserve"> PAGEREF _Toc473554971 \h </w:instrText>
            </w:r>
            <w:r>
              <w:rPr>
                <w:noProof/>
                <w:webHidden/>
              </w:rPr>
            </w:r>
            <w:r>
              <w:rPr>
                <w:noProof/>
                <w:webHidden/>
              </w:rPr>
              <w:fldChar w:fldCharType="separate"/>
            </w:r>
            <w:r>
              <w:rPr>
                <w:noProof/>
                <w:webHidden/>
              </w:rPr>
              <w:t>94</w:t>
            </w:r>
            <w:r>
              <w:rPr>
                <w:noProof/>
                <w:webHidden/>
              </w:rPr>
              <w:fldChar w:fldCharType="end"/>
            </w:r>
          </w:hyperlink>
        </w:p>
        <w:p w14:paraId="71FE3D9D" w14:textId="7AF2638C"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72" w:history="1">
            <w:r w:rsidRPr="001B04F5">
              <w:rPr>
                <w:rStyle w:val="Hyperlink"/>
                <w:noProof/>
              </w:rPr>
              <w:t>6.5</w:t>
            </w:r>
            <w:r>
              <w:rPr>
                <w:rFonts w:eastAsiaTheme="minorEastAsia" w:cstheme="minorBidi"/>
                <w:b w:val="0"/>
                <w:bCs w:val="0"/>
                <w:noProof/>
                <w:sz w:val="22"/>
                <w:szCs w:val="22"/>
              </w:rPr>
              <w:tab/>
            </w:r>
            <w:r w:rsidRPr="001B04F5">
              <w:rPr>
                <w:rStyle w:val="Hyperlink"/>
                <w:noProof/>
              </w:rPr>
              <w:t>REPORTS (QUERIES AND REPORTS)</w:t>
            </w:r>
            <w:r>
              <w:rPr>
                <w:noProof/>
                <w:webHidden/>
              </w:rPr>
              <w:tab/>
            </w:r>
            <w:r>
              <w:rPr>
                <w:noProof/>
                <w:webHidden/>
              </w:rPr>
              <w:fldChar w:fldCharType="begin"/>
            </w:r>
            <w:r>
              <w:rPr>
                <w:noProof/>
                <w:webHidden/>
              </w:rPr>
              <w:instrText xml:space="preserve"> PAGEREF _Toc473554972 \h </w:instrText>
            </w:r>
            <w:r>
              <w:rPr>
                <w:noProof/>
                <w:webHidden/>
              </w:rPr>
            </w:r>
            <w:r>
              <w:rPr>
                <w:noProof/>
                <w:webHidden/>
              </w:rPr>
              <w:fldChar w:fldCharType="separate"/>
            </w:r>
            <w:r>
              <w:rPr>
                <w:noProof/>
                <w:webHidden/>
              </w:rPr>
              <w:t>96</w:t>
            </w:r>
            <w:r>
              <w:rPr>
                <w:noProof/>
                <w:webHidden/>
              </w:rPr>
              <w:fldChar w:fldCharType="end"/>
            </w:r>
          </w:hyperlink>
        </w:p>
        <w:p w14:paraId="418EB003" w14:textId="102FC6E3" w:rsidR="002E09B1" w:rsidRDefault="002E09B1">
          <w:pPr>
            <w:pStyle w:val="TOC3"/>
            <w:tabs>
              <w:tab w:val="left" w:pos="960"/>
              <w:tab w:val="right" w:leader="dot" w:pos="9627"/>
            </w:tabs>
            <w:rPr>
              <w:rFonts w:eastAsiaTheme="minorEastAsia" w:cstheme="minorBidi"/>
              <w:noProof/>
              <w:sz w:val="22"/>
              <w:szCs w:val="22"/>
            </w:rPr>
          </w:pPr>
          <w:hyperlink w:anchor="_Toc473554973" w:history="1">
            <w:r w:rsidRPr="001B04F5">
              <w:rPr>
                <w:rStyle w:val="Hyperlink"/>
                <w:noProof/>
              </w:rPr>
              <w:t>6.5.1</w:t>
            </w:r>
            <w:r>
              <w:rPr>
                <w:rFonts w:eastAsiaTheme="minorEastAsia" w:cstheme="minorBidi"/>
                <w:noProof/>
                <w:sz w:val="22"/>
                <w:szCs w:val="22"/>
              </w:rPr>
              <w:tab/>
            </w:r>
            <w:r w:rsidRPr="001B04F5">
              <w:rPr>
                <w:rStyle w:val="Hyperlink"/>
                <w:noProof/>
              </w:rPr>
              <w:t>Authorization Report</w:t>
            </w:r>
            <w:r>
              <w:rPr>
                <w:noProof/>
                <w:webHidden/>
              </w:rPr>
              <w:tab/>
            </w:r>
            <w:r>
              <w:rPr>
                <w:noProof/>
                <w:webHidden/>
              </w:rPr>
              <w:fldChar w:fldCharType="begin"/>
            </w:r>
            <w:r>
              <w:rPr>
                <w:noProof/>
                <w:webHidden/>
              </w:rPr>
              <w:instrText xml:space="preserve"> PAGEREF _Toc473554973 \h </w:instrText>
            </w:r>
            <w:r>
              <w:rPr>
                <w:noProof/>
                <w:webHidden/>
              </w:rPr>
            </w:r>
            <w:r>
              <w:rPr>
                <w:noProof/>
                <w:webHidden/>
              </w:rPr>
              <w:fldChar w:fldCharType="separate"/>
            </w:r>
            <w:r>
              <w:rPr>
                <w:noProof/>
                <w:webHidden/>
              </w:rPr>
              <w:t>97</w:t>
            </w:r>
            <w:r>
              <w:rPr>
                <w:noProof/>
                <w:webHidden/>
              </w:rPr>
              <w:fldChar w:fldCharType="end"/>
            </w:r>
          </w:hyperlink>
        </w:p>
        <w:p w14:paraId="1A034639" w14:textId="76B425E4" w:rsidR="002E09B1" w:rsidRDefault="002E09B1">
          <w:pPr>
            <w:pStyle w:val="TOC3"/>
            <w:tabs>
              <w:tab w:val="left" w:pos="960"/>
              <w:tab w:val="right" w:leader="dot" w:pos="9627"/>
            </w:tabs>
            <w:rPr>
              <w:rFonts w:eastAsiaTheme="minorEastAsia" w:cstheme="minorBidi"/>
              <w:noProof/>
              <w:sz w:val="22"/>
              <w:szCs w:val="22"/>
            </w:rPr>
          </w:pPr>
          <w:hyperlink w:anchor="_Toc473554974" w:history="1">
            <w:r w:rsidRPr="001B04F5">
              <w:rPr>
                <w:rStyle w:val="Hyperlink"/>
                <w:noProof/>
              </w:rPr>
              <w:t>6.5.2</w:t>
            </w:r>
            <w:r>
              <w:rPr>
                <w:rFonts w:eastAsiaTheme="minorEastAsia" w:cstheme="minorBidi"/>
                <w:noProof/>
                <w:sz w:val="22"/>
                <w:szCs w:val="22"/>
              </w:rPr>
              <w:tab/>
            </w:r>
            <w:r w:rsidRPr="001B04F5">
              <w:rPr>
                <w:rStyle w:val="Hyperlink"/>
                <w:noProof/>
              </w:rPr>
              <w:t>Permission Report</w:t>
            </w:r>
            <w:r>
              <w:rPr>
                <w:noProof/>
                <w:webHidden/>
              </w:rPr>
              <w:tab/>
            </w:r>
            <w:r>
              <w:rPr>
                <w:noProof/>
                <w:webHidden/>
              </w:rPr>
              <w:fldChar w:fldCharType="begin"/>
            </w:r>
            <w:r>
              <w:rPr>
                <w:noProof/>
                <w:webHidden/>
              </w:rPr>
              <w:instrText xml:space="preserve"> PAGEREF _Toc473554974 \h </w:instrText>
            </w:r>
            <w:r>
              <w:rPr>
                <w:noProof/>
                <w:webHidden/>
              </w:rPr>
            </w:r>
            <w:r>
              <w:rPr>
                <w:noProof/>
                <w:webHidden/>
              </w:rPr>
              <w:fldChar w:fldCharType="separate"/>
            </w:r>
            <w:r>
              <w:rPr>
                <w:noProof/>
                <w:webHidden/>
              </w:rPr>
              <w:t>100</w:t>
            </w:r>
            <w:r>
              <w:rPr>
                <w:noProof/>
                <w:webHidden/>
              </w:rPr>
              <w:fldChar w:fldCharType="end"/>
            </w:r>
          </w:hyperlink>
        </w:p>
        <w:p w14:paraId="0AA9B81A" w14:textId="3A3CFCE2" w:rsidR="002E09B1" w:rsidRDefault="002E09B1">
          <w:pPr>
            <w:pStyle w:val="TOC3"/>
            <w:tabs>
              <w:tab w:val="left" w:pos="960"/>
              <w:tab w:val="right" w:leader="dot" w:pos="9627"/>
            </w:tabs>
            <w:rPr>
              <w:rFonts w:eastAsiaTheme="minorEastAsia" w:cstheme="minorBidi"/>
              <w:noProof/>
              <w:sz w:val="22"/>
              <w:szCs w:val="22"/>
            </w:rPr>
          </w:pPr>
          <w:hyperlink w:anchor="_Toc473554975" w:history="1">
            <w:r w:rsidRPr="001B04F5">
              <w:rPr>
                <w:rStyle w:val="Hyperlink"/>
                <w:noProof/>
              </w:rPr>
              <w:t>6.5.3</w:t>
            </w:r>
            <w:r>
              <w:rPr>
                <w:rFonts w:eastAsiaTheme="minorEastAsia" w:cstheme="minorBidi"/>
                <w:noProof/>
                <w:sz w:val="22"/>
                <w:szCs w:val="22"/>
              </w:rPr>
              <w:tab/>
            </w:r>
            <w:r w:rsidRPr="001B04F5">
              <w:rPr>
                <w:rStyle w:val="Hyperlink"/>
                <w:noProof/>
              </w:rPr>
              <w:t>Authorization Single Report</w:t>
            </w:r>
            <w:r>
              <w:rPr>
                <w:noProof/>
                <w:webHidden/>
              </w:rPr>
              <w:tab/>
            </w:r>
            <w:r>
              <w:rPr>
                <w:noProof/>
                <w:webHidden/>
              </w:rPr>
              <w:fldChar w:fldCharType="begin"/>
            </w:r>
            <w:r>
              <w:rPr>
                <w:noProof/>
                <w:webHidden/>
              </w:rPr>
              <w:instrText xml:space="preserve"> PAGEREF _Toc473554975 \h </w:instrText>
            </w:r>
            <w:r>
              <w:rPr>
                <w:noProof/>
                <w:webHidden/>
              </w:rPr>
            </w:r>
            <w:r>
              <w:rPr>
                <w:noProof/>
                <w:webHidden/>
              </w:rPr>
              <w:fldChar w:fldCharType="separate"/>
            </w:r>
            <w:r>
              <w:rPr>
                <w:noProof/>
                <w:webHidden/>
              </w:rPr>
              <w:t>100</w:t>
            </w:r>
            <w:r>
              <w:rPr>
                <w:noProof/>
                <w:webHidden/>
              </w:rPr>
              <w:fldChar w:fldCharType="end"/>
            </w:r>
          </w:hyperlink>
        </w:p>
        <w:p w14:paraId="2C08642F" w14:textId="73C76FC2"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76" w:history="1">
            <w:r w:rsidRPr="001B04F5">
              <w:rPr>
                <w:rStyle w:val="Hyperlink"/>
                <w:noProof/>
              </w:rPr>
              <w:t>6.6</w:t>
            </w:r>
            <w:r>
              <w:rPr>
                <w:rFonts w:eastAsiaTheme="minorEastAsia" w:cstheme="minorBidi"/>
                <w:b w:val="0"/>
                <w:bCs w:val="0"/>
                <w:noProof/>
                <w:sz w:val="22"/>
                <w:szCs w:val="22"/>
              </w:rPr>
              <w:tab/>
            </w:r>
            <w:r w:rsidRPr="001B04F5">
              <w:rPr>
                <w:rStyle w:val="Hyperlink"/>
                <w:noProof/>
              </w:rPr>
              <w:t>ADMINISTRATION</w:t>
            </w:r>
            <w:r>
              <w:rPr>
                <w:noProof/>
                <w:webHidden/>
              </w:rPr>
              <w:tab/>
            </w:r>
            <w:r>
              <w:rPr>
                <w:noProof/>
                <w:webHidden/>
              </w:rPr>
              <w:fldChar w:fldCharType="begin"/>
            </w:r>
            <w:r>
              <w:rPr>
                <w:noProof/>
                <w:webHidden/>
              </w:rPr>
              <w:instrText xml:space="preserve"> PAGEREF _Toc473554976 \h </w:instrText>
            </w:r>
            <w:r>
              <w:rPr>
                <w:noProof/>
                <w:webHidden/>
              </w:rPr>
            </w:r>
            <w:r>
              <w:rPr>
                <w:noProof/>
                <w:webHidden/>
              </w:rPr>
              <w:fldChar w:fldCharType="separate"/>
            </w:r>
            <w:r>
              <w:rPr>
                <w:noProof/>
                <w:webHidden/>
              </w:rPr>
              <w:t>101</w:t>
            </w:r>
            <w:r>
              <w:rPr>
                <w:noProof/>
                <w:webHidden/>
              </w:rPr>
              <w:fldChar w:fldCharType="end"/>
            </w:r>
          </w:hyperlink>
        </w:p>
        <w:p w14:paraId="58F83564" w14:textId="54E722BA"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77" w:history="1">
            <w:r w:rsidRPr="001B04F5">
              <w:rPr>
                <w:rStyle w:val="Hyperlink"/>
                <w:noProof/>
              </w:rPr>
              <w:t>6.7</w:t>
            </w:r>
            <w:r>
              <w:rPr>
                <w:rFonts w:eastAsiaTheme="minorEastAsia" w:cstheme="minorBidi"/>
                <w:b w:val="0"/>
                <w:bCs w:val="0"/>
                <w:noProof/>
                <w:sz w:val="22"/>
                <w:szCs w:val="22"/>
              </w:rPr>
              <w:tab/>
            </w:r>
            <w:r w:rsidRPr="001B04F5">
              <w:rPr>
                <w:rStyle w:val="Hyperlink"/>
                <w:noProof/>
              </w:rPr>
              <w:t>ACTIVITY LOGS</w:t>
            </w:r>
            <w:r>
              <w:rPr>
                <w:noProof/>
                <w:webHidden/>
              </w:rPr>
              <w:tab/>
            </w:r>
            <w:r>
              <w:rPr>
                <w:noProof/>
                <w:webHidden/>
              </w:rPr>
              <w:fldChar w:fldCharType="begin"/>
            </w:r>
            <w:r>
              <w:rPr>
                <w:noProof/>
                <w:webHidden/>
              </w:rPr>
              <w:instrText xml:space="preserve"> PAGEREF _Toc473554977 \h </w:instrText>
            </w:r>
            <w:r>
              <w:rPr>
                <w:noProof/>
                <w:webHidden/>
              </w:rPr>
            </w:r>
            <w:r>
              <w:rPr>
                <w:noProof/>
                <w:webHidden/>
              </w:rPr>
              <w:fldChar w:fldCharType="separate"/>
            </w:r>
            <w:r>
              <w:rPr>
                <w:noProof/>
                <w:webHidden/>
              </w:rPr>
              <w:t>102</w:t>
            </w:r>
            <w:r>
              <w:rPr>
                <w:noProof/>
                <w:webHidden/>
              </w:rPr>
              <w:fldChar w:fldCharType="end"/>
            </w:r>
          </w:hyperlink>
        </w:p>
        <w:p w14:paraId="452520C2" w14:textId="3CAB3591"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78" w:history="1">
            <w:r w:rsidRPr="001B04F5">
              <w:rPr>
                <w:rStyle w:val="Hyperlink"/>
                <w:noProof/>
              </w:rPr>
              <w:t>6.8</w:t>
            </w:r>
            <w:r>
              <w:rPr>
                <w:rFonts w:eastAsiaTheme="minorEastAsia" w:cstheme="minorBidi"/>
                <w:b w:val="0"/>
                <w:bCs w:val="0"/>
                <w:noProof/>
                <w:sz w:val="22"/>
                <w:szCs w:val="22"/>
              </w:rPr>
              <w:tab/>
            </w:r>
            <w:r w:rsidRPr="001B04F5">
              <w:rPr>
                <w:rStyle w:val="Hyperlink"/>
                <w:noProof/>
              </w:rPr>
              <w:t>REPORT LANGUAGE</w:t>
            </w:r>
            <w:r>
              <w:rPr>
                <w:noProof/>
                <w:webHidden/>
              </w:rPr>
              <w:tab/>
            </w:r>
            <w:r>
              <w:rPr>
                <w:noProof/>
                <w:webHidden/>
              </w:rPr>
              <w:fldChar w:fldCharType="begin"/>
            </w:r>
            <w:r>
              <w:rPr>
                <w:noProof/>
                <w:webHidden/>
              </w:rPr>
              <w:instrText xml:space="preserve"> PAGEREF _Toc473554978 \h </w:instrText>
            </w:r>
            <w:r>
              <w:rPr>
                <w:noProof/>
                <w:webHidden/>
              </w:rPr>
            </w:r>
            <w:r>
              <w:rPr>
                <w:noProof/>
                <w:webHidden/>
              </w:rPr>
              <w:fldChar w:fldCharType="separate"/>
            </w:r>
            <w:r>
              <w:rPr>
                <w:noProof/>
                <w:webHidden/>
              </w:rPr>
              <w:t>103</w:t>
            </w:r>
            <w:r>
              <w:rPr>
                <w:noProof/>
                <w:webHidden/>
              </w:rPr>
              <w:fldChar w:fldCharType="end"/>
            </w:r>
          </w:hyperlink>
        </w:p>
        <w:p w14:paraId="3C668DBD" w14:textId="11D1FB8A"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79" w:history="1">
            <w:r w:rsidRPr="001B04F5">
              <w:rPr>
                <w:rStyle w:val="Hyperlink"/>
                <w:noProof/>
              </w:rPr>
              <w:t>6.9</w:t>
            </w:r>
            <w:r>
              <w:rPr>
                <w:rFonts w:eastAsiaTheme="minorEastAsia" w:cstheme="minorBidi"/>
                <w:b w:val="0"/>
                <w:bCs w:val="0"/>
                <w:noProof/>
                <w:sz w:val="22"/>
                <w:szCs w:val="22"/>
              </w:rPr>
              <w:tab/>
            </w:r>
            <w:r w:rsidRPr="001B04F5">
              <w:rPr>
                <w:rStyle w:val="Hyperlink"/>
                <w:noProof/>
              </w:rPr>
              <w:t>CUSTOMIZE TABLES</w:t>
            </w:r>
            <w:r>
              <w:rPr>
                <w:noProof/>
                <w:webHidden/>
              </w:rPr>
              <w:tab/>
            </w:r>
            <w:r>
              <w:rPr>
                <w:noProof/>
                <w:webHidden/>
              </w:rPr>
              <w:fldChar w:fldCharType="begin"/>
            </w:r>
            <w:r>
              <w:rPr>
                <w:noProof/>
                <w:webHidden/>
              </w:rPr>
              <w:instrText xml:space="preserve"> PAGEREF _Toc473554979 \h </w:instrText>
            </w:r>
            <w:r>
              <w:rPr>
                <w:noProof/>
                <w:webHidden/>
              </w:rPr>
            </w:r>
            <w:r>
              <w:rPr>
                <w:noProof/>
                <w:webHidden/>
              </w:rPr>
              <w:fldChar w:fldCharType="separate"/>
            </w:r>
            <w:r>
              <w:rPr>
                <w:noProof/>
                <w:webHidden/>
              </w:rPr>
              <w:t>104</w:t>
            </w:r>
            <w:r>
              <w:rPr>
                <w:noProof/>
                <w:webHidden/>
              </w:rPr>
              <w:fldChar w:fldCharType="end"/>
            </w:r>
          </w:hyperlink>
        </w:p>
        <w:p w14:paraId="45586EA4" w14:textId="3A77778E" w:rsidR="002E09B1" w:rsidRDefault="002E09B1">
          <w:pPr>
            <w:pStyle w:val="TOC1"/>
            <w:tabs>
              <w:tab w:val="left" w:pos="480"/>
              <w:tab w:val="right" w:leader="dot" w:pos="9627"/>
            </w:tabs>
            <w:rPr>
              <w:rFonts w:asciiTheme="minorHAnsi" w:eastAsiaTheme="minorEastAsia" w:hAnsiTheme="minorHAnsi" w:cstheme="minorBidi"/>
              <w:b w:val="0"/>
              <w:bCs w:val="0"/>
              <w:caps w:val="0"/>
              <w:noProof/>
              <w:sz w:val="22"/>
              <w:szCs w:val="22"/>
            </w:rPr>
          </w:pPr>
          <w:hyperlink w:anchor="_Toc473554980" w:history="1">
            <w:r w:rsidRPr="001B04F5">
              <w:rPr>
                <w:rStyle w:val="Hyperlink"/>
                <w:noProof/>
              </w:rPr>
              <w:t>7</w:t>
            </w:r>
            <w:r>
              <w:rPr>
                <w:rFonts w:asciiTheme="minorHAnsi" w:eastAsiaTheme="minorEastAsia" w:hAnsiTheme="minorHAnsi" w:cstheme="minorBidi"/>
                <w:b w:val="0"/>
                <w:bCs w:val="0"/>
                <w:caps w:val="0"/>
                <w:noProof/>
                <w:sz w:val="22"/>
                <w:szCs w:val="22"/>
              </w:rPr>
              <w:tab/>
            </w:r>
            <w:r w:rsidRPr="001B04F5">
              <w:rPr>
                <w:rStyle w:val="Hyperlink"/>
                <w:noProof/>
              </w:rPr>
              <w:t>INSPECTION MODULE DESCRIPTION</w:t>
            </w:r>
            <w:r>
              <w:rPr>
                <w:noProof/>
                <w:webHidden/>
              </w:rPr>
              <w:tab/>
            </w:r>
            <w:r>
              <w:rPr>
                <w:noProof/>
                <w:webHidden/>
              </w:rPr>
              <w:fldChar w:fldCharType="begin"/>
            </w:r>
            <w:r>
              <w:rPr>
                <w:noProof/>
                <w:webHidden/>
              </w:rPr>
              <w:instrText xml:space="preserve"> PAGEREF _Toc473554980 \h </w:instrText>
            </w:r>
            <w:r>
              <w:rPr>
                <w:noProof/>
                <w:webHidden/>
              </w:rPr>
            </w:r>
            <w:r>
              <w:rPr>
                <w:noProof/>
                <w:webHidden/>
              </w:rPr>
              <w:fldChar w:fldCharType="separate"/>
            </w:r>
            <w:r>
              <w:rPr>
                <w:noProof/>
                <w:webHidden/>
              </w:rPr>
              <w:t>106</w:t>
            </w:r>
            <w:r>
              <w:rPr>
                <w:noProof/>
                <w:webHidden/>
              </w:rPr>
              <w:fldChar w:fldCharType="end"/>
            </w:r>
          </w:hyperlink>
        </w:p>
        <w:p w14:paraId="6C996164" w14:textId="6C89DC8E"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81" w:history="1">
            <w:r w:rsidRPr="001B04F5">
              <w:rPr>
                <w:rStyle w:val="Hyperlink"/>
                <w:noProof/>
              </w:rPr>
              <w:t>7.1</w:t>
            </w:r>
            <w:r>
              <w:rPr>
                <w:rFonts w:eastAsiaTheme="minorEastAsia" w:cstheme="minorBidi"/>
                <w:b w:val="0"/>
                <w:bCs w:val="0"/>
                <w:noProof/>
                <w:sz w:val="22"/>
                <w:szCs w:val="22"/>
              </w:rPr>
              <w:tab/>
            </w:r>
            <w:r w:rsidRPr="001B04F5">
              <w:rPr>
                <w:rStyle w:val="Hyperlink"/>
                <w:noProof/>
              </w:rPr>
              <w:t>AUXILIARY TABLES</w:t>
            </w:r>
            <w:r>
              <w:rPr>
                <w:noProof/>
                <w:webHidden/>
              </w:rPr>
              <w:tab/>
            </w:r>
            <w:r>
              <w:rPr>
                <w:noProof/>
                <w:webHidden/>
              </w:rPr>
              <w:fldChar w:fldCharType="begin"/>
            </w:r>
            <w:r>
              <w:rPr>
                <w:noProof/>
                <w:webHidden/>
              </w:rPr>
              <w:instrText xml:space="preserve"> PAGEREF _Toc473554981 \h </w:instrText>
            </w:r>
            <w:r>
              <w:rPr>
                <w:noProof/>
                <w:webHidden/>
              </w:rPr>
            </w:r>
            <w:r>
              <w:rPr>
                <w:noProof/>
                <w:webHidden/>
              </w:rPr>
              <w:fldChar w:fldCharType="separate"/>
            </w:r>
            <w:r>
              <w:rPr>
                <w:noProof/>
                <w:webHidden/>
              </w:rPr>
              <w:t>106</w:t>
            </w:r>
            <w:r>
              <w:rPr>
                <w:noProof/>
                <w:webHidden/>
              </w:rPr>
              <w:fldChar w:fldCharType="end"/>
            </w:r>
          </w:hyperlink>
        </w:p>
        <w:p w14:paraId="533A3509" w14:textId="26F527CB" w:rsidR="002E09B1" w:rsidRDefault="002E09B1">
          <w:pPr>
            <w:pStyle w:val="TOC3"/>
            <w:tabs>
              <w:tab w:val="left" w:pos="960"/>
              <w:tab w:val="right" w:leader="dot" w:pos="9627"/>
            </w:tabs>
            <w:rPr>
              <w:rFonts w:eastAsiaTheme="minorEastAsia" w:cstheme="minorBidi"/>
              <w:noProof/>
              <w:sz w:val="22"/>
              <w:szCs w:val="22"/>
            </w:rPr>
          </w:pPr>
          <w:hyperlink w:anchor="_Toc473554982" w:history="1">
            <w:r w:rsidRPr="001B04F5">
              <w:rPr>
                <w:rStyle w:val="Hyperlink"/>
                <w:noProof/>
              </w:rPr>
              <w:t>7.1.1</w:t>
            </w:r>
            <w:r>
              <w:rPr>
                <w:rFonts w:eastAsiaTheme="minorEastAsia" w:cstheme="minorBidi"/>
                <w:noProof/>
                <w:sz w:val="22"/>
                <w:szCs w:val="22"/>
              </w:rPr>
              <w:tab/>
            </w:r>
            <w:r w:rsidRPr="001B04F5">
              <w:rPr>
                <w:rStyle w:val="Hyperlink"/>
                <w:noProof/>
              </w:rPr>
              <w:t>Classification</w:t>
            </w:r>
            <w:r>
              <w:rPr>
                <w:noProof/>
                <w:webHidden/>
              </w:rPr>
              <w:tab/>
            </w:r>
            <w:r>
              <w:rPr>
                <w:noProof/>
                <w:webHidden/>
              </w:rPr>
              <w:fldChar w:fldCharType="begin"/>
            </w:r>
            <w:r>
              <w:rPr>
                <w:noProof/>
                <w:webHidden/>
              </w:rPr>
              <w:instrText xml:space="preserve"> PAGEREF _Toc473554982 \h </w:instrText>
            </w:r>
            <w:r>
              <w:rPr>
                <w:noProof/>
                <w:webHidden/>
              </w:rPr>
            </w:r>
            <w:r>
              <w:rPr>
                <w:noProof/>
                <w:webHidden/>
              </w:rPr>
              <w:fldChar w:fldCharType="separate"/>
            </w:r>
            <w:r>
              <w:rPr>
                <w:noProof/>
                <w:webHidden/>
              </w:rPr>
              <w:t>106</w:t>
            </w:r>
            <w:r>
              <w:rPr>
                <w:noProof/>
                <w:webHidden/>
              </w:rPr>
              <w:fldChar w:fldCharType="end"/>
            </w:r>
          </w:hyperlink>
        </w:p>
        <w:p w14:paraId="7B116FE9" w14:textId="36BAB78F" w:rsidR="002E09B1" w:rsidRDefault="002E09B1">
          <w:pPr>
            <w:pStyle w:val="TOC3"/>
            <w:tabs>
              <w:tab w:val="left" w:pos="960"/>
              <w:tab w:val="right" w:leader="dot" w:pos="9627"/>
            </w:tabs>
            <w:rPr>
              <w:rFonts w:eastAsiaTheme="minorEastAsia" w:cstheme="minorBidi"/>
              <w:noProof/>
              <w:sz w:val="22"/>
              <w:szCs w:val="22"/>
            </w:rPr>
          </w:pPr>
          <w:hyperlink w:anchor="_Toc473554983" w:history="1">
            <w:r w:rsidRPr="001B04F5">
              <w:rPr>
                <w:rStyle w:val="Hyperlink"/>
                <w:noProof/>
              </w:rPr>
              <w:t>7.1.2</w:t>
            </w:r>
            <w:r>
              <w:rPr>
                <w:rFonts w:eastAsiaTheme="minorEastAsia" w:cstheme="minorBidi"/>
                <w:noProof/>
                <w:sz w:val="22"/>
                <w:szCs w:val="22"/>
              </w:rPr>
              <w:tab/>
            </w:r>
            <w:r w:rsidRPr="001B04F5">
              <w:rPr>
                <w:rStyle w:val="Hyperlink"/>
                <w:noProof/>
              </w:rPr>
              <w:t>Team</w:t>
            </w:r>
            <w:r>
              <w:rPr>
                <w:noProof/>
                <w:webHidden/>
              </w:rPr>
              <w:tab/>
            </w:r>
            <w:r>
              <w:rPr>
                <w:noProof/>
                <w:webHidden/>
              </w:rPr>
              <w:fldChar w:fldCharType="begin"/>
            </w:r>
            <w:r>
              <w:rPr>
                <w:noProof/>
                <w:webHidden/>
              </w:rPr>
              <w:instrText xml:space="preserve"> PAGEREF _Toc473554983 \h </w:instrText>
            </w:r>
            <w:r>
              <w:rPr>
                <w:noProof/>
                <w:webHidden/>
              </w:rPr>
            </w:r>
            <w:r>
              <w:rPr>
                <w:noProof/>
                <w:webHidden/>
              </w:rPr>
              <w:fldChar w:fldCharType="separate"/>
            </w:r>
            <w:r>
              <w:rPr>
                <w:noProof/>
                <w:webHidden/>
              </w:rPr>
              <w:t>106</w:t>
            </w:r>
            <w:r>
              <w:rPr>
                <w:noProof/>
                <w:webHidden/>
              </w:rPr>
              <w:fldChar w:fldCharType="end"/>
            </w:r>
          </w:hyperlink>
        </w:p>
        <w:p w14:paraId="66FF2F15" w14:textId="3353B2CF" w:rsidR="002E09B1" w:rsidRDefault="002E09B1">
          <w:pPr>
            <w:pStyle w:val="TOC3"/>
            <w:tabs>
              <w:tab w:val="left" w:pos="960"/>
              <w:tab w:val="right" w:leader="dot" w:pos="9627"/>
            </w:tabs>
            <w:rPr>
              <w:rFonts w:eastAsiaTheme="minorEastAsia" w:cstheme="minorBidi"/>
              <w:noProof/>
              <w:sz w:val="22"/>
              <w:szCs w:val="22"/>
            </w:rPr>
          </w:pPr>
          <w:hyperlink w:anchor="_Toc473554984" w:history="1">
            <w:r w:rsidRPr="001B04F5">
              <w:rPr>
                <w:rStyle w:val="Hyperlink"/>
                <w:noProof/>
              </w:rPr>
              <w:t>7.1.3</w:t>
            </w:r>
            <w:r>
              <w:rPr>
                <w:rFonts w:eastAsiaTheme="minorEastAsia" w:cstheme="minorBidi"/>
                <w:noProof/>
                <w:sz w:val="22"/>
                <w:szCs w:val="22"/>
              </w:rPr>
              <w:tab/>
            </w:r>
            <w:r w:rsidRPr="001B04F5">
              <w:rPr>
                <w:rStyle w:val="Hyperlink"/>
                <w:noProof/>
              </w:rPr>
              <w:t>Inspection Action Type</w:t>
            </w:r>
            <w:r>
              <w:rPr>
                <w:noProof/>
                <w:webHidden/>
              </w:rPr>
              <w:tab/>
            </w:r>
            <w:r>
              <w:rPr>
                <w:noProof/>
                <w:webHidden/>
              </w:rPr>
              <w:fldChar w:fldCharType="begin"/>
            </w:r>
            <w:r>
              <w:rPr>
                <w:noProof/>
                <w:webHidden/>
              </w:rPr>
              <w:instrText xml:space="preserve"> PAGEREF _Toc473554984 \h </w:instrText>
            </w:r>
            <w:r>
              <w:rPr>
                <w:noProof/>
                <w:webHidden/>
              </w:rPr>
            </w:r>
            <w:r>
              <w:rPr>
                <w:noProof/>
                <w:webHidden/>
              </w:rPr>
              <w:fldChar w:fldCharType="separate"/>
            </w:r>
            <w:r>
              <w:rPr>
                <w:noProof/>
                <w:webHidden/>
              </w:rPr>
              <w:t>107</w:t>
            </w:r>
            <w:r>
              <w:rPr>
                <w:noProof/>
                <w:webHidden/>
              </w:rPr>
              <w:fldChar w:fldCharType="end"/>
            </w:r>
          </w:hyperlink>
        </w:p>
        <w:p w14:paraId="66BE3921" w14:textId="14CC5D43" w:rsidR="002E09B1" w:rsidRDefault="002E09B1">
          <w:pPr>
            <w:pStyle w:val="TOC3"/>
            <w:tabs>
              <w:tab w:val="left" w:pos="960"/>
              <w:tab w:val="right" w:leader="dot" w:pos="9627"/>
            </w:tabs>
            <w:rPr>
              <w:rFonts w:eastAsiaTheme="minorEastAsia" w:cstheme="minorBidi"/>
              <w:noProof/>
              <w:sz w:val="22"/>
              <w:szCs w:val="22"/>
            </w:rPr>
          </w:pPr>
          <w:hyperlink w:anchor="_Toc473554985" w:history="1">
            <w:r w:rsidRPr="001B04F5">
              <w:rPr>
                <w:rStyle w:val="Hyperlink"/>
                <w:noProof/>
              </w:rPr>
              <w:t>7.1.4</w:t>
            </w:r>
            <w:r>
              <w:rPr>
                <w:rFonts w:eastAsiaTheme="minorEastAsia" w:cstheme="minorBidi"/>
                <w:noProof/>
                <w:sz w:val="22"/>
                <w:szCs w:val="22"/>
              </w:rPr>
              <w:tab/>
            </w:r>
            <w:r w:rsidRPr="001B04F5">
              <w:rPr>
                <w:rStyle w:val="Hyperlink"/>
                <w:noProof/>
              </w:rPr>
              <w:t>Inspection Status</w:t>
            </w:r>
            <w:r>
              <w:rPr>
                <w:noProof/>
                <w:webHidden/>
              </w:rPr>
              <w:tab/>
            </w:r>
            <w:r>
              <w:rPr>
                <w:noProof/>
                <w:webHidden/>
              </w:rPr>
              <w:fldChar w:fldCharType="begin"/>
            </w:r>
            <w:r>
              <w:rPr>
                <w:noProof/>
                <w:webHidden/>
              </w:rPr>
              <w:instrText xml:space="preserve"> PAGEREF _Toc473554985 \h </w:instrText>
            </w:r>
            <w:r>
              <w:rPr>
                <w:noProof/>
                <w:webHidden/>
              </w:rPr>
            </w:r>
            <w:r>
              <w:rPr>
                <w:noProof/>
                <w:webHidden/>
              </w:rPr>
              <w:fldChar w:fldCharType="separate"/>
            </w:r>
            <w:r>
              <w:rPr>
                <w:noProof/>
                <w:webHidden/>
              </w:rPr>
              <w:t>108</w:t>
            </w:r>
            <w:r>
              <w:rPr>
                <w:noProof/>
                <w:webHidden/>
              </w:rPr>
              <w:fldChar w:fldCharType="end"/>
            </w:r>
          </w:hyperlink>
        </w:p>
        <w:p w14:paraId="2AA29489" w14:textId="70291216" w:rsidR="002E09B1" w:rsidRDefault="002E09B1">
          <w:pPr>
            <w:pStyle w:val="TOC3"/>
            <w:tabs>
              <w:tab w:val="left" w:pos="960"/>
              <w:tab w:val="right" w:leader="dot" w:pos="9627"/>
            </w:tabs>
            <w:rPr>
              <w:rFonts w:eastAsiaTheme="minorEastAsia" w:cstheme="minorBidi"/>
              <w:noProof/>
              <w:sz w:val="22"/>
              <w:szCs w:val="22"/>
            </w:rPr>
          </w:pPr>
          <w:hyperlink w:anchor="_Toc473554986" w:history="1">
            <w:r w:rsidRPr="001B04F5">
              <w:rPr>
                <w:rStyle w:val="Hyperlink"/>
                <w:noProof/>
              </w:rPr>
              <w:t>7.1.5</w:t>
            </w:r>
            <w:r>
              <w:rPr>
                <w:rFonts w:eastAsiaTheme="minorEastAsia" w:cstheme="minorBidi"/>
                <w:noProof/>
                <w:sz w:val="22"/>
                <w:szCs w:val="22"/>
              </w:rPr>
              <w:tab/>
            </w:r>
            <w:r w:rsidRPr="001B04F5">
              <w:rPr>
                <w:rStyle w:val="Hyperlink"/>
                <w:noProof/>
              </w:rPr>
              <w:t>Inspection Type</w:t>
            </w:r>
            <w:r>
              <w:rPr>
                <w:noProof/>
                <w:webHidden/>
              </w:rPr>
              <w:tab/>
            </w:r>
            <w:r>
              <w:rPr>
                <w:noProof/>
                <w:webHidden/>
              </w:rPr>
              <w:fldChar w:fldCharType="begin"/>
            </w:r>
            <w:r>
              <w:rPr>
                <w:noProof/>
                <w:webHidden/>
              </w:rPr>
              <w:instrText xml:space="preserve"> PAGEREF _Toc473554986 \h </w:instrText>
            </w:r>
            <w:r>
              <w:rPr>
                <w:noProof/>
                <w:webHidden/>
              </w:rPr>
            </w:r>
            <w:r>
              <w:rPr>
                <w:noProof/>
                <w:webHidden/>
              </w:rPr>
              <w:fldChar w:fldCharType="separate"/>
            </w:r>
            <w:r>
              <w:rPr>
                <w:noProof/>
                <w:webHidden/>
              </w:rPr>
              <w:t>109</w:t>
            </w:r>
            <w:r>
              <w:rPr>
                <w:noProof/>
                <w:webHidden/>
              </w:rPr>
              <w:fldChar w:fldCharType="end"/>
            </w:r>
          </w:hyperlink>
        </w:p>
        <w:p w14:paraId="3A2914AD" w14:textId="1C06C4F4"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87" w:history="1">
            <w:r w:rsidRPr="001B04F5">
              <w:rPr>
                <w:rStyle w:val="Hyperlink"/>
                <w:noProof/>
              </w:rPr>
              <w:t>7.2</w:t>
            </w:r>
            <w:r>
              <w:rPr>
                <w:rFonts w:eastAsiaTheme="minorEastAsia" w:cstheme="minorBidi"/>
                <w:b w:val="0"/>
                <w:bCs w:val="0"/>
                <w:noProof/>
                <w:sz w:val="22"/>
                <w:szCs w:val="22"/>
              </w:rPr>
              <w:tab/>
            </w:r>
            <w:r w:rsidRPr="001B04F5">
              <w:rPr>
                <w:rStyle w:val="Hyperlink"/>
                <w:noProof/>
              </w:rPr>
              <w:t>ADDING NEW INSPECTION: GENERAL INFO TAB</w:t>
            </w:r>
            <w:r>
              <w:rPr>
                <w:noProof/>
                <w:webHidden/>
              </w:rPr>
              <w:tab/>
            </w:r>
            <w:r>
              <w:rPr>
                <w:noProof/>
                <w:webHidden/>
              </w:rPr>
              <w:fldChar w:fldCharType="begin"/>
            </w:r>
            <w:r>
              <w:rPr>
                <w:noProof/>
                <w:webHidden/>
              </w:rPr>
              <w:instrText xml:space="preserve"> PAGEREF _Toc473554987 \h </w:instrText>
            </w:r>
            <w:r>
              <w:rPr>
                <w:noProof/>
                <w:webHidden/>
              </w:rPr>
            </w:r>
            <w:r>
              <w:rPr>
                <w:noProof/>
                <w:webHidden/>
              </w:rPr>
              <w:fldChar w:fldCharType="separate"/>
            </w:r>
            <w:r>
              <w:rPr>
                <w:noProof/>
                <w:webHidden/>
              </w:rPr>
              <w:t>109</w:t>
            </w:r>
            <w:r>
              <w:rPr>
                <w:noProof/>
                <w:webHidden/>
              </w:rPr>
              <w:fldChar w:fldCharType="end"/>
            </w:r>
          </w:hyperlink>
        </w:p>
        <w:p w14:paraId="550B0092" w14:textId="09C43C59"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88" w:history="1">
            <w:r w:rsidRPr="001B04F5">
              <w:rPr>
                <w:rStyle w:val="Hyperlink"/>
                <w:noProof/>
              </w:rPr>
              <w:t>7.3</w:t>
            </w:r>
            <w:r>
              <w:rPr>
                <w:rFonts w:eastAsiaTheme="minorEastAsia" w:cstheme="minorBidi"/>
                <w:b w:val="0"/>
                <w:bCs w:val="0"/>
                <w:noProof/>
                <w:sz w:val="22"/>
                <w:szCs w:val="22"/>
              </w:rPr>
              <w:tab/>
            </w:r>
            <w:r w:rsidRPr="001B04F5">
              <w:rPr>
                <w:rStyle w:val="Hyperlink"/>
                <w:noProof/>
              </w:rPr>
              <w:t>ADDING NEW INSPECTION: SCOPE TAB</w:t>
            </w:r>
            <w:r>
              <w:rPr>
                <w:noProof/>
                <w:webHidden/>
              </w:rPr>
              <w:tab/>
            </w:r>
            <w:r>
              <w:rPr>
                <w:noProof/>
                <w:webHidden/>
              </w:rPr>
              <w:fldChar w:fldCharType="begin"/>
            </w:r>
            <w:r>
              <w:rPr>
                <w:noProof/>
                <w:webHidden/>
              </w:rPr>
              <w:instrText xml:space="preserve"> PAGEREF _Toc473554988 \h </w:instrText>
            </w:r>
            <w:r>
              <w:rPr>
                <w:noProof/>
                <w:webHidden/>
              </w:rPr>
            </w:r>
            <w:r>
              <w:rPr>
                <w:noProof/>
                <w:webHidden/>
              </w:rPr>
              <w:fldChar w:fldCharType="separate"/>
            </w:r>
            <w:r>
              <w:rPr>
                <w:noProof/>
                <w:webHidden/>
              </w:rPr>
              <w:t>113</w:t>
            </w:r>
            <w:r>
              <w:rPr>
                <w:noProof/>
                <w:webHidden/>
              </w:rPr>
              <w:fldChar w:fldCharType="end"/>
            </w:r>
          </w:hyperlink>
        </w:p>
        <w:p w14:paraId="2221C512" w14:textId="0C317BB0"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89" w:history="1">
            <w:r w:rsidRPr="001B04F5">
              <w:rPr>
                <w:rStyle w:val="Hyperlink"/>
                <w:noProof/>
              </w:rPr>
              <w:t>7.4</w:t>
            </w:r>
            <w:r>
              <w:rPr>
                <w:rFonts w:eastAsiaTheme="minorEastAsia" w:cstheme="minorBidi"/>
                <w:b w:val="0"/>
                <w:bCs w:val="0"/>
                <w:noProof/>
                <w:sz w:val="22"/>
                <w:szCs w:val="22"/>
              </w:rPr>
              <w:tab/>
            </w:r>
            <w:r w:rsidRPr="001B04F5">
              <w:rPr>
                <w:rStyle w:val="Hyperlink"/>
                <w:noProof/>
              </w:rPr>
              <w:t>ADDING NEW INSPECTION: PROTOCOL</w:t>
            </w:r>
            <w:r>
              <w:rPr>
                <w:noProof/>
                <w:webHidden/>
              </w:rPr>
              <w:tab/>
            </w:r>
            <w:r>
              <w:rPr>
                <w:noProof/>
                <w:webHidden/>
              </w:rPr>
              <w:fldChar w:fldCharType="begin"/>
            </w:r>
            <w:r>
              <w:rPr>
                <w:noProof/>
                <w:webHidden/>
              </w:rPr>
              <w:instrText xml:space="preserve"> PAGEREF _Toc473554989 \h </w:instrText>
            </w:r>
            <w:r>
              <w:rPr>
                <w:noProof/>
                <w:webHidden/>
              </w:rPr>
            </w:r>
            <w:r>
              <w:rPr>
                <w:noProof/>
                <w:webHidden/>
              </w:rPr>
              <w:fldChar w:fldCharType="separate"/>
            </w:r>
            <w:r>
              <w:rPr>
                <w:noProof/>
                <w:webHidden/>
              </w:rPr>
              <w:t>114</w:t>
            </w:r>
            <w:r>
              <w:rPr>
                <w:noProof/>
                <w:webHidden/>
              </w:rPr>
              <w:fldChar w:fldCharType="end"/>
            </w:r>
          </w:hyperlink>
        </w:p>
        <w:p w14:paraId="049209D3" w14:textId="2C7BD2B2"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90" w:history="1">
            <w:r w:rsidRPr="001B04F5">
              <w:rPr>
                <w:rStyle w:val="Hyperlink"/>
                <w:noProof/>
              </w:rPr>
              <w:t>7.5</w:t>
            </w:r>
            <w:r>
              <w:rPr>
                <w:rFonts w:eastAsiaTheme="minorEastAsia" w:cstheme="minorBidi"/>
                <w:b w:val="0"/>
                <w:bCs w:val="0"/>
                <w:noProof/>
                <w:sz w:val="22"/>
                <w:szCs w:val="22"/>
              </w:rPr>
              <w:tab/>
            </w:r>
            <w:r w:rsidRPr="001B04F5">
              <w:rPr>
                <w:rStyle w:val="Hyperlink"/>
                <w:noProof/>
              </w:rPr>
              <w:t>ADDING NEW INSPECTION: ENFORCEMENTS</w:t>
            </w:r>
            <w:r>
              <w:rPr>
                <w:noProof/>
                <w:webHidden/>
              </w:rPr>
              <w:tab/>
            </w:r>
            <w:r>
              <w:rPr>
                <w:noProof/>
                <w:webHidden/>
              </w:rPr>
              <w:fldChar w:fldCharType="begin"/>
            </w:r>
            <w:r>
              <w:rPr>
                <w:noProof/>
                <w:webHidden/>
              </w:rPr>
              <w:instrText xml:space="preserve"> PAGEREF _Toc473554990 \h </w:instrText>
            </w:r>
            <w:r>
              <w:rPr>
                <w:noProof/>
                <w:webHidden/>
              </w:rPr>
            </w:r>
            <w:r>
              <w:rPr>
                <w:noProof/>
                <w:webHidden/>
              </w:rPr>
              <w:fldChar w:fldCharType="separate"/>
            </w:r>
            <w:r>
              <w:rPr>
                <w:noProof/>
                <w:webHidden/>
              </w:rPr>
              <w:t>115</w:t>
            </w:r>
            <w:r>
              <w:rPr>
                <w:noProof/>
                <w:webHidden/>
              </w:rPr>
              <w:fldChar w:fldCharType="end"/>
            </w:r>
          </w:hyperlink>
        </w:p>
        <w:p w14:paraId="718FA5A9" w14:textId="69F4CBBF"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91" w:history="1">
            <w:r w:rsidRPr="001B04F5">
              <w:rPr>
                <w:rStyle w:val="Hyperlink"/>
                <w:noProof/>
              </w:rPr>
              <w:t>7.6</w:t>
            </w:r>
            <w:r>
              <w:rPr>
                <w:rFonts w:eastAsiaTheme="minorEastAsia" w:cstheme="minorBidi"/>
                <w:b w:val="0"/>
                <w:bCs w:val="0"/>
                <w:noProof/>
                <w:sz w:val="22"/>
                <w:szCs w:val="22"/>
              </w:rPr>
              <w:tab/>
            </w:r>
            <w:r w:rsidRPr="001B04F5">
              <w:rPr>
                <w:rStyle w:val="Hyperlink"/>
                <w:noProof/>
              </w:rPr>
              <w:t>ADDING NEW INSPECTION: FOLLOW UP</w:t>
            </w:r>
            <w:r>
              <w:rPr>
                <w:noProof/>
                <w:webHidden/>
              </w:rPr>
              <w:tab/>
            </w:r>
            <w:r>
              <w:rPr>
                <w:noProof/>
                <w:webHidden/>
              </w:rPr>
              <w:fldChar w:fldCharType="begin"/>
            </w:r>
            <w:r>
              <w:rPr>
                <w:noProof/>
                <w:webHidden/>
              </w:rPr>
              <w:instrText xml:space="preserve"> PAGEREF _Toc473554991 \h </w:instrText>
            </w:r>
            <w:r>
              <w:rPr>
                <w:noProof/>
                <w:webHidden/>
              </w:rPr>
            </w:r>
            <w:r>
              <w:rPr>
                <w:noProof/>
                <w:webHidden/>
              </w:rPr>
              <w:fldChar w:fldCharType="separate"/>
            </w:r>
            <w:r>
              <w:rPr>
                <w:noProof/>
                <w:webHidden/>
              </w:rPr>
              <w:t>116</w:t>
            </w:r>
            <w:r>
              <w:rPr>
                <w:noProof/>
                <w:webHidden/>
              </w:rPr>
              <w:fldChar w:fldCharType="end"/>
            </w:r>
          </w:hyperlink>
        </w:p>
        <w:p w14:paraId="2ED34593" w14:textId="56DAF7B6"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92" w:history="1">
            <w:r w:rsidRPr="001B04F5">
              <w:rPr>
                <w:rStyle w:val="Hyperlink"/>
                <w:noProof/>
              </w:rPr>
              <w:t>7.7</w:t>
            </w:r>
            <w:r>
              <w:rPr>
                <w:rFonts w:eastAsiaTheme="minorEastAsia" w:cstheme="minorBidi"/>
                <w:b w:val="0"/>
                <w:bCs w:val="0"/>
                <w:noProof/>
                <w:sz w:val="22"/>
                <w:szCs w:val="22"/>
              </w:rPr>
              <w:tab/>
            </w:r>
            <w:r w:rsidRPr="001B04F5">
              <w:rPr>
                <w:rStyle w:val="Hyperlink"/>
                <w:noProof/>
              </w:rPr>
              <w:t>REPORTS: BEFORE INSPECTION REPORT</w:t>
            </w:r>
            <w:r>
              <w:rPr>
                <w:noProof/>
                <w:webHidden/>
              </w:rPr>
              <w:tab/>
            </w:r>
            <w:r>
              <w:rPr>
                <w:noProof/>
                <w:webHidden/>
              </w:rPr>
              <w:fldChar w:fldCharType="begin"/>
            </w:r>
            <w:r>
              <w:rPr>
                <w:noProof/>
                <w:webHidden/>
              </w:rPr>
              <w:instrText xml:space="preserve"> PAGEREF _Toc473554992 \h </w:instrText>
            </w:r>
            <w:r>
              <w:rPr>
                <w:noProof/>
                <w:webHidden/>
              </w:rPr>
            </w:r>
            <w:r>
              <w:rPr>
                <w:noProof/>
                <w:webHidden/>
              </w:rPr>
              <w:fldChar w:fldCharType="separate"/>
            </w:r>
            <w:r>
              <w:rPr>
                <w:noProof/>
                <w:webHidden/>
              </w:rPr>
              <w:t>117</w:t>
            </w:r>
            <w:r>
              <w:rPr>
                <w:noProof/>
                <w:webHidden/>
              </w:rPr>
              <w:fldChar w:fldCharType="end"/>
            </w:r>
          </w:hyperlink>
        </w:p>
        <w:p w14:paraId="7A20D192" w14:textId="75BFC55B"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93" w:history="1">
            <w:r w:rsidRPr="001B04F5">
              <w:rPr>
                <w:rStyle w:val="Hyperlink"/>
                <w:noProof/>
              </w:rPr>
              <w:t>7.8</w:t>
            </w:r>
            <w:r>
              <w:rPr>
                <w:rFonts w:eastAsiaTheme="minorEastAsia" w:cstheme="minorBidi"/>
                <w:b w:val="0"/>
                <w:bCs w:val="0"/>
                <w:noProof/>
                <w:sz w:val="22"/>
                <w:szCs w:val="22"/>
              </w:rPr>
              <w:tab/>
            </w:r>
            <w:r w:rsidRPr="001B04F5">
              <w:rPr>
                <w:rStyle w:val="Hyperlink"/>
                <w:noProof/>
              </w:rPr>
              <w:t>REPORTS: ENFORCEMENT REPORT</w:t>
            </w:r>
            <w:r>
              <w:rPr>
                <w:noProof/>
                <w:webHidden/>
              </w:rPr>
              <w:tab/>
            </w:r>
            <w:r>
              <w:rPr>
                <w:noProof/>
                <w:webHidden/>
              </w:rPr>
              <w:fldChar w:fldCharType="begin"/>
            </w:r>
            <w:r>
              <w:rPr>
                <w:noProof/>
                <w:webHidden/>
              </w:rPr>
              <w:instrText xml:space="preserve"> PAGEREF _Toc473554993 \h </w:instrText>
            </w:r>
            <w:r>
              <w:rPr>
                <w:noProof/>
                <w:webHidden/>
              </w:rPr>
            </w:r>
            <w:r>
              <w:rPr>
                <w:noProof/>
                <w:webHidden/>
              </w:rPr>
              <w:fldChar w:fldCharType="separate"/>
            </w:r>
            <w:r>
              <w:rPr>
                <w:noProof/>
                <w:webHidden/>
              </w:rPr>
              <w:t>119</w:t>
            </w:r>
            <w:r>
              <w:rPr>
                <w:noProof/>
                <w:webHidden/>
              </w:rPr>
              <w:fldChar w:fldCharType="end"/>
            </w:r>
          </w:hyperlink>
        </w:p>
        <w:p w14:paraId="5814BE95" w14:textId="46A8DBE7" w:rsidR="002E09B1" w:rsidRDefault="002E09B1">
          <w:pPr>
            <w:pStyle w:val="TOC2"/>
            <w:tabs>
              <w:tab w:val="left" w:pos="480"/>
              <w:tab w:val="right" w:leader="dot" w:pos="9627"/>
            </w:tabs>
            <w:rPr>
              <w:rFonts w:eastAsiaTheme="minorEastAsia" w:cstheme="minorBidi"/>
              <w:b w:val="0"/>
              <w:bCs w:val="0"/>
              <w:noProof/>
              <w:sz w:val="22"/>
              <w:szCs w:val="22"/>
            </w:rPr>
          </w:pPr>
          <w:hyperlink w:anchor="_Toc473554994" w:history="1">
            <w:r w:rsidRPr="001B04F5">
              <w:rPr>
                <w:rStyle w:val="Hyperlink"/>
                <w:noProof/>
              </w:rPr>
              <w:t>7.9</w:t>
            </w:r>
            <w:r>
              <w:rPr>
                <w:rFonts w:eastAsiaTheme="minorEastAsia" w:cstheme="minorBidi"/>
                <w:b w:val="0"/>
                <w:bCs w:val="0"/>
                <w:noProof/>
                <w:sz w:val="22"/>
                <w:szCs w:val="22"/>
              </w:rPr>
              <w:tab/>
            </w:r>
            <w:r w:rsidRPr="001B04F5">
              <w:rPr>
                <w:rStyle w:val="Hyperlink"/>
                <w:noProof/>
              </w:rPr>
              <w:t>REPORTS: PROTOCOL REPORT</w:t>
            </w:r>
            <w:r>
              <w:rPr>
                <w:noProof/>
                <w:webHidden/>
              </w:rPr>
              <w:tab/>
            </w:r>
            <w:r>
              <w:rPr>
                <w:noProof/>
                <w:webHidden/>
              </w:rPr>
              <w:fldChar w:fldCharType="begin"/>
            </w:r>
            <w:r>
              <w:rPr>
                <w:noProof/>
                <w:webHidden/>
              </w:rPr>
              <w:instrText xml:space="preserve"> PAGEREF _Toc473554994 \h </w:instrText>
            </w:r>
            <w:r>
              <w:rPr>
                <w:noProof/>
                <w:webHidden/>
              </w:rPr>
            </w:r>
            <w:r>
              <w:rPr>
                <w:noProof/>
                <w:webHidden/>
              </w:rPr>
              <w:fldChar w:fldCharType="separate"/>
            </w:r>
            <w:r>
              <w:rPr>
                <w:noProof/>
                <w:webHidden/>
              </w:rPr>
              <w:t>121</w:t>
            </w:r>
            <w:r>
              <w:rPr>
                <w:noProof/>
                <w:webHidden/>
              </w:rPr>
              <w:fldChar w:fldCharType="end"/>
            </w:r>
          </w:hyperlink>
        </w:p>
        <w:p w14:paraId="2EE02D60" w14:textId="7AA0E890" w:rsidR="002E09B1" w:rsidRDefault="002E09B1">
          <w:pPr>
            <w:pStyle w:val="TOC2"/>
            <w:tabs>
              <w:tab w:val="left" w:pos="720"/>
              <w:tab w:val="right" w:leader="dot" w:pos="9627"/>
            </w:tabs>
            <w:rPr>
              <w:rFonts w:eastAsiaTheme="minorEastAsia" w:cstheme="minorBidi"/>
              <w:b w:val="0"/>
              <w:bCs w:val="0"/>
              <w:noProof/>
              <w:sz w:val="22"/>
              <w:szCs w:val="22"/>
            </w:rPr>
          </w:pPr>
          <w:hyperlink w:anchor="_Toc473554995" w:history="1">
            <w:r w:rsidRPr="001B04F5">
              <w:rPr>
                <w:rStyle w:val="Hyperlink"/>
                <w:noProof/>
              </w:rPr>
              <w:t>7.10</w:t>
            </w:r>
            <w:r>
              <w:rPr>
                <w:rFonts w:eastAsiaTheme="minorEastAsia" w:cstheme="minorBidi"/>
                <w:b w:val="0"/>
                <w:bCs w:val="0"/>
                <w:noProof/>
                <w:sz w:val="22"/>
                <w:szCs w:val="22"/>
              </w:rPr>
              <w:tab/>
            </w:r>
            <w:r w:rsidRPr="001B04F5">
              <w:rPr>
                <w:rStyle w:val="Hyperlink"/>
                <w:noProof/>
              </w:rPr>
              <w:t>REPORTS: AFTER INSPECTION REPORT</w:t>
            </w:r>
            <w:r>
              <w:rPr>
                <w:noProof/>
                <w:webHidden/>
              </w:rPr>
              <w:tab/>
            </w:r>
            <w:r>
              <w:rPr>
                <w:noProof/>
                <w:webHidden/>
              </w:rPr>
              <w:fldChar w:fldCharType="begin"/>
            </w:r>
            <w:r>
              <w:rPr>
                <w:noProof/>
                <w:webHidden/>
              </w:rPr>
              <w:instrText xml:space="preserve"> PAGEREF _Toc473554995 \h </w:instrText>
            </w:r>
            <w:r>
              <w:rPr>
                <w:noProof/>
                <w:webHidden/>
              </w:rPr>
            </w:r>
            <w:r>
              <w:rPr>
                <w:noProof/>
                <w:webHidden/>
              </w:rPr>
              <w:fldChar w:fldCharType="separate"/>
            </w:r>
            <w:r>
              <w:rPr>
                <w:noProof/>
                <w:webHidden/>
              </w:rPr>
              <w:t>122</w:t>
            </w:r>
            <w:r>
              <w:rPr>
                <w:noProof/>
                <w:webHidden/>
              </w:rPr>
              <w:fldChar w:fldCharType="end"/>
            </w:r>
          </w:hyperlink>
        </w:p>
        <w:p w14:paraId="69398E25" w14:textId="252973D8" w:rsidR="002E09B1" w:rsidRDefault="002E09B1">
          <w:pPr>
            <w:pStyle w:val="TOC2"/>
            <w:tabs>
              <w:tab w:val="left" w:pos="720"/>
              <w:tab w:val="right" w:leader="dot" w:pos="9627"/>
            </w:tabs>
            <w:rPr>
              <w:rFonts w:eastAsiaTheme="minorEastAsia" w:cstheme="minorBidi"/>
              <w:b w:val="0"/>
              <w:bCs w:val="0"/>
              <w:noProof/>
              <w:sz w:val="22"/>
              <w:szCs w:val="22"/>
            </w:rPr>
          </w:pPr>
          <w:hyperlink w:anchor="_Toc473554996" w:history="1">
            <w:r w:rsidRPr="001B04F5">
              <w:rPr>
                <w:rStyle w:val="Hyperlink"/>
                <w:noProof/>
              </w:rPr>
              <w:t>7.11</w:t>
            </w:r>
            <w:r>
              <w:rPr>
                <w:rFonts w:eastAsiaTheme="minorEastAsia" w:cstheme="minorBidi"/>
                <w:b w:val="0"/>
                <w:bCs w:val="0"/>
                <w:noProof/>
                <w:sz w:val="22"/>
                <w:szCs w:val="22"/>
              </w:rPr>
              <w:tab/>
            </w:r>
            <w:r w:rsidRPr="001B04F5">
              <w:rPr>
                <w:rStyle w:val="Hyperlink"/>
                <w:noProof/>
              </w:rPr>
              <w:t>REPORTS: FLEXIBLE REPORTS</w:t>
            </w:r>
            <w:r>
              <w:rPr>
                <w:noProof/>
                <w:webHidden/>
              </w:rPr>
              <w:tab/>
            </w:r>
            <w:r>
              <w:rPr>
                <w:noProof/>
                <w:webHidden/>
              </w:rPr>
              <w:fldChar w:fldCharType="begin"/>
            </w:r>
            <w:r>
              <w:rPr>
                <w:noProof/>
                <w:webHidden/>
              </w:rPr>
              <w:instrText xml:space="preserve"> PAGEREF _Toc473554996 \h </w:instrText>
            </w:r>
            <w:r>
              <w:rPr>
                <w:noProof/>
                <w:webHidden/>
              </w:rPr>
            </w:r>
            <w:r>
              <w:rPr>
                <w:noProof/>
                <w:webHidden/>
              </w:rPr>
              <w:fldChar w:fldCharType="separate"/>
            </w:r>
            <w:r>
              <w:rPr>
                <w:noProof/>
                <w:webHidden/>
              </w:rPr>
              <w:t>123</w:t>
            </w:r>
            <w:r>
              <w:rPr>
                <w:noProof/>
                <w:webHidden/>
              </w:rPr>
              <w:fldChar w:fldCharType="end"/>
            </w:r>
          </w:hyperlink>
        </w:p>
        <w:p w14:paraId="600F0C36" w14:textId="57BC8DB1" w:rsidR="002E09B1" w:rsidRDefault="002E09B1">
          <w:pPr>
            <w:pStyle w:val="TOC2"/>
            <w:tabs>
              <w:tab w:val="left" w:pos="720"/>
              <w:tab w:val="right" w:leader="dot" w:pos="9627"/>
            </w:tabs>
            <w:rPr>
              <w:rFonts w:eastAsiaTheme="minorEastAsia" w:cstheme="minorBidi"/>
              <w:b w:val="0"/>
              <w:bCs w:val="0"/>
              <w:noProof/>
              <w:sz w:val="22"/>
              <w:szCs w:val="22"/>
            </w:rPr>
          </w:pPr>
          <w:hyperlink w:anchor="_Toc473554997" w:history="1">
            <w:r w:rsidRPr="001B04F5">
              <w:rPr>
                <w:rStyle w:val="Hyperlink"/>
                <w:noProof/>
              </w:rPr>
              <w:t>7.12</w:t>
            </w:r>
            <w:r>
              <w:rPr>
                <w:rFonts w:eastAsiaTheme="minorEastAsia" w:cstheme="minorBidi"/>
                <w:b w:val="0"/>
                <w:bCs w:val="0"/>
                <w:noProof/>
                <w:sz w:val="22"/>
                <w:szCs w:val="22"/>
              </w:rPr>
              <w:tab/>
            </w:r>
            <w:r w:rsidRPr="001B04F5">
              <w:rPr>
                <w:rStyle w:val="Hyperlink"/>
                <w:noProof/>
              </w:rPr>
              <w:t>ADMINISTRATION</w:t>
            </w:r>
            <w:r>
              <w:rPr>
                <w:noProof/>
                <w:webHidden/>
              </w:rPr>
              <w:tab/>
            </w:r>
            <w:r>
              <w:rPr>
                <w:noProof/>
                <w:webHidden/>
              </w:rPr>
              <w:fldChar w:fldCharType="begin"/>
            </w:r>
            <w:r>
              <w:rPr>
                <w:noProof/>
                <w:webHidden/>
              </w:rPr>
              <w:instrText xml:space="preserve"> PAGEREF _Toc473554997 \h </w:instrText>
            </w:r>
            <w:r>
              <w:rPr>
                <w:noProof/>
                <w:webHidden/>
              </w:rPr>
            </w:r>
            <w:r>
              <w:rPr>
                <w:noProof/>
                <w:webHidden/>
              </w:rPr>
              <w:fldChar w:fldCharType="separate"/>
            </w:r>
            <w:r>
              <w:rPr>
                <w:noProof/>
                <w:webHidden/>
              </w:rPr>
              <w:t>125</w:t>
            </w:r>
            <w:r>
              <w:rPr>
                <w:noProof/>
                <w:webHidden/>
              </w:rPr>
              <w:fldChar w:fldCharType="end"/>
            </w:r>
          </w:hyperlink>
        </w:p>
        <w:p w14:paraId="3C546D9A" w14:textId="118A0A60" w:rsidR="002E09B1" w:rsidRDefault="002E09B1">
          <w:pPr>
            <w:pStyle w:val="TOC2"/>
            <w:tabs>
              <w:tab w:val="left" w:pos="720"/>
              <w:tab w:val="right" w:leader="dot" w:pos="9627"/>
            </w:tabs>
            <w:rPr>
              <w:rFonts w:eastAsiaTheme="minorEastAsia" w:cstheme="minorBidi"/>
              <w:b w:val="0"/>
              <w:bCs w:val="0"/>
              <w:noProof/>
              <w:sz w:val="22"/>
              <w:szCs w:val="22"/>
            </w:rPr>
          </w:pPr>
          <w:hyperlink w:anchor="_Toc473554998" w:history="1">
            <w:r w:rsidRPr="001B04F5">
              <w:rPr>
                <w:rStyle w:val="Hyperlink"/>
                <w:noProof/>
              </w:rPr>
              <w:t>7.13</w:t>
            </w:r>
            <w:r>
              <w:rPr>
                <w:rFonts w:eastAsiaTheme="minorEastAsia" w:cstheme="minorBidi"/>
                <w:b w:val="0"/>
                <w:bCs w:val="0"/>
                <w:noProof/>
                <w:sz w:val="22"/>
                <w:szCs w:val="22"/>
              </w:rPr>
              <w:tab/>
            </w:r>
            <w:r w:rsidRPr="001B04F5">
              <w:rPr>
                <w:rStyle w:val="Hyperlink"/>
                <w:noProof/>
              </w:rPr>
              <w:t>REPORTS LANGUAGE</w:t>
            </w:r>
            <w:r>
              <w:rPr>
                <w:noProof/>
                <w:webHidden/>
              </w:rPr>
              <w:tab/>
            </w:r>
            <w:r>
              <w:rPr>
                <w:noProof/>
                <w:webHidden/>
              </w:rPr>
              <w:fldChar w:fldCharType="begin"/>
            </w:r>
            <w:r>
              <w:rPr>
                <w:noProof/>
                <w:webHidden/>
              </w:rPr>
              <w:instrText xml:space="preserve"> PAGEREF _Toc473554998 \h </w:instrText>
            </w:r>
            <w:r>
              <w:rPr>
                <w:noProof/>
                <w:webHidden/>
              </w:rPr>
            </w:r>
            <w:r>
              <w:rPr>
                <w:noProof/>
                <w:webHidden/>
              </w:rPr>
              <w:fldChar w:fldCharType="separate"/>
            </w:r>
            <w:r>
              <w:rPr>
                <w:noProof/>
                <w:webHidden/>
              </w:rPr>
              <w:t>125</w:t>
            </w:r>
            <w:r>
              <w:rPr>
                <w:noProof/>
                <w:webHidden/>
              </w:rPr>
              <w:fldChar w:fldCharType="end"/>
            </w:r>
          </w:hyperlink>
        </w:p>
        <w:p w14:paraId="0DFD7BB3" w14:textId="6FF8B89B" w:rsidR="002E09B1" w:rsidRDefault="002E09B1">
          <w:pPr>
            <w:pStyle w:val="TOC2"/>
            <w:tabs>
              <w:tab w:val="left" w:pos="720"/>
              <w:tab w:val="right" w:leader="dot" w:pos="9627"/>
            </w:tabs>
            <w:rPr>
              <w:rFonts w:eastAsiaTheme="minorEastAsia" w:cstheme="minorBidi"/>
              <w:b w:val="0"/>
              <w:bCs w:val="0"/>
              <w:noProof/>
              <w:sz w:val="22"/>
              <w:szCs w:val="22"/>
            </w:rPr>
          </w:pPr>
          <w:hyperlink w:anchor="_Toc473554999" w:history="1">
            <w:r w:rsidRPr="001B04F5">
              <w:rPr>
                <w:rStyle w:val="Hyperlink"/>
                <w:noProof/>
              </w:rPr>
              <w:t>7.14</w:t>
            </w:r>
            <w:r>
              <w:rPr>
                <w:rFonts w:eastAsiaTheme="minorEastAsia" w:cstheme="minorBidi"/>
                <w:b w:val="0"/>
                <w:bCs w:val="0"/>
                <w:noProof/>
                <w:sz w:val="22"/>
                <w:szCs w:val="22"/>
              </w:rPr>
              <w:tab/>
            </w:r>
            <w:r w:rsidRPr="001B04F5">
              <w:rPr>
                <w:rStyle w:val="Hyperlink"/>
                <w:noProof/>
              </w:rPr>
              <w:t>CUSTOMIZE TABLE</w:t>
            </w:r>
            <w:r>
              <w:rPr>
                <w:noProof/>
                <w:webHidden/>
              </w:rPr>
              <w:tab/>
            </w:r>
            <w:r>
              <w:rPr>
                <w:noProof/>
                <w:webHidden/>
              </w:rPr>
              <w:fldChar w:fldCharType="begin"/>
            </w:r>
            <w:r>
              <w:rPr>
                <w:noProof/>
                <w:webHidden/>
              </w:rPr>
              <w:instrText xml:space="preserve"> PAGEREF _Toc473554999 \h </w:instrText>
            </w:r>
            <w:r>
              <w:rPr>
                <w:noProof/>
                <w:webHidden/>
              </w:rPr>
            </w:r>
            <w:r>
              <w:rPr>
                <w:noProof/>
                <w:webHidden/>
              </w:rPr>
              <w:fldChar w:fldCharType="separate"/>
            </w:r>
            <w:r>
              <w:rPr>
                <w:noProof/>
                <w:webHidden/>
              </w:rPr>
              <w:t>126</w:t>
            </w:r>
            <w:r>
              <w:rPr>
                <w:noProof/>
                <w:webHidden/>
              </w:rPr>
              <w:fldChar w:fldCharType="end"/>
            </w:r>
          </w:hyperlink>
        </w:p>
        <w:p w14:paraId="507F31D5" w14:textId="4F62E149" w:rsidR="002E09B1" w:rsidRDefault="002E09B1">
          <w:pPr>
            <w:pStyle w:val="TOC2"/>
            <w:tabs>
              <w:tab w:val="left" w:pos="720"/>
              <w:tab w:val="right" w:leader="dot" w:pos="9627"/>
            </w:tabs>
            <w:rPr>
              <w:rFonts w:eastAsiaTheme="minorEastAsia" w:cstheme="minorBidi"/>
              <w:b w:val="0"/>
              <w:bCs w:val="0"/>
              <w:noProof/>
              <w:sz w:val="22"/>
              <w:szCs w:val="22"/>
            </w:rPr>
          </w:pPr>
          <w:hyperlink w:anchor="_Toc473555000" w:history="1">
            <w:r w:rsidRPr="001B04F5">
              <w:rPr>
                <w:rStyle w:val="Hyperlink"/>
                <w:noProof/>
              </w:rPr>
              <w:t>7.15</w:t>
            </w:r>
            <w:r>
              <w:rPr>
                <w:rFonts w:eastAsiaTheme="minorEastAsia" w:cstheme="minorBidi"/>
                <w:b w:val="0"/>
                <w:bCs w:val="0"/>
                <w:noProof/>
                <w:sz w:val="22"/>
                <w:szCs w:val="22"/>
              </w:rPr>
              <w:tab/>
            </w:r>
            <w:r w:rsidRPr="001B04F5">
              <w:rPr>
                <w:rStyle w:val="Hyperlink"/>
                <w:noProof/>
              </w:rPr>
              <w:t>INSPECTION FIELDS</w:t>
            </w:r>
            <w:r>
              <w:rPr>
                <w:noProof/>
                <w:webHidden/>
              </w:rPr>
              <w:tab/>
            </w:r>
            <w:r>
              <w:rPr>
                <w:noProof/>
                <w:webHidden/>
              </w:rPr>
              <w:fldChar w:fldCharType="begin"/>
            </w:r>
            <w:r>
              <w:rPr>
                <w:noProof/>
                <w:webHidden/>
              </w:rPr>
              <w:instrText xml:space="preserve"> PAGEREF _Toc473555000 \h </w:instrText>
            </w:r>
            <w:r>
              <w:rPr>
                <w:noProof/>
                <w:webHidden/>
              </w:rPr>
            </w:r>
            <w:r>
              <w:rPr>
                <w:noProof/>
                <w:webHidden/>
              </w:rPr>
              <w:fldChar w:fldCharType="separate"/>
            </w:r>
            <w:r>
              <w:rPr>
                <w:noProof/>
                <w:webHidden/>
              </w:rPr>
              <w:t>128</w:t>
            </w:r>
            <w:r>
              <w:rPr>
                <w:noProof/>
                <w:webHidden/>
              </w:rPr>
              <w:fldChar w:fldCharType="end"/>
            </w:r>
          </w:hyperlink>
        </w:p>
        <w:p w14:paraId="3AA78DDF" w14:textId="47CF1ED5" w:rsidR="002E09B1" w:rsidRDefault="002E09B1">
          <w:pPr>
            <w:pStyle w:val="TOC2"/>
            <w:tabs>
              <w:tab w:val="left" w:pos="720"/>
              <w:tab w:val="right" w:leader="dot" w:pos="9627"/>
            </w:tabs>
            <w:rPr>
              <w:rFonts w:eastAsiaTheme="minorEastAsia" w:cstheme="minorBidi"/>
              <w:b w:val="0"/>
              <w:bCs w:val="0"/>
              <w:noProof/>
              <w:sz w:val="22"/>
              <w:szCs w:val="22"/>
            </w:rPr>
          </w:pPr>
          <w:hyperlink w:anchor="_Toc473555001" w:history="1">
            <w:r w:rsidRPr="001B04F5">
              <w:rPr>
                <w:rStyle w:val="Hyperlink"/>
                <w:noProof/>
              </w:rPr>
              <w:t>7.16</w:t>
            </w:r>
            <w:r>
              <w:rPr>
                <w:rFonts w:eastAsiaTheme="minorEastAsia" w:cstheme="minorBidi"/>
                <w:b w:val="0"/>
                <w:bCs w:val="0"/>
                <w:noProof/>
                <w:sz w:val="22"/>
                <w:szCs w:val="22"/>
              </w:rPr>
              <w:tab/>
            </w:r>
            <w:r w:rsidRPr="001B04F5">
              <w:rPr>
                <w:rStyle w:val="Hyperlink"/>
                <w:noProof/>
              </w:rPr>
              <w:t>ACTIVITY LOGS</w:t>
            </w:r>
            <w:r>
              <w:rPr>
                <w:noProof/>
                <w:webHidden/>
              </w:rPr>
              <w:tab/>
            </w:r>
            <w:r>
              <w:rPr>
                <w:noProof/>
                <w:webHidden/>
              </w:rPr>
              <w:fldChar w:fldCharType="begin"/>
            </w:r>
            <w:r>
              <w:rPr>
                <w:noProof/>
                <w:webHidden/>
              </w:rPr>
              <w:instrText xml:space="preserve"> PAGEREF _Toc473555001 \h </w:instrText>
            </w:r>
            <w:r>
              <w:rPr>
                <w:noProof/>
                <w:webHidden/>
              </w:rPr>
            </w:r>
            <w:r>
              <w:rPr>
                <w:noProof/>
                <w:webHidden/>
              </w:rPr>
              <w:fldChar w:fldCharType="separate"/>
            </w:r>
            <w:r>
              <w:rPr>
                <w:noProof/>
                <w:webHidden/>
              </w:rPr>
              <w:t>128</w:t>
            </w:r>
            <w:r>
              <w:rPr>
                <w:noProof/>
                <w:webHidden/>
              </w:rPr>
              <w:fldChar w:fldCharType="end"/>
            </w:r>
          </w:hyperlink>
        </w:p>
        <w:p w14:paraId="48FA8784" w14:textId="5FB39758" w:rsidR="002E09B1" w:rsidRDefault="002E09B1">
          <w:pPr>
            <w:pStyle w:val="TOC2"/>
            <w:tabs>
              <w:tab w:val="left" w:pos="720"/>
              <w:tab w:val="right" w:leader="dot" w:pos="9627"/>
            </w:tabs>
            <w:rPr>
              <w:rFonts w:eastAsiaTheme="minorEastAsia" w:cstheme="minorBidi"/>
              <w:b w:val="0"/>
              <w:bCs w:val="0"/>
              <w:noProof/>
              <w:sz w:val="22"/>
              <w:szCs w:val="22"/>
            </w:rPr>
          </w:pPr>
          <w:hyperlink w:anchor="_Toc473555002" w:history="1">
            <w:r w:rsidRPr="001B04F5">
              <w:rPr>
                <w:rStyle w:val="Hyperlink"/>
                <w:noProof/>
              </w:rPr>
              <w:t>7.17</w:t>
            </w:r>
            <w:r>
              <w:rPr>
                <w:rFonts w:eastAsiaTheme="minorEastAsia" w:cstheme="minorBidi"/>
                <w:b w:val="0"/>
                <w:bCs w:val="0"/>
                <w:noProof/>
                <w:sz w:val="22"/>
                <w:szCs w:val="22"/>
              </w:rPr>
              <w:tab/>
            </w:r>
            <w:r w:rsidRPr="001B04F5">
              <w:rPr>
                <w:rStyle w:val="Hyperlink"/>
                <w:noProof/>
              </w:rPr>
              <w:t>REPORTS HEADER FOOTER</w:t>
            </w:r>
            <w:r>
              <w:rPr>
                <w:noProof/>
                <w:webHidden/>
              </w:rPr>
              <w:tab/>
            </w:r>
            <w:r>
              <w:rPr>
                <w:noProof/>
                <w:webHidden/>
              </w:rPr>
              <w:fldChar w:fldCharType="begin"/>
            </w:r>
            <w:r>
              <w:rPr>
                <w:noProof/>
                <w:webHidden/>
              </w:rPr>
              <w:instrText xml:space="preserve"> PAGEREF _Toc473555002 \h </w:instrText>
            </w:r>
            <w:r>
              <w:rPr>
                <w:noProof/>
                <w:webHidden/>
              </w:rPr>
            </w:r>
            <w:r>
              <w:rPr>
                <w:noProof/>
                <w:webHidden/>
              </w:rPr>
              <w:fldChar w:fldCharType="separate"/>
            </w:r>
            <w:r>
              <w:rPr>
                <w:noProof/>
                <w:webHidden/>
              </w:rPr>
              <w:t>129</w:t>
            </w:r>
            <w:r>
              <w:rPr>
                <w:noProof/>
                <w:webHidden/>
              </w:rPr>
              <w:fldChar w:fldCharType="end"/>
            </w:r>
          </w:hyperlink>
        </w:p>
        <w:p w14:paraId="4E2DB52F" w14:textId="364E4586" w:rsidR="002E09B1" w:rsidRDefault="002E09B1">
          <w:pPr>
            <w:pStyle w:val="TOC1"/>
            <w:tabs>
              <w:tab w:val="left" w:pos="480"/>
              <w:tab w:val="right" w:leader="dot" w:pos="9627"/>
            </w:tabs>
            <w:rPr>
              <w:rFonts w:asciiTheme="minorHAnsi" w:eastAsiaTheme="minorEastAsia" w:hAnsiTheme="minorHAnsi" w:cstheme="minorBidi"/>
              <w:b w:val="0"/>
              <w:bCs w:val="0"/>
              <w:caps w:val="0"/>
              <w:noProof/>
              <w:sz w:val="22"/>
              <w:szCs w:val="22"/>
            </w:rPr>
          </w:pPr>
          <w:hyperlink w:anchor="_Toc473555003" w:history="1">
            <w:r w:rsidRPr="001B04F5">
              <w:rPr>
                <w:rStyle w:val="Hyperlink"/>
                <w:noProof/>
              </w:rPr>
              <w:t>8</w:t>
            </w:r>
            <w:r>
              <w:rPr>
                <w:rFonts w:asciiTheme="minorHAnsi" w:eastAsiaTheme="minorEastAsia" w:hAnsiTheme="minorHAnsi" w:cstheme="minorBidi"/>
                <w:b w:val="0"/>
                <w:bCs w:val="0"/>
                <w:caps w:val="0"/>
                <w:noProof/>
                <w:sz w:val="22"/>
                <w:szCs w:val="22"/>
              </w:rPr>
              <w:tab/>
            </w:r>
            <w:r w:rsidRPr="001B04F5">
              <w:rPr>
                <w:rStyle w:val="Hyperlink"/>
                <w:noProof/>
              </w:rPr>
              <w:t>APPENDIX 1. The list of pre-request programs</w:t>
            </w:r>
            <w:r>
              <w:rPr>
                <w:noProof/>
                <w:webHidden/>
              </w:rPr>
              <w:tab/>
            </w:r>
            <w:r>
              <w:rPr>
                <w:noProof/>
                <w:webHidden/>
              </w:rPr>
              <w:fldChar w:fldCharType="begin"/>
            </w:r>
            <w:r>
              <w:rPr>
                <w:noProof/>
                <w:webHidden/>
              </w:rPr>
              <w:instrText xml:space="preserve"> PAGEREF _Toc473555003 \h </w:instrText>
            </w:r>
            <w:r>
              <w:rPr>
                <w:noProof/>
                <w:webHidden/>
              </w:rPr>
            </w:r>
            <w:r>
              <w:rPr>
                <w:noProof/>
                <w:webHidden/>
              </w:rPr>
              <w:fldChar w:fldCharType="separate"/>
            </w:r>
            <w:r>
              <w:rPr>
                <w:noProof/>
                <w:webHidden/>
              </w:rPr>
              <w:t>131</w:t>
            </w:r>
            <w:r>
              <w:rPr>
                <w:noProof/>
                <w:webHidden/>
              </w:rPr>
              <w:fldChar w:fldCharType="end"/>
            </w:r>
          </w:hyperlink>
        </w:p>
        <w:p w14:paraId="4A8CAAEF" w14:textId="3F1F27A6" w:rsidR="002E09B1" w:rsidRDefault="002E09B1">
          <w:pPr>
            <w:pStyle w:val="TOC1"/>
            <w:tabs>
              <w:tab w:val="left" w:pos="480"/>
              <w:tab w:val="right" w:leader="dot" w:pos="9627"/>
            </w:tabs>
            <w:rPr>
              <w:rFonts w:asciiTheme="minorHAnsi" w:eastAsiaTheme="minorEastAsia" w:hAnsiTheme="minorHAnsi" w:cstheme="minorBidi"/>
              <w:b w:val="0"/>
              <w:bCs w:val="0"/>
              <w:caps w:val="0"/>
              <w:noProof/>
              <w:sz w:val="22"/>
              <w:szCs w:val="22"/>
            </w:rPr>
          </w:pPr>
          <w:hyperlink w:anchor="_Toc473555004" w:history="1">
            <w:r w:rsidRPr="001B04F5">
              <w:rPr>
                <w:rStyle w:val="Hyperlink"/>
                <w:noProof/>
              </w:rPr>
              <w:t>9</w:t>
            </w:r>
            <w:r>
              <w:rPr>
                <w:rFonts w:asciiTheme="minorHAnsi" w:eastAsiaTheme="minorEastAsia" w:hAnsiTheme="minorHAnsi" w:cstheme="minorBidi"/>
                <w:b w:val="0"/>
                <w:bCs w:val="0"/>
                <w:caps w:val="0"/>
                <w:noProof/>
                <w:sz w:val="22"/>
                <w:szCs w:val="22"/>
              </w:rPr>
              <w:tab/>
            </w:r>
            <w:r w:rsidRPr="001B04F5">
              <w:rPr>
                <w:rStyle w:val="Hyperlink"/>
                <w:noProof/>
              </w:rPr>
              <w:t>APPENDIX 2.  Troubleshooting</w:t>
            </w:r>
            <w:r>
              <w:rPr>
                <w:noProof/>
                <w:webHidden/>
              </w:rPr>
              <w:tab/>
            </w:r>
            <w:r>
              <w:rPr>
                <w:noProof/>
                <w:webHidden/>
              </w:rPr>
              <w:fldChar w:fldCharType="begin"/>
            </w:r>
            <w:r>
              <w:rPr>
                <w:noProof/>
                <w:webHidden/>
              </w:rPr>
              <w:instrText xml:space="preserve"> PAGEREF _Toc473555004 \h </w:instrText>
            </w:r>
            <w:r>
              <w:rPr>
                <w:noProof/>
                <w:webHidden/>
              </w:rPr>
            </w:r>
            <w:r>
              <w:rPr>
                <w:noProof/>
                <w:webHidden/>
              </w:rPr>
              <w:fldChar w:fldCharType="separate"/>
            </w:r>
            <w:r>
              <w:rPr>
                <w:noProof/>
                <w:webHidden/>
              </w:rPr>
              <w:t>132</w:t>
            </w:r>
            <w:r>
              <w:rPr>
                <w:noProof/>
                <w:webHidden/>
              </w:rPr>
              <w:fldChar w:fldCharType="end"/>
            </w:r>
          </w:hyperlink>
        </w:p>
        <w:p w14:paraId="11866B05" w14:textId="66F76452" w:rsidR="002E09B1" w:rsidRDefault="002E09B1">
          <w:pPr>
            <w:pStyle w:val="TOC2"/>
            <w:tabs>
              <w:tab w:val="left" w:pos="480"/>
              <w:tab w:val="right" w:leader="dot" w:pos="9627"/>
            </w:tabs>
            <w:rPr>
              <w:rFonts w:eastAsiaTheme="minorEastAsia" w:cstheme="minorBidi"/>
              <w:b w:val="0"/>
              <w:bCs w:val="0"/>
              <w:noProof/>
              <w:sz w:val="22"/>
              <w:szCs w:val="22"/>
            </w:rPr>
          </w:pPr>
          <w:hyperlink w:anchor="_Toc473555005" w:history="1">
            <w:r w:rsidRPr="001B04F5">
              <w:rPr>
                <w:rStyle w:val="Hyperlink"/>
                <w:noProof/>
              </w:rPr>
              <w:t>9.1</w:t>
            </w:r>
            <w:r>
              <w:rPr>
                <w:rFonts w:eastAsiaTheme="minorEastAsia" w:cstheme="minorBidi"/>
                <w:b w:val="0"/>
                <w:bCs w:val="0"/>
                <w:noProof/>
                <w:sz w:val="22"/>
                <w:szCs w:val="22"/>
              </w:rPr>
              <w:tab/>
            </w:r>
            <w:r w:rsidRPr="001B04F5">
              <w:rPr>
                <w:rStyle w:val="Hyperlink"/>
                <w:noProof/>
              </w:rPr>
              <w:t>CHECKING THE VERSION OF .NET FRAMEWORK</w:t>
            </w:r>
            <w:r>
              <w:rPr>
                <w:noProof/>
                <w:webHidden/>
              </w:rPr>
              <w:tab/>
            </w:r>
            <w:r>
              <w:rPr>
                <w:noProof/>
                <w:webHidden/>
              </w:rPr>
              <w:fldChar w:fldCharType="begin"/>
            </w:r>
            <w:r>
              <w:rPr>
                <w:noProof/>
                <w:webHidden/>
              </w:rPr>
              <w:instrText xml:space="preserve"> PAGEREF _Toc473555005 \h </w:instrText>
            </w:r>
            <w:r>
              <w:rPr>
                <w:noProof/>
                <w:webHidden/>
              </w:rPr>
            </w:r>
            <w:r>
              <w:rPr>
                <w:noProof/>
                <w:webHidden/>
              </w:rPr>
              <w:fldChar w:fldCharType="separate"/>
            </w:r>
            <w:r>
              <w:rPr>
                <w:noProof/>
                <w:webHidden/>
              </w:rPr>
              <w:t>132</w:t>
            </w:r>
            <w:r>
              <w:rPr>
                <w:noProof/>
                <w:webHidden/>
              </w:rPr>
              <w:fldChar w:fldCharType="end"/>
            </w:r>
          </w:hyperlink>
        </w:p>
        <w:p w14:paraId="6CC44A46" w14:textId="5B832394" w:rsidR="002E09B1" w:rsidRDefault="002E09B1">
          <w:pPr>
            <w:pStyle w:val="TOC2"/>
            <w:tabs>
              <w:tab w:val="left" w:pos="480"/>
              <w:tab w:val="right" w:leader="dot" w:pos="9627"/>
            </w:tabs>
            <w:rPr>
              <w:rFonts w:eastAsiaTheme="minorEastAsia" w:cstheme="minorBidi"/>
              <w:b w:val="0"/>
              <w:bCs w:val="0"/>
              <w:noProof/>
              <w:sz w:val="22"/>
              <w:szCs w:val="22"/>
            </w:rPr>
          </w:pPr>
          <w:hyperlink w:anchor="_Toc473555006" w:history="1">
            <w:r w:rsidRPr="001B04F5">
              <w:rPr>
                <w:rStyle w:val="Hyperlink"/>
                <w:noProof/>
              </w:rPr>
              <w:t>9.2</w:t>
            </w:r>
            <w:r>
              <w:rPr>
                <w:rFonts w:eastAsiaTheme="minorEastAsia" w:cstheme="minorBidi"/>
                <w:b w:val="0"/>
                <w:bCs w:val="0"/>
                <w:noProof/>
                <w:sz w:val="22"/>
                <w:szCs w:val="22"/>
              </w:rPr>
              <w:tab/>
            </w:r>
            <w:r w:rsidRPr="001B04F5">
              <w:rPr>
                <w:rStyle w:val="Hyperlink"/>
                <w:noProof/>
              </w:rPr>
              <w:t>INSTALLING OR UPGRADING SQL SERVER 2014</w:t>
            </w:r>
            <w:r>
              <w:rPr>
                <w:noProof/>
                <w:webHidden/>
              </w:rPr>
              <w:tab/>
            </w:r>
            <w:r>
              <w:rPr>
                <w:noProof/>
                <w:webHidden/>
              </w:rPr>
              <w:fldChar w:fldCharType="begin"/>
            </w:r>
            <w:r>
              <w:rPr>
                <w:noProof/>
                <w:webHidden/>
              </w:rPr>
              <w:instrText xml:space="preserve"> PAGEREF _Toc473555006 \h </w:instrText>
            </w:r>
            <w:r>
              <w:rPr>
                <w:noProof/>
                <w:webHidden/>
              </w:rPr>
            </w:r>
            <w:r>
              <w:rPr>
                <w:noProof/>
                <w:webHidden/>
              </w:rPr>
              <w:fldChar w:fldCharType="separate"/>
            </w:r>
            <w:r>
              <w:rPr>
                <w:noProof/>
                <w:webHidden/>
              </w:rPr>
              <w:t>133</w:t>
            </w:r>
            <w:r>
              <w:rPr>
                <w:noProof/>
                <w:webHidden/>
              </w:rPr>
              <w:fldChar w:fldCharType="end"/>
            </w:r>
          </w:hyperlink>
        </w:p>
        <w:p w14:paraId="0EEBFB42" w14:textId="59C673F4" w:rsidR="00A64FA4" w:rsidRPr="00227778" w:rsidRDefault="00A64FA4" w:rsidP="00A64FA4">
          <w:pPr>
            <w:spacing w:line="288" w:lineRule="auto"/>
          </w:pPr>
          <w:r w:rsidRPr="00227778">
            <w:rPr>
              <w:b/>
              <w:bCs/>
            </w:rPr>
            <w:fldChar w:fldCharType="end"/>
          </w:r>
        </w:p>
      </w:sdtContent>
    </w:sdt>
    <w:p w14:paraId="0E12B9B8" w14:textId="77777777" w:rsidR="00A64FA4" w:rsidRPr="00227778" w:rsidRDefault="00A64FA4"/>
    <w:p w14:paraId="7F6B77CB" w14:textId="77777777" w:rsidR="00A64FA4" w:rsidRPr="00227778" w:rsidRDefault="00A64FA4">
      <w:pPr>
        <w:spacing w:after="160" w:line="259" w:lineRule="auto"/>
      </w:pPr>
      <w:r w:rsidRPr="00227778">
        <w:br w:type="page"/>
      </w:r>
    </w:p>
    <w:p w14:paraId="18847979" w14:textId="77777777" w:rsidR="00B263FA" w:rsidRPr="00227778" w:rsidRDefault="00165E77" w:rsidP="002E09B1">
      <w:pPr>
        <w:pStyle w:val="Heading1"/>
        <w:spacing w:line="240" w:lineRule="auto"/>
      </w:pPr>
      <w:bookmarkStart w:id="1" w:name="_Toc470013558"/>
      <w:bookmarkStart w:id="2" w:name="_Toc470013742"/>
      <w:bookmarkStart w:id="3" w:name="_Toc470017322"/>
      <w:bookmarkStart w:id="4" w:name="_Toc470017467"/>
      <w:bookmarkStart w:id="5" w:name="_Toc470017861"/>
      <w:bookmarkStart w:id="6" w:name="_Toc435268654"/>
      <w:bookmarkStart w:id="7" w:name="_Toc435269014"/>
      <w:bookmarkStart w:id="8" w:name="_Toc473554875"/>
      <w:bookmarkEnd w:id="1"/>
      <w:bookmarkEnd w:id="2"/>
      <w:bookmarkEnd w:id="3"/>
      <w:bookmarkEnd w:id="4"/>
      <w:bookmarkEnd w:id="5"/>
      <w:r w:rsidRPr="00227778">
        <w:lastRenderedPageBreak/>
        <w:t>GENERAL INFORMATION</w:t>
      </w:r>
      <w:bookmarkEnd w:id="6"/>
      <w:bookmarkEnd w:id="7"/>
      <w:bookmarkEnd w:id="8"/>
    </w:p>
    <w:p w14:paraId="2D34DA8B" w14:textId="2AD07798" w:rsidR="00450613" w:rsidRPr="00227778" w:rsidRDefault="00450613" w:rsidP="002E09B1">
      <w:pPr>
        <w:spacing w:line="240" w:lineRule="auto"/>
        <w:jc w:val="both"/>
        <w:rPr>
          <w:rFonts w:cs="Arial"/>
          <w:szCs w:val="24"/>
        </w:rPr>
      </w:pPr>
      <w:bookmarkStart w:id="9" w:name="2292961"/>
      <w:r w:rsidRPr="00227778">
        <w:rPr>
          <w:rFonts w:cs="Arial"/>
          <w:szCs w:val="24"/>
        </w:rPr>
        <w:t xml:space="preserve">This manual is intended for </w:t>
      </w:r>
      <w:r w:rsidR="00684E0D" w:rsidRPr="00F637A5">
        <w:rPr>
          <w:rFonts w:cs="Arial"/>
          <w:b/>
          <w:color w:val="BD0006"/>
          <w:szCs w:val="24"/>
        </w:rPr>
        <w:t>ARIS</w:t>
      </w:r>
      <w:r w:rsidR="00684E0D" w:rsidRPr="00227778">
        <w:rPr>
          <w:rFonts w:cs="Arial"/>
          <w:szCs w:val="24"/>
        </w:rPr>
        <w:t xml:space="preserve"> </w:t>
      </w:r>
      <w:r w:rsidR="00684E0D">
        <w:rPr>
          <w:rFonts w:cs="Arial"/>
          <w:szCs w:val="24"/>
        </w:rPr>
        <w:t>software</w:t>
      </w:r>
      <w:r w:rsidR="00684E0D" w:rsidRPr="00227778">
        <w:rPr>
          <w:rFonts w:cs="Arial"/>
          <w:szCs w:val="24"/>
        </w:rPr>
        <w:t xml:space="preserve"> </w:t>
      </w:r>
      <w:r w:rsidRPr="00227778">
        <w:rPr>
          <w:rFonts w:cs="Arial"/>
          <w:szCs w:val="24"/>
        </w:rPr>
        <w:t>users</w:t>
      </w:r>
      <w:bookmarkEnd w:id="9"/>
      <w:r w:rsidRPr="00227778">
        <w:rPr>
          <w:rFonts w:cs="Arial"/>
          <w:szCs w:val="24"/>
        </w:rPr>
        <w:t>. The goal of this document is to give a</w:t>
      </w:r>
      <w:r w:rsidR="00684E0D">
        <w:rPr>
          <w:rFonts w:cs="Arial"/>
          <w:szCs w:val="24"/>
        </w:rPr>
        <w:t>n</w:t>
      </w:r>
      <w:r w:rsidRPr="00227778">
        <w:rPr>
          <w:rFonts w:cs="Arial"/>
          <w:szCs w:val="24"/>
        </w:rPr>
        <w:t xml:space="preserve"> </w:t>
      </w:r>
      <w:r w:rsidR="002561E5">
        <w:rPr>
          <w:rFonts w:cs="Arial"/>
          <w:szCs w:val="24"/>
        </w:rPr>
        <w:t>extensive</w:t>
      </w:r>
      <w:r w:rsidRPr="00227778">
        <w:rPr>
          <w:rFonts w:cs="Arial"/>
          <w:szCs w:val="24"/>
        </w:rPr>
        <w:t xml:space="preserve"> overview </w:t>
      </w:r>
      <w:r w:rsidR="00684E0D">
        <w:rPr>
          <w:rFonts w:cs="Arial"/>
          <w:szCs w:val="24"/>
        </w:rPr>
        <w:t>on</w:t>
      </w:r>
      <w:r w:rsidRPr="00227778">
        <w:rPr>
          <w:rFonts w:cs="Arial"/>
          <w:szCs w:val="24"/>
        </w:rPr>
        <w:t xml:space="preserve"> the main functions of </w:t>
      </w:r>
      <w:r w:rsidRPr="00F637A5">
        <w:rPr>
          <w:rFonts w:cs="Arial"/>
          <w:b/>
          <w:color w:val="BD0006"/>
          <w:szCs w:val="24"/>
        </w:rPr>
        <w:t>ARIS</w:t>
      </w:r>
      <w:r w:rsidRPr="00227778">
        <w:rPr>
          <w:rFonts w:cs="Arial"/>
          <w:szCs w:val="24"/>
        </w:rPr>
        <w:t xml:space="preserve"> </w:t>
      </w:r>
      <w:r w:rsidR="002561E5">
        <w:rPr>
          <w:rFonts w:cs="Arial"/>
          <w:szCs w:val="24"/>
        </w:rPr>
        <w:t>software</w:t>
      </w:r>
      <w:r w:rsidRPr="00227778">
        <w:rPr>
          <w:rFonts w:cs="Arial"/>
          <w:szCs w:val="24"/>
        </w:rPr>
        <w:t xml:space="preserve"> and some instructions on how to set up, administer and use application. </w:t>
      </w:r>
    </w:p>
    <w:p w14:paraId="103912A8" w14:textId="69D8F13E" w:rsidR="00B263FA" w:rsidRDefault="003605CF" w:rsidP="000F0744">
      <w:pPr>
        <w:pStyle w:val="Heading2"/>
        <w:spacing w:line="240" w:lineRule="auto"/>
      </w:pPr>
      <w:bookmarkStart w:id="10" w:name="_Toc469992514"/>
      <w:bookmarkStart w:id="11" w:name="_Toc470013560"/>
      <w:bookmarkStart w:id="12" w:name="_Toc470013744"/>
      <w:bookmarkStart w:id="13" w:name="_Toc470017324"/>
      <w:bookmarkStart w:id="14" w:name="_Toc470017469"/>
      <w:bookmarkStart w:id="15" w:name="_Toc470017863"/>
      <w:bookmarkStart w:id="16" w:name="_Toc435268655"/>
      <w:bookmarkStart w:id="17" w:name="_Toc435269015"/>
      <w:bookmarkStart w:id="18" w:name="_Toc473554876"/>
      <w:bookmarkEnd w:id="10"/>
      <w:bookmarkEnd w:id="11"/>
      <w:bookmarkEnd w:id="12"/>
      <w:bookmarkEnd w:id="13"/>
      <w:bookmarkEnd w:id="14"/>
      <w:bookmarkEnd w:id="15"/>
      <w:r w:rsidRPr="00D56D5C">
        <w:t>ABOUT ARIS</w:t>
      </w:r>
      <w:bookmarkEnd w:id="16"/>
      <w:bookmarkEnd w:id="17"/>
      <w:bookmarkEnd w:id="18"/>
      <w:r w:rsidRPr="00227778">
        <w:t xml:space="preserve"> </w:t>
      </w:r>
    </w:p>
    <w:p w14:paraId="788D5E4A" w14:textId="05330DA2" w:rsidR="00450613" w:rsidRPr="00227778" w:rsidRDefault="00450613" w:rsidP="002E09B1">
      <w:pPr>
        <w:spacing w:before="240" w:after="240" w:line="240" w:lineRule="auto"/>
        <w:jc w:val="both"/>
        <w:rPr>
          <w:rFonts w:cs="Arial"/>
          <w:szCs w:val="24"/>
        </w:rPr>
      </w:pPr>
      <w:r w:rsidRPr="00BD1367">
        <w:rPr>
          <w:rFonts w:cs="Arial"/>
          <w:b/>
          <w:color w:val="BD0006"/>
          <w:szCs w:val="24"/>
        </w:rPr>
        <w:t>ARIS v2.</w:t>
      </w:r>
      <w:r w:rsidR="007D73FD">
        <w:rPr>
          <w:rFonts w:cs="Arial"/>
          <w:b/>
          <w:color w:val="BD0006"/>
          <w:szCs w:val="24"/>
        </w:rPr>
        <w:t>5</w:t>
      </w:r>
      <w:r w:rsidR="007D73FD" w:rsidRPr="00BD1367">
        <w:rPr>
          <w:rFonts w:cs="Arial"/>
          <w:color w:val="BD0006"/>
          <w:szCs w:val="24"/>
        </w:rPr>
        <w:t xml:space="preserve"> </w:t>
      </w:r>
      <w:r w:rsidRPr="00BD1367">
        <w:rPr>
          <w:rFonts w:cs="Arial"/>
          <w:color w:val="BD0006"/>
          <w:szCs w:val="24"/>
        </w:rPr>
        <w:t xml:space="preserve">– </w:t>
      </w:r>
      <w:r w:rsidRPr="00BD1367">
        <w:rPr>
          <w:rFonts w:cs="Arial"/>
          <w:b/>
          <w:color w:val="BD0006"/>
          <w:szCs w:val="24"/>
        </w:rPr>
        <w:t>the Advanced Regulatory Information System</w:t>
      </w:r>
      <w:r w:rsidRPr="00227778">
        <w:rPr>
          <w:rFonts w:cs="Arial"/>
          <w:color w:val="1F4E79" w:themeColor="accent1" w:themeShade="80"/>
          <w:szCs w:val="24"/>
        </w:rPr>
        <w:t xml:space="preserve"> </w:t>
      </w:r>
      <w:r w:rsidRPr="00227778">
        <w:rPr>
          <w:rFonts w:cs="Arial"/>
          <w:szCs w:val="24"/>
        </w:rPr>
        <w:t xml:space="preserve">is an information system designed for the regulatory authorities on nuclear and radiation safety. </w:t>
      </w:r>
      <w:r w:rsidRPr="00BD1367">
        <w:rPr>
          <w:rFonts w:cs="Arial"/>
          <w:b/>
          <w:color w:val="BD0006"/>
          <w:szCs w:val="24"/>
        </w:rPr>
        <w:t>ARIS v2.</w:t>
      </w:r>
      <w:r w:rsidR="007D73FD">
        <w:rPr>
          <w:rFonts w:cs="Arial"/>
          <w:b/>
          <w:color w:val="BD0006"/>
          <w:szCs w:val="24"/>
        </w:rPr>
        <w:t>5</w:t>
      </w:r>
      <w:r w:rsidR="007D73FD" w:rsidRPr="00BD1367">
        <w:rPr>
          <w:rFonts w:cs="Arial"/>
          <w:color w:val="BD0006"/>
          <w:szCs w:val="24"/>
        </w:rPr>
        <w:t xml:space="preserve"> </w:t>
      </w:r>
      <w:r w:rsidRPr="00227778">
        <w:rPr>
          <w:rFonts w:cs="Arial"/>
          <w:szCs w:val="24"/>
        </w:rPr>
        <w:t>consists of interconnected individual modules for adding, editing, deleting and storing information about ionizing radiation sources (IRS), companies</w:t>
      </w:r>
      <w:r w:rsidR="00684E0D">
        <w:rPr>
          <w:rFonts w:cs="Arial"/>
          <w:szCs w:val="24"/>
        </w:rPr>
        <w:t xml:space="preserve"> </w:t>
      </w:r>
      <w:r w:rsidRPr="00227778">
        <w:rPr>
          <w:rFonts w:cs="Arial"/>
          <w:szCs w:val="24"/>
        </w:rPr>
        <w:t>/</w:t>
      </w:r>
      <w:r w:rsidR="00684E0D">
        <w:rPr>
          <w:rFonts w:cs="Arial"/>
          <w:szCs w:val="24"/>
        </w:rPr>
        <w:t xml:space="preserve"> </w:t>
      </w:r>
      <w:r w:rsidRPr="00227778">
        <w:rPr>
          <w:rFonts w:cs="Arial"/>
          <w:szCs w:val="24"/>
        </w:rPr>
        <w:t>licensees (both legal entities and natural persons) using IRS, licenses and permi</w:t>
      </w:r>
      <w:r w:rsidR="00684E0D">
        <w:rPr>
          <w:rFonts w:cs="Arial"/>
          <w:szCs w:val="24"/>
        </w:rPr>
        <w:t>s</w:t>
      </w:r>
      <w:r w:rsidRPr="00227778">
        <w:rPr>
          <w:rFonts w:cs="Arial"/>
          <w:szCs w:val="24"/>
        </w:rPr>
        <w:t>s</w:t>
      </w:r>
      <w:r w:rsidR="00684E0D">
        <w:rPr>
          <w:rFonts w:cs="Arial"/>
          <w:szCs w:val="24"/>
        </w:rPr>
        <w:t>ions</w:t>
      </w:r>
      <w:r w:rsidRPr="00227778">
        <w:rPr>
          <w:rFonts w:cs="Arial"/>
          <w:szCs w:val="24"/>
        </w:rPr>
        <w:t xml:space="preserve"> issued by the regulatory authority for practices </w:t>
      </w:r>
      <w:r w:rsidR="00D130AE">
        <w:rPr>
          <w:rFonts w:cs="Arial"/>
          <w:szCs w:val="24"/>
        </w:rPr>
        <w:t>of</w:t>
      </w:r>
      <w:r w:rsidRPr="00227778">
        <w:rPr>
          <w:rFonts w:cs="Arial"/>
          <w:szCs w:val="24"/>
        </w:rPr>
        <w:t xml:space="preserve"> use of ionizing radiation sources, as well as planned and performed inspections. </w:t>
      </w:r>
      <w:r w:rsidRPr="00BD1367">
        <w:rPr>
          <w:rFonts w:cs="Arial"/>
          <w:b/>
          <w:color w:val="BD0006"/>
          <w:szCs w:val="24"/>
        </w:rPr>
        <w:t>ARIS</w:t>
      </w:r>
      <w:r w:rsidRPr="00227778">
        <w:rPr>
          <w:rFonts w:cs="Arial"/>
          <w:szCs w:val="24"/>
        </w:rPr>
        <w:t xml:space="preserve"> allows </w:t>
      </w:r>
      <w:r w:rsidR="00684E0D">
        <w:rPr>
          <w:rFonts w:cs="Arial"/>
          <w:szCs w:val="24"/>
        </w:rPr>
        <w:t xml:space="preserve">to </w:t>
      </w:r>
      <w:r w:rsidRPr="00227778">
        <w:rPr>
          <w:rFonts w:cs="Arial"/>
          <w:szCs w:val="24"/>
        </w:rPr>
        <w:t>mak</w:t>
      </w:r>
      <w:r w:rsidR="00684E0D">
        <w:rPr>
          <w:rFonts w:cs="Arial"/>
          <w:szCs w:val="24"/>
        </w:rPr>
        <w:t>e</w:t>
      </w:r>
      <w:r w:rsidRPr="00227778">
        <w:rPr>
          <w:rFonts w:cs="Arial"/>
          <w:szCs w:val="24"/>
        </w:rPr>
        <w:t xml:space="preserve"> queries and generat</w:t>
      </w:r>
      <w:r w:rsidR="00684E0D">
        <w:rPr>
          <w:rFonts w:cs="Arial"/>
          <w:szCs w:val="24"/>
        </w:rPr>
        <w:t>e</w:t>
      </w:r>
      <w:r w:rsidRPr="00227778">
        <w:rPr>
          <w:rFonts w:cs="Arial"/>
          <w:szCs w:val="24"/>
        </w:rPr>
        <w:t xml:space="preserve"> reports on information entered and stored in the database. The modules </w:t>
      </w:r>
      <w:r w:rsidR="00707DDF" w:rsidRPr="00227778">
        <w:rPr>
          <w:rFonts w:cs="Arial"/>
          <w:szCs w:val="24"/>
        </w:rPr>
        <w:t>component</w:t>
      </w:r>
      <w:r w:rsidR="00707DDF">
        <w:rPr>
          <w:rFonts w:cs="Arial"/>
          <w:szCs w:val="24"/>
        </w:rPr>
        <w:t>s</w:t>
      </w:r>
      <w:r w:rsidR="00707DDF" w:rsidRPr="00227778">
        <w:rPr>
          <w:rFonts w:cs="Arial"/>
          <w:szCs w:val="24"/>
        </w:rPr>
        <w:t xml:space="preserve"> </w:t>
      </w:r>
      <w:r w:rsidRPr="00227778">
        <w:rPr>
          <w:rFonts w:cs="Arial"/>
          <w:szCs w:val="24"/>
        </w:rPr>
        <w:t xml:space="preserve">and all functions of </w:t>
      </w:r>
      <w:r w:rsidRPr="00BD1367">
        <w:rPr>
          <w:rFonts w:cs="Arial"/>
          <w:b/>
          <w:color w:val="BD0006"/>
          <w:szCs w:val="24"/>
        </w:rPr>
        <w:t>ARIS v.2.</w:t>
      </w:r>
      <w:r w:rsidR="007D73FD">
        <w:rPr>
          <w:rFonts w:cs="Arial"/>
          <w:b/>
          <w:color w:val="BD0006"/>
          <w:szCs w:val="24"/>
        </w:rPr>
        <w:t>5</w:t>
      </w:r>
      <w:r w:rsidR="007D73FD" w:rsidRPr="00BD1367">
        <w:rPr>
          <w:rFonts w:cs="Arial"/>
          <w:color w:val="BD0006"/>
          <w:szCs w:val="24"/>
        </w:rPr>
        <w:t xml:space="preserve"> </w:t>
      </w:r>
      <w:r w:rsidRPr="00227778">
        <w:rPr>
          <w:rFonts w:cs="Arial"/>
          <w:szCs w:val="24"/>
        </w:rPr>
        <w:t>are described in detail</w:t>
      </w:r>
      <w:r w:rsidR="00684E0D">
        <w:rPr>
          <w:rFonts w:cs="Arial"/>
          <w:szCs w:val="24"/>
        </w:rPr>
        <w:t>s</w:t>
      </w:r>
      <w:r w:rsidRPr="00227778">
        <w:rPr>
          <w:rFonts w:cs="Arial"/>
          <w:szCs w:val="24"/>
        </w:rPr>
        <w:t xml:space="preserve"> in the next chapters.</w:t>
      </w:r>
    </w:p>
    <w:p w14:paraId="68BFD993" w14:textId="390291BC" w:rsidR="006F1877" w:rsidRPr="006F1877" w:rsidRDefault="00450613" w:rsidP="002E09B1">
      <w:pPr>
        <w:spacing w:line="240" w:lineRule="auto"/>
        <w:jc w:val="both"/>
        <w:rPr>
          <w:rFonts w:cs="Arial"/>
          <w:szCs w:val="24"/>
        </w:rPr>
      </w:pPr>
      <w:r w:rsidRPr="00227778">
        <w:rPr>
          <w:rFonts w:cs="Arial"/>
          <w:szCs w:val="24"/>
        </w:rPr>
        <w:t xml:space="preserve">The </w:t>
      </w:r>
      <w:r w:rsidRPr="00BD1367">
        <w:rPr>
          <w:rFonts w:cs="Arial"/>
          <w:b/>
          <w:color w:val="BD0006"/>
          <w:szCs w:val="24"/>
        </w:rPr>
        <w:t>ARIS</w:t>
      </w:r>
      <w:r w:rsidRPr="00227778">
        <w:rPr>
          <w:rFonts w:cs="Arial"/>
          <w:szCs w:val="24"/>
        </w:rPr>
        <w:t xml:space="preserve"> software and all modules </w:t>
      </w:r>
      <w:r w:rsidR="00707DDF" w:rsidRPr="00227778">
        <w:rPr>
          <w:rFonts w:cs="Arial"/>
          <w:szCs w:val="24"/>
        </w:rPr>
        <w:t>component</w:t>
      </w:r>
      <w:r w:rsidR="00707DDF">
        <w:rPr>
          <w:rFonts w:cs="Arial"/>
          <w:szCs w:val="24"/>
        </w:rPr>
        <w:t>s</w:t>
      </w:r>
      <w:r w:rsidR="00707DDF" w:rsidRPr="00227778">
        <w:rPr>
          <w:rFonts w:cs="Arial"/>
          <w:szCs w:val="24"/>
        </w:rPr>
        <w:t xml:space="preserve"> </w:t>
      </w:r>
      <w:r w:rsidRPr="00227778">
        <w:rPr>
          <w:rFonts w:cs="Arial"/>
          <w:szCs w:val="24"/>
        </w:rPr>
        <w:t>have been de</w:t>
      </w:r>
      <w:r w:rsidR="00684E0D">
        <w:rPr>
          <w:rFonts w:cs="Arial"/>
          <w:szCs w:val="24"/>
        </w:rPr>
        <w:t>veloped</w:t>
      </w:r>
      <w:r w:rsidRPr="00227778">
        <w:rPr>
          <w:rFonts w:cs="Arial"/>
          <w:szCs w:val="24"/>
        </w:rPr>
        <w:t xml:space="preserve"> by the NRSC jointly with AdSTM, Inc. in frame of technical assistance of the US NRC to the ANRA. The first version of the software, consisting </w:t>
      </w:r>
      <w:r w:rsidR="00707DDF">
        <w:rPr>
          <w:rFonts w:cs="Arial"/>
          <w:szCs w:val="24"/>
        </w:rPr>
        <w:t>of</w:t>
      </w:r>
      <w:r w:rsidRPr="00227778">
        <w:rPr>
          <w:rFonts w:cs="Arial"/>
          <w:szCs w:val="24"/>
        </w:rPr>
        <w:t xml:space="preserve"> only one module – </w:t>
      </w:r>
      <w:r w:rsidRPr="00BD1367">
        <w:rPr>
          <w:rFonts w:cs="Arial"/>
          <w:b/>
          <w:color w:val="0070C0"/>
          <w:szCs w:val="24"/>
        </w:rPr>
        <w:t>RASOD</w:t>
      </w:r>
      <w:r w:rsidRPr="00227778">
        <w:rPr>
          <w:rFonts w:cs="Arial"/>
          <w:szCs w:val="24"/>
        </w:rPr>
        <w:t xml:space="preserve">, was released in 2005. </w:t>
      </w:r>
      <w:r w:rsidRPr="00BD1367">
        <w:rPr>
          <w:rFonts w:cs="Arial"/>
          <w:b/>
          <w:color w:val="BD0006"/>
          <w:szCs w:val="24"/>
        </w:rPr>
        <w:t>ARIS v2.</w:t>
      </w:r>
      <w:r w:rsidR="007D73FD">
        <w:rPr>
          <w:rFonts w:cs="Arial"/>
          <w:b/>
          <w:color w:val="BD0006"/>
          <w:szCs w:val="24"/>
        </w:rPr>
        <w:t>5</w:t>
      </w:r>
      <w:r w:rsidR="007D73FD" w:rsidRPr="00BD1367">
        <w:rPr>
          <w:rFonts w:cs="Arial"/>
          <w:color w:val="BD0006"/>
          <w:szCs w:val="24"/>
        </w:rPr>
        <w:t xml:space="preserve"> </w:t>
      </w:r>
      <w:r w:rsidRPr="00227778">
        <w:rPr>
          <w:rFonts w:cs="Arial"/>
          <w:szCs w:val="24"/>
        </w:rPr>
        <w:t xml:space="preserve">was released in </w:t>
      </w:r>
      <w:r w:rsidR="007D73FD">
        <w:rPr>
          <w:rFonts w:cs="Arial"/>
          <w:szCs w:val="24"/>
        </w:rPr>
        <w:t>December</w:t>
      </w:r>
      <w:r w:rsidR="007D73FD" w:rsidRPr="00227778">
        <w:rPr>
          <w:rFonts w:cs="Arial"/>
          <w:szCs w:val="24"/>
        </w:rPr>
        <w:t xml:space="preserve"> </w:t>
      </w:r>
      <w:r w:rsidRPr="00227778">
        <w:rPr>
          <w:rFonts w:cs="Arial"/>
          <w:szCs w:val="24"/>
        </w:rPr>
        <w:t>201</w:t>
      </w:r>
      <w:r>
        <w:rPr>
          <w:rFonts w:cs="Arial"/>
          <w:szCs w:val="24"/>
        </w:rPr>
        <w:t>6</w:t>
      </w:r>
      <w:r w:rsidRPr="00227778">
        <w:rPr>
          <w:rFonts w:cs="Arial"/>
          <w:szCs w:val="24"/>
        </w:rPr>
        <w:t>.</w:t>
      </w:r>
    </w:p>
    <w:p w14:paraId="230ABDE3" w14:textId="5B8E2D9D" w:rsidR="00B263FA" w:rsidRPr="00D56D5C" w:rsidRDefault="003605CF" w:rsidP="000F0744">
      <w:pPr>
        <w:pStyle w:val="Heading2"/>
        <w:spacing w:line="240" w:lineRule="auto"/>
      </w:pPr>
      <w:bookmarkStart w:id="19" w:name="_Toc435268656"/>
      <w:bookmarkStart w:id="20" w:name="_Toc435269016"/>
      <w:bookmarkStart w:id="21" w:name="_Toc473554877"/>
      <w:r>
        <w:t>N</w:t>
      </w:r>
      <w:r w:rsidRPr="00D56D5C">
        <w:t xml:space="preserve">EW </w:t>
      </w:r>
      <w:r>
        <w:t>F</w:t>
      </w:r>
      <w:r w:rsidRPr="00D56D5C">
        <w:t xml:space="preserve">EATURES </w:t>
      </w:r>
      <w:r>
        <w:t>AND BUGS FIXE</w:t>
      </w:r>
      <w:r w:rsidR="000B00D7">
        <w:t>D</w:t>
      </w:r>
      <w:r>
        <w:t xml:space="preserve"> IN </w:t>
      </w:r>
      <w:r w:rsidR="00470D2C">
        <w:t>v</w:t>
      </w:r>
      <w:r>
        <w:t>2.</w:t>
      </w:r>
      <w:bookmarkEnd w:id="19"/>
      <w:bookmarkEnd w:id="20"/>
      <w:r w:rsidR="00327FDE">
        <w:t>5</w:t>
      </w:r>
      <w:bookmarkEnd w:id="21"/>
    </w:p>
    <w:p w14:paraId="68777CC0" w14:textId="7EE8E98B" w:rsidR="00684E0D" w:rsidRPr="005B4C38" w:rsidRDefault="00684E0D" w:rsidP="002E09B1">
      <w:pPr>
        <w:spacing w:line="240" w:lineRule="auto"/>
        <w:rPr>
          <w:szCs w:val="24"/>
        </w:rPr>
      </w:pPr>
      <w:r w:rsidRPr="005B4C38">
        <w:rPr>
          <w:szCs w:val="24"/>
        </w:rPr>
        <w:t>New features and modification</w:t>
      </w:r>
      <w:r w:rsidR="00945CFA" w:rsidRPr="005B4C38">
        <w:rPr>
          <w:szCs w:val="24"/>
        </w:rPr>
        <w:t>s</w:t>
      </w:r>
      <w:r w:rsidRPr="005B4C38">
        <w:rPr>
          <w:szCs w:val="24"/>
        </w:rPr>
        <w:t xml:space="preserve"> of existing features in all </w:t>
      </w:r>
      <w:r w:rsidRPr="00420082">
        <w:rPr>
          <w:b/>
          <w:color w:val="C00000"/>
          <w:szCs w:val="24"/>
        </w:rPr>
        <w:t>ARIS v2.</w:t>
      </w:r>
      <w:r w:rsidR="00327FDE">
        <w:rPr>
          <w:b/>
          <w:color w:val="C00000"/>
          <w:szCs w:val="24"/>
        </w:rPr>
        <w:t>5</w:t>
      </w:r>
      <w:r w:rsidR="00327FDE" w:rsidRPr="00420082">
        <w:rPr>
          <w:color w:val="C00000"/>
          <w:szCs w:val="24"/>
        </w:rPr>
        <w:t xml:space="preserve"> </w:t>
      </w:r>
      <w:r w:rsidRPr="005B4C38">
        <w:rPr>
          <w:szCs w:val="24"/>
        </w:rPr>
        <w:t>modules were implemented, namely:</w:t>
      </w:r>
    </w:p>
    <w:p w14:paraId="1F5505F9" w14:textId="60425208" w:rsidR="00327FDE" w:rsidRPr="00B56B37" w:rsidRDefault="00327FDE" w:rsidP="002E09B1">
      <w:pPr>
        <w:pStyle w:val="ListParagraph"/>
        <w:numPr>
          <w:ilvl w:val="0"/>
          <w:numId w:val="107"/>
        </w:numPr>
        <w:spacing w:before="240" w:after="240" w:line="240" w:lineRule="auto"/>
        <w:rPr>
          <w:rFonts w:cstheme="minorHAnsi"/>
          <w:i/>
          <w:szCs w:val="24"/>
        </w:rPr>
      </w:pPr>
      <w:r>
        <w:rPr>
          <w:rFonts w:cstheme="minorHAnsi"/>
          <w:i/>
        </w:rPr>
        <w:t>The new design of the Home page and main menu.</w:t>
      </w:r>
      <w:r w:rsidR="00470D2C">
        <w:rPr>
          <w:rFonts w:cstheme="minorHAnsi"/>
          <w:i/>
        </w:rPr>
        <w:br/>
      </w:r>
      <w:r w:rsidR="00B56B37">
        <w:rPr>
          <w:rFonts w:cstheme="minorHAnsi"/>
          <w:i/>
        </w:rPr>
        <w:br/>
      </w:r>
      <w:r w:rsidR="00B56B37">
        <w:rPr>
          <w:noProof/>
        </w:rPr>
        <w:lastRenderedPageBreak/>
        <w:drawing>
          <wp:inline distT="0" distB="0" distL="0" distR="0" wp14:anchorId="178B28B2" wp14:editId="355E6700">
            <wp:extent cx="4495800" cy="395977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498107" cy="3961807"/>
                    </a:xfrm>
                    <a:prstGeom prst="rect">
                      <a:avLst/>
                    </a:prstGeom>
                  </pic:spPr>
                </pic:pic>
              </a:graphicData>
            </a:graphic>
          </wp:inline>
        </w:drawing>
      </w:r>
      <w:r w:rsidR="00470D2C">
        <w:rPr>
          <w:rFonts w:cstheme="minorHAnsi"/>
          <w:i/>
        </w:rPr>
        <w:br/>
      </w:r>
      <w:r w:rsidR="00783A94">
        <w:rPr>
          <w:rFonts w:cstheme="minorHAnsi"/>
          <w:i/>
          <w:noProof/>
        </w:rPr>
        <mc:AlternateContent>
          <mc:Choice Requires="wps">
            <w:drawing>
              <wp:anchor distT="0" distB="0" distL="114300" distR="114300" simplePos="0" relativeHeight="251689984" behindDoc="0" locked="0" layoutInCell="1" allowOverlap="1" wp14:anchorId="7AFCB689" wp14:editId="50D30EBC">
                <wp:simplePos x="0" y="0"/>
                <wp:positionH relativeFrom="margin">
                  <wp:posOffset>744855</wp:posOffset>
                </wp:positionH>
                <wp:positionV relativeFrom="paragraph">
                  <wp:posOffset>4115435</wp:posOffset>
                </wp:positionV>
                <wp:extent cx="4391025" cy="295275"/>
                <wp:effectExtent l="19050" t="19050" r="28575" b="28575"/>
                <wp:wrapNone/>
                <wp:docPr id="47" name="Rectangle 47"/>
                <wp:cNvGraphicFramePr/>
                <a:graphic xmlns:a="http://schemas.openxmlformats.org/drawingml/2006/main">
                  <a:graphicData uri="http://schemas.microsoft.com/office/word/2010/wordprocessingShape">
                    <wps:wsp>
                      <wps:cNvSpPr/>
                      <wps:spPr>
                        <a:xfrm>
                          <a:off x="0" y="0"/>
                          <a:ext cx="4391025" cy="295275"/>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B22D6A" id="Rectangle 47" o:spid="_x0000_s1026" style="position:absolute;margin-left:58.65pt;margin-top:324.05pt;width:345.75pt;height:23.25pt;z-index:2516899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" filled="f" strokecolor="#c00000" strokeweight="2.25pt">
                <w10:wrap anchorx="margin"/>
              </v:rect>
            </w:pict>
          </mc:Fallback>
        </mc:AlternateContent>
      </w:r>
      <w:r w:rsidR="00B56B37">
        <w:rPr>
          <w:rFonts w:cstheme="minorHAnsi"/>
          <w:i/>
        </w:rPr>
        <w:br/>
      </w:r>
      <w:r w:rsidR="00B56B37">
        <w:rPr>
          <w:noProof/>
        </w:rPr>
        <w:drawing>
          <wp:inline distT="0" distB="0" distL="0" distR="0" wp14:anchorId="6824AF3B" wp14:editId="398A9EF4">
            <wp:extent cx="4457700" cy="367828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61986" cy="3681820"/>
                    </a:xfrm>
                    <a:prstGeom prst="rect">
                      <a:avLst/>
                    </a:prstGeom>
                  </pic:spPr>
                </pic:pic>
              </a:graphicData>
            </a:graphic>
          </wp:inline>
        </w:drawing>
      </w:r>
      <w:r w:rsidR="00470D2C">
        <w:rPr>
          <w:rFonts w:cstheme="minorHAnsi"/>
          <w:i/>
        </w:rPr>
        <w:br/>
      </w:r>
    </w:p>
    <w:p w14:paraId="1BD2D217" w14:textId="77777777" w:rsidR="00327FDE" w:rsidRDefault="00327FDE" w:rsidP="00327FDE">
      <w:pPr>
        <w:pStyle w:val="ListParagraph"/>
        <w:numPr>
          <w:ilvl w:val="0"/>
          <w:numId w:val="107"/>
        </w:numPr>
        <w:spacing w:after="240" w:line="240" w:lineRule="auto"/>
        <w:rPr>
          <w:rFonts w:cstheme="minorHAnsi"/>
          <w:i/>
        </w:rPr>
      </w:pPr>
      <w:r>
        <w:rPr>
          <w:rFonts w:cstheme="minorHAnsi"/>
          <w:i/>
        </w:rPr>
        <w:t>Extended the scope of supported operating systems to actual versions of MS Windows, at least to MS Windows 10 and new web browser MS Edge.</w:t>
      </w:r>
    </w:p>
    <w:p w14:paraId="01D26B6A" w14:textId="77777777" w:rsidR="00327FDE" w:rsidRDefault="00327FDE" w:rsidP="00327FDE">
      <w:pPr>
        <w:pStyle w:val="ListParagraph"/>
        <w:numPr>
          <w:ilvl w:val="0"/>
          <w:numId w:val="107"/>
        </w:numPr>
        <w:spacing w:after="240" w:line="240" w:lineRule="auto"/>
        <w:rPr>
          <w:rFonts w:cstheme="minorHAnsi"/>
          <w:i/>
        </w:rPr>
      </w:pPr>
      <w:r>
        <w:rPr>
          <w:rFonts w:cstheme="minorHAnsi"/>
          <w:i/>
        </w:rPr>
        <w:t>Added a possibility to Backup and restore the users database.</w:t>
      </w:r>
    </w:p>
    <w:p w14:paraId="006F77AF" w14:textId="77777777" w:rsidR="00327FDE" w:rsidRDefault="00327FDE" w:rsidP="00327FDE">
      <w:pPr>
        <w:pStyle w:val="ListParagraph"/>
        <w:numPr>
          <w:ilvl w:val="0"/>
          <w:numId w:val="107"/>
        </w:numPr>
        <w:spacing w:after="240" w:line="240" w:lineRule="auto"/>
        <w:rPr>
          <w:rFonts w:cstheme="minorHAnsi"/>
          <w:i/>
        </w:rPr>
      </w:pPr>
      <w:r>
        <w:rPr>
          <w:rFonts w:cstheme="minorHAnsi"/>
          <w:i/>
        </w:rPr>
        <w:t>Implemented an automatic backup feature.</w:t>
      </w:r>
    </w:p>
    <w:p w14:paraId="5D1DA671" w14:textId="0BF82134" w:rsidR="00327FDE" w:rsidRPr="002E09B1" w:rsidRDefault="00327FDE" w:rsidP="002E09B1">
      <w:pPr>
        <w:pStyle w:val="ListParagraph"/>
        <w:numPr>
          <w:ilvl w:val="0"/>
          <w:numId w:val="107"/>
        </w:numPr>
        <w:spacing w:line="240" w:lineRule="auto"/>
        <w:rPr>
          <w:rFonts w:cstheme="minorHAnsi"/>
          <w:i/>
        </w:rPr>
      </w:pPr>
      <w:r w:rsidRPr="002E09B1">
        <w:rPr>
          <w:rFonts w:cstheme="minorHAnsi"/>
          <w:i/>
        </w:rPr>
        <w:t>The new design of the user management page. Improved user management. The following type of the user accounts were included in the new version:</w:t>
      </w:r>
    </w:p>
    <w:tbl>
      <w:tblPr>
        <w:tblStyle w:val="GridTable4-Accent6"/>
        <w:tblW w:w="0" w:type="auto"/>
        <w:tblInd w:w="0" w:type="dxa"/>
        <w:tblLook w:val="04A0" w:firstRow="1" w:lastRow="0" w:firstColumn="1" w:lastColumn="0" w:noHBand="0" w:noVBand="1"/>
      </w:tblPr>
      <w:tblGrid>
        <w:gridCol w:w="1609"/>
        <w:gridCol w:w="8018"/>
      </w:tblGrid>
      <w:tr w:rsidR="00327FDE" w14:paraId="222B3402" w14:textId="77777777" w:rsidTr="002E09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9" w:type="dxa"/>
            <w:hideMark/>
          </w:tcPr>
          <w:p w14:paraId="4CD17118" w14:textId="77777777" w:rsidR="00327FDE" w:rsidRDefault="00327FDE">
            <w:pPr>
              <w:spacing w:after="240"/>
              <w:rPr>
                <w:rFonts w:cstheme="minorHAnsi"/>
                <w:i/>
                <w:sz w:val="22"/>
                <w:szCs w:val="22"/>
              </w:rPr>
            </w:pPr>
            <w:r>
              <w:rPr>
                <w:rFonts w:cstheme="minorHAnsi"/>
                <w:i/>
              </w:rPr>
              <w:lastRenderedPageBreak/>
              <w:t>User Type</w:t>
            </w:r>
          </w:p>
        </w:tc>
        <w:tc>
          <w:tcPr>
            <w:tcW w:w="8018" w:type="dxa"/>
            <w:hideMark/>
          </w:tcPr>
          <w:p w14:paraId="19EC8807" w14:textId="77777777" w:rsidR="00327FDE" w:rsidRDefault="00327FDE">
            <w:pPr>
              <w:spacing w:after="240"/>
              <w:cnfStyle w:val="100000000000" w:firstRow="1" w:lastRow="0" w:firstColumn="0" w:lastColumn="0" w:oddVBand="0" w:evenVBand="0" w:oddHBand="0" w:evenHBand="0" w:firstRowFirstColumn="0" w:firstRowLastColumn="0" w:lastRowFirstColumn="0" w:lastRowLastColumn="0"/>
              <w:rPr>
                <w:rFonts w:cstheme="minorHAnsi"/>
                <w:i/>
              </w:rPr>
            </w:pPr>
            <w:r>
              <w:rPr>
                <w:rFonts w:cstheme="minorHAnsi"/>
                <w:i/>
              </w:rPr>
              <w:t>User Roles</w:t>
            </w:r>
          </w:p>
        </w:tc>
      </w:tr>
      <w:tr w:rsidR="00327FDE" w14:paraId="001A0C38" w14:textId="77777777" w:rsidTr="002E09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9" w:type="dxa"/>
            <w:hideMark/>
          </w:tcPr>
          <w:p w14:paraId="6E7704CB" w14:textId="77777777" w:rsidR="00327FDE" w:rsidRDefault="00327FDE">
            <w:pPr>
              <w:spacing w:after="240"/>
              <w:rPr>
                <w:rFonts w:cstheme="minorHAnsi"/>
                <w:i/>
              </w:rPr>
            </w:pPr>
            <w:r>
              <w:rPr>
                <w:rFonts w:cstheme="minorHAnsi"/>
                <w:i/>
              </w:rPr>
              <w:t>Root</w:t>
            </w:r>
          </w:p>
        </w:tc>
        <w:tc>
          <w:tcPr>
            <w:tcW w:w="8018" w:type="dxa"/>
            <w:hideMark/>
          </w:tcPr>
          <w:p w14:paraId="66FFD84E" w14:textId="77777777" w:rsidR="00327FDE" w:rsidRDefault="00327FDE">
            <w:pPr>
              <w:spacing w:after="240"/>
              <w:cnfStyle w:val="000000100000" w:firstRow="0" w:lastRow="0" w:firstColumn="0" w:lastColumn="0" w:oddVBand="0" w:evenVBand="0" w:oddHBand="1" w:evenHBand="0" w:firstRowFirstColumn="0" w:firstRowLastColumn="0" w:lastRowFirstColumn="0" w:lastRowLastColumn="0"/>
              <w:rPr>
                <w:rFonts w:cstheme="minorHAnsi"/>
                <w:i/>
              </w:rPr>
            </w:pPr>
            <w:r>
              <w:rPr>
                <w:rFonts w:cstheme="minorHAnsi"/>
                <w:i/>
              </w:rPr>
              <w:t xml:space="preserve">The user “Root” has all permissions of administrator. </w:t>
            </w:r>
          </w:p>
        </w:tc>
      </w:tr>
      <w:tr w:rsidR="00327FDE" w14:paraId="496B7806" w14:textId="77777777" w:rsidTr="002E09B1">
        <w:tc>
          <w:tcPr>
            <w:cnfStyle w:val="001000000000" w:firstRow="0" w:lastRow="0" w:firstColumn="1" w:lastColumn="0" w:oddVBand="0" w:evenVBand="0" w:oddHBand="0" w:evenHBand="0" w:firstRowFirstColumn="0" w:firstRowLastColumn="0" w:lastRowFirstColumn="0" w:lastRowLastColumn="0"/>
            <w:tcW w:w="1609" w:type="dxa"/>
            <w:hideMark/>
          </w:tcPr>
          <w:p w14:paraId="025378B2" w14:textId="77777777" w:rsidR="00327FDE" w:rsidRDefault="00327FDE">
            <w:pPr>
              <w:spacing w:after="240"/>
              <w:rPr>
                <w:rFonts w:cstheme="minorHAnsi"/>
                <w:i/>
              </w:rPr>
            </w:pPr>
            <w:r>
              <w:rPr>
                <w:rFonts w:cstheme="minorHAnsi"/>
                <w:i/>
              </w:rPr>
              <w:t>Administrator</w:t>
            </w:r>
          </w:p>
        </w:tc>
        <w:tc>
          <w:tcPr>
            <w:tcW w:w="8018" w:type="dxa"/>
            <w:hideMark/>
          </w:tcPr>
          <w:p w14:paraId="5749E88E" w14:textId="77777777" w:rsidR="00327FDE" w:rsidRDefault="00327FDE">
            <w:pPr>
              <w:spacing w:after="240"/>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 xml:space="preserve">The user “Administrator” has all permissions of administrator, expect can’t create the users with “Root” and “Administrator” rights. </w:t>
            </w:r>
          </w:p>
        </w:tc>
      </w:tr>
      <w:tr w:rsidR="00327FDE" w14:paraId="7B669C19" w14:textId="77777777" w:rsidTr="002E09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9" w:type="dxa"/>
            <w:hideMark/>
          </w:tcPr>
          <w:p w14:paraId="3AE86009" w14:textId="77777777" w:rsidR="00327FDE" w:rsidRDefault="00327FDE">
            <w:pPr>
              <w:spacing w:after="240"/>
              <w:rPr>
                <w:rFonts w:cstheme="minorHAnsi"/>
                <w:i/>
              </w:rPr>
            </w:pPr>
            <w:r>
              <w:rPr>
                <w:rFonts w:cstheme="minorHAnsi"/>
                <w:i/>
              </w:rPr>
              <w:t>Officer</w:t>
            </w:r>
          </w:p>
        </w:tc>
        <w:tc>
          <w:tcPr>
            <w:tcW w:w="8018" w:type="dxa"/>
            <w:hideMark/>
          </w:tcPr>
          <w:p w14:paraId="7FB91BA6" w14:textId="77777777" w:rsidR="00327FDE" w:rsidRDefault="00327FDE">
            <w:pPr>
              <w:spacing w:after="240"/>
              <w:cnfStyle w:val="000000100000" w:firstRow="0" w:lastRow="0" w:firstColumn="0" w:lastColumn="0" w:oddVBand="0" w:evenVBand="0" w:oddHBand="1" w:evenHBand="0" w:firstRowFirstColumn="0" w:firstRowLastColumn="0" w:lastRowFirstColumn="0" w:lastRowLastColumn="0"/>
              <w:rPr>
                <w:rFonts w:cstheme="minorHAnsi"/>
                <w:i/>
              </w:rPr>
            </w:pPr>
            <w:r>
              <w:rPr>
                <w:rFonts w:cstheme="minorHAnsi"/>
                <w:i/>
              </w:rPr>
              <w:t>The same for Administrator, can’t create users with “Root”, “Administrator” and “Officer” rights. Only user with “Officer” rights can close Inspections.</w:t>
            </w:r>
          </w:p>
        </w:tc>
      </w:tr>
      <w:tr w:rsidR="00327FDE" w14:paraId="623FF47E" w14:textId="77777777" w:rsidTr="002E09B1">
        <w:tc>
          <w:tcPr>
            <w:cnfStyle w:val="001000000000" w:firstRow="0" w:lastRow="0" w:firstColumn="1" w:lastColumn="0" w:oddVBand="0" w:evenVBand="0" w:oddHBand="0" w:evenHBand="0" w:firstRowFirstColumn="0" w:firstRowLastColumn="0" w:lastRowFirstColumn="0" w:lastRowLastColumn="0"/>
            <w:tcW w:w="1609" w:type="dxa"/>
            <w:hideMark/>
          </w:tcPr>
          <w:p w14:paraId="2A7F6165" w14:textId="77777777" w:rsidR="00327FDE" w:rsidRDefault="00327FDE">
            <w:pPr>
              <w:spacing w:after="240"/>
              <w:rPr>
                <w:rFonts w:cstheme="minorHAnsi"/>
                <w:i/>
              </w:rPr>
            </w:pPr>
            <w:r>
              <w:rPr>
                <w:rFonts w:cstheme="minorHAnsi"/>
                <w:i/>
              </w:rPr>
              <w:t>Operator</w:t>
            </w:r>
          </w:p>
        </w:tc>
        <w:tc>
          <w:tcPr>
            <w:tcW w:w="8018" w:type="dxa"/>
            <w:hideMark/>
          </w:tcPr>
          <w:p w14:paraId="73C83256" w14:textId="77777777" w:rsidR="00327FDE" w:rsidRDefault="00327FDE">
            <w:pPr>
              <w:spacing w:after="240"/>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The administration menu is closed. Can edit/add/delete records in all modules</w:t>
            </w:r>
          </w:p>
        </w:tc>
      </w:tr>
      <w:tr w:rsidR="00327FDE" w14:paraId="4B2D0F16" w14:textId="77777777" w:rsidTr="002E09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9" w:type="dxa"/>
            <w:hideMark/>
          </w:tcPr>
          <w:p w14:paraId="4A936B4D" w14:textId="77777777" w:rsidR="00327FDE" w:rsidRDefault="00327FDE">
            <w:pPr>
              <w:spacing w:after="240"/>
              <w:rPr>
                <w:rFonts w:cstheme="minorHAnsi"/>
                <w:i/>
              </w:rPr>
            </w:pPr>
            <w:r>
              <w:rPr>
                <w:rFonts w:cstheme="minorHAnsi"/>
                <w:i/>
              </w:rPr>
              <w:t>Regional Operator</w:t>
            </w:r>
          </w:p>
        </w:tc>
        <w:tc>
          <w:tcPr>
            <w:tcW w:w="8018" w:type="dxa"/>
            <w:hideMark/>
          </w:tcPr>
          <w:p w14:paraId="14884789" w14:textId="77777777" w:rsidR="00327FDE" w:rsidRDefault="00327FDE">
            <w:pPr>
              <w:spacing w:after="240"/>
              <w:cnfStyle w:val="000000100000" w:firstRow="0" w:lastRow="0" w:firstColumn="0" w:lastColumn="0" w:oddVBand="0" w:evenVBand="0" w:oddHBand="1" w:evenHBand="0" w:firstRowFirstColumn="0" w:firstRowLastColumn="0" w:lastRowFirstColumn="0" w:lastRowLastColumn="0"/>
              <w:rPr>
                <w:rFonts w:cstheme="minorHAnsi"/>
                <w:i/>
              </w:rPr>
            </w:pPr>
            <w:r>
              <w:rPr>
                <w:rFonts w:cstheme="minorHAnsi"/>
                <w:i/>
              </w:rPr>
              <w:t>The administration menu is closed. Add/edit the records for specified Region/Licensee</w:t>
            </w:r>
          </w:p>
        </w:tc>
      </w:tr>
      <w:tr w:rsidR="00327FDE" w14:paraId="1A098AC2" w14:textId="77777777" w:rsidTr="002E09B1">
        <w:tc>
          <w:tcPr>
            <w:cnfStyle w:val="001000000000" w:firstRow="0" w:lastRow="0" w:firstColumn="1" w:lastColumn="0" w:oddVBand="0" w:evenVBand="0" w:oddHBand="0" w:evenHBand="0" w:firstRowFirstColumn="0" w:firstRowLastColumn="0" w:lastRowFirstColumn="0" w:lastRowLastColumn="0"/>
            <w:tcW w:w="1609" w:type="dxa"/>
            <w:hideMark/>
          </w:tcPr>
          <w:p w14:paraId="1AA8A14D" w14:textId="77777777" w:rsidR="00327FDE" w:rsidRDefault="00327FDE">
            <w:pPr>
              <w:spacing w:after="240"/>
              <w:rPr>
                <w:rFonts w:cstheme="minorHAnsi"/>
                <w:i/>
              </w:rPr>
            </w:pPr>
            <w:r>
              <w:rPr>
                <w:rFonts w:cstheme="minorHAnsi"/>
                <w:i/>
              </w:rPr>
              <w:t>Partial Operator</w:t>
            </w:r>
          </w:p>
        </w:tc>
        <w:tc>
          <w:tcPr>
            <w:tcW w:w="8018" w:type="dxa"/>
            <w:hideMark/>
          </w:tcPr>
          <w:p w14:paraId="5240C670" w14:textId="77777777" w:rsidR="00327FDE" w:rsidRDefault="00327FDE">
            <w:pPr>
              <w:spacing w:after="240"/>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The administration menu is closed. Edit/add/delete record in modules for which have a permission</w:t>
            </w:r>
          </w:p>
        </w:tc>
      </w:tr>
      <w:tr w:rsidR="00327FDE" w14:paraId="469766A0" w14:textId="77777777" w:rsidTr="002E09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9" w:type="dxa"/>
            <w:hideMark/>
          </w:tcPr>
          <w:p w14:paraId="7B1D06AB" w14:textId="77777777" w:rsidR="00327FDE" w:rsidRDefault="00327FDE">
            <w:pPr>
              <w:spacing w:after="240"/>
              <w:rPr>
                <w:rFonts w:cstheme="minorHAnsi"/>
                <w:i/>
              </w:rPr>
            </w:pPr>
            <w:r>
              <w:rPr>
                <w:rFonts w:cstheme="minorHAnsi"/>
                <w:i/>
              </w:rPr>
              <w:t>Guest</w:t>
            </w:r>
          </w:p>
        </w:tc>
        <w:tc>
          <w:tcPr>
            <w:tcW w:w="8018" w:type="dxa"/>
            <w:hideMark/>
          </w:tcPr>
          <w:p w14:paraId="2395D84A" w14:textId="77777777" w:rsidR="00327FDE" w:rsidRDefault="00327FDE">
            <w:pPr>
              <w:spacing w:after="240"/>
              <w:cnfStyle w:val="000000100000" w:firstRow="0" w:lastRow="0" w:firstColumn="0" w:lastColumn="0" w:oddVBand="0" w:evenVBand="0" w:oddHBand="1" w:evenHBand="0" w:firstRowFirstColumn="0" w:firstRowLastColumn="0" w:lastRowFirstColumn="0" w:lastRowLastColumn="0"/>
              <w:rPr>
                <w:rFonts w:cstheme="minorHAnsi"/>
                <w:i/>
              </w:rPr>
            </w:pPr>
            <w:r>
              <w:rPr>
                <w:rFonts w:cstheme="minorHAnsi"/>
                <w:i/>
              </w:rPr>
              <w:t>The administration menu is closed. Can view all records in all modules, can generate reports</w:t>
            </w:r>
          </w:p>
        </w:tc>
      </w:tr>
      <w:tr w:rsidR="00327FDE" w14:paraId="2115098A" w14:textId="77777777" w:rsidTr="002E09B1">
        <w:tc>
          <w:tcPr>
            <w:cnfStyle w:val="001000000000" w:firstRow="0" w:lastRow="0" w:firstColumn="1" w:lastColumn="0" w:oddVBand="0" w:evenVBand="0" w:oddHBand="0" w:evenHBand="0" w:firstRowFirstColumn="0" w:firstRowLastColumn="0" w:lastRowFirstColumn="0" w:lastRowLastColumn="0"/>
            <w:tcW w:w="1609" w:type="dxa"/>
            <w:hideMark/>
          </w:tcPr>
          <w:p w14:paraId="3948D680" w14:textId="77777777" w:rsidR="00327FDE" w:rsidRDefault="00327FDE">
            <w:pPr>
              <w:spacing w:after="240"/>
              <w:rPr>
                <w:rFonts w:cstheme="minorHAnsi"/>
                <w:i/>
              </w:rPr>
            </w:pPr>
            <w:r>
              <w:rPr>
                <w:rFonts w:cstheme="minorHAnsi"/>
                <w:i/>
              </w:rPr>
              <w:t>Partial Guest</w:t>
            </w:r>
          </w:p>
        </w:tc>
        <w:tc>
          <w:tcPr>
            <w:tcW w:w="8018" w:type="dxa"/>
            <w:hideMark/>
          </w:tcPr>
          <w:p w14:paraId="3A59C631" w14:textId="77777777" w:rsidR="00327FDE" w:rsidRDefault="00327FDE">
            <w:pPr>
              <w:spacing w:after="240"/>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The administration menu is closed. View all record in modules for which have a permission</w:t>
            </w:r>
          </w:p>
        </w:tc>
      </w:tr>
      <w:tr w:rsidR="00327FDE" w14:paraId="738A8DFC" w14:textId="77777777" w:rsidTr="002E09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9" w:type="dxa"/>
            <w:hideMark/>
          </w:tcPr>
          <w:p w14:paraId="3F1BAE67" w14:textId="77777777" w:rsidR="00327FDE" w:rsidRDefault="00327FDE">
            <w:pPr>
              <w:spacing w:after="240"/>
              <w:rPr>
                <w:rFonts w:cstheme="minorHAnsi"/>
                <w:i/>
              </w:rPr>
            </w:pPr>
            <w:r>
              <w:rPr>
                <w:rFonts w:cstheme="minorHAnsi"/>
                <w:i/>
              </w:rPr>
              <w:t>Guest No Report</w:t>
            </w:r>
          </w:p>
        </w:tc>
        <w:tc>
          <w:tcPr>
            <w:tcW w:w="8018" w:type="dxa"/>
            <w:hideMark/>
          </w:tcPr>
          <w:p w14:paraId="23FE72E5" w14:textId="77777777" w:rsidR="00327FDE" w:rsidRDefault="00327FDE">
            <w:pPr>
              <w:spacing w:after="240"/>
              <w:cnfStyle w:val="000000100000" w:firstRow="0" w:lastRow="0" w:firstColumn="0" w:lastColumn="0" w:oddVBand="0" w:evenVBand="0" w:oddHBand="1" w:evenHBand="0" w:firstRowFirstColumn="0" w:firstRowLastColumn="0" w:lastRowFirstColumn="0" w:lastRowLastColumn="0"/>
              <w:rPr>
                <w:rFonts w:cstheme="minorHAnsi"/>
                <w:i/>
              </w:rPr>
            </w:pPr>
            <w:r>
              <w:rPr>
                <w:rFonts w:cstheme="minorHAnsi"/>
                <w:i/>
              </w:rPr>
              <w:t>The administration menu is closed. Can view all records in all modules, cannot generate reports</w:t>
            </w:r>
          </w:p>
        </w:tc>
      </w:tr>
    </w:tbl>
    <w:p w14:paraId="062CC9C4" w14:textId="081FBAE4" w:rsidR="00327FDE" w:rsidRDefault="00327FDE" w:rsidP="002E09B1">
      <w:pPr>
        <w:pStyle w:val="ListParagraph"/>
        <w:numPr>
          <w:ilvl w:val="0"/>
          <w:numId w:val="107"/>
        </w:numPr>
        <w:spacing w:before="240" w:after="240" w:line="240" w:lineRule="auto"/>
        <w:rPr>
          <w:rFonts w:cstheme="minorHAnsi"/>
          <w:i/>
          <w:szCs w:val="24"/>
        </w:rPr>
      </w:pPr>
      <w:r>
        <w:rPr>
          <w:rFonts w:cstheme="minorHAnsi"/>
          <w:bCs/>
          <w:i/>
        </w:rPr>
        <w:t>Implemented a possibility to access from outside by licensees and edit own records in all modules (Regional Operator).</w:t>
      </w:r>
    </w:p>
    <w:p w14:paraId="7F450B89" w14:textId="3D4D4F19" w:rsidR="00327FDE" w:rsidRDefault="00327FDE" w:rsidP="00327FDE">
      <w:pPr>
        <w:pStyle w:val="ListParagraph"/>
        <w:numPr>
          <w:ilvl w:val="0"/>
          <w:numId w:val="107"/>
        </w:numPr>
        <w:spacing w:after="240" w:line="240" w:lineRule="auto"/>
        <w:rPr>
          <w:rFonts w:cstheme="minorHAnsi"/>
          <w:i/>
        </w:rPr>
      </w:pPr>
      <w:r>
        <w:rPr>
          <w:rFonts w:cstheme="minorHAnsi"/>
          <w:i/>
        </w:rPr>
        <w:t>In all modules added a possibility to copy the existing records.</w:t>
      </w:r>
    </w:p>
    <w:p w14:paraId="16D894D6" w14:textId="77777777" w:rsidR="00327FDE" w:rsidRDefault="00327FDE" w:rsidP="005D6E9C">
      <w:pPr>
        <w:pStyle w:val="ListParagraph"/>
        <w:numPr>
          <w:ilvl w:val="0"/>
          <w:numId w:val="107"/>
        </w:numPr>
        <w:spacing w:after="240" w:line="256" w:lineRule="auto"/>
        <w:ind w:left="1134"/>
        <w:rPr>
          <w:rFonts w:cstheme="minorHAnsi"/>
          <w:b/>
        </w:rPr>
      </w:pPr>
      <w:r>
        <w:rPr>
          <w:rFonts w:cstheme="minorHAnsi"/>
          <w:i/>
        </w:rPr>
        <w:t>Added a possibility to change the interface language.</w:t>
      </w:r>
    </w:p>
    <w:p w14:paraId="0FF7D3C6" w14:textId="41B40EF0" w:rsidR="002413E9" w:rsidRDefault="00327FDE" w:rsidP="002413E9">
      <w:pPr>
        <w:pStyle w:val="ListParagraph"/>
        <w:numPr>
          <w:ilvl w:val="0"/>
          <w:numId w:val="107"/>
        </w:numPr>
        <w:spacing w:after="240" w:line="256" w:lineRule="auto"/>
        <w:ind w:left="993" w:hanging="567"/>
        <w:rPr>
          <w:rFonts w:cstheme="minorHAnsi"/>
          <w:i/>
        </w:rPr>
      </w:pPr>
      <w:r>
        <w:rPr>
          <w:rFonts w:cstheme="minorHAnsi"/>
          <w:i/>
        </w:rPr>
        <w:t>In all modules added a possibility to scroll records in Detailed view (next - previews).</w:t>
      </w:r>
    </w:p>
    <w:p w14:paraId="0DD29835" w14:textId="0426F4EA" w:rsidR="00327FDE" w:rsidRDefault="00E208F6" w:rsidP="002413E9">
      <w:pPr>
        <w:pStyle w:val="ListParagraph"/>
        <w:numPr>
          <w:ilvl w:val="0"/>
          <w:numId w:val="107"/>
        </w:numPr>
        <w:spacing w:after="240" w:line="256" w:lineRule="auto"/>
        <w:ind w:left="993" w:hanging="567"/>
        <w:rPr>
          <w:rFonts w:cstheme="minorHAnsi"/>
          <w:i/>
        </w:rPr>
      </w:pPr>
      <w:r>
        <w:rPr>
          <w:rFonts w:cstheme="minorHAnsi"/>
          <w:i/>
        </w:rPr>
        <w:t>User can scroll the records in detailed view by clicking the buttons next-previous.</w:t>
      </w:r>
    </w:p>
    <w:p w14:paraId="6325E126" w14:textId="537C641C" w:rsidR="00327FDE" w:rsidRDefault="00327FDE" w:rsidP="002413E9">
      <w:pPr>
        <w:pStyle w:val="ListParagraph"/>
        <w:numPr>
          <w:ilvl w:val="0"/>
          <w:numId w:val="107"/>
        </w:numPr>
        <w:spacing w:after="240" w:line="240" w:lineRule="auto"/>
        <w:ind w:left="993" w:hanging="567"/>
        <w:rPr>
          <w:rFonts w:cstheme="minorHAnsi"/>
          <w:i/>
        </w:rPr>
      </w:pPr>
      <w:r>
        <w:rPr>
          <w:rFonts w:cstheme="minorHAnsi"/>
          <w:i/>
        </w:rPr>
        <w:t>In all modules, all search fields filter the records immediately by typed letters.</w:t>
      </w:r>
      <w:r w:rsidR="00470D2C">
        <w:rPr>
          <w:rFonts w:cstheme="minorHAnsi"/>
          <w:i/>
        </w:rPr>
        <w:br/>
      </w:r>
      <w:r w:rsidR="00464D52">
        <w:rPr>
          <w:rFonts w:cstheme="minorHAnsi"/>
          <w:i/>
        </w:rPr>
        <w:br/>
      </w:r>
      <w:r w:rsidR="00464D52">
        <w:rPr>
          <w:noProof/>
        </w:rPr>
        <w:lastRenderedPageBreak/>
        <w:drawing>
          <wp:inline distT="0" distB="0" distL="0" distR="0" wp14:anchorId="64D9FEBD" wp14:editId="1A0E8C80">
            <wp:extent cx="5086350" cy="22669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86350" cy="2266950"/>
                    </a:xfrm>
                    <a:prstGeom prst="rect">
                      <a:avLst/>
                    </a:prstGeom>
                  </pic:spPr>
                </pic:pic>
              </a:graphicData>
            </a:graphic>
          </wp:inline>
        </w:drawing>
      </w:r>
      <w:r w:rsidR="00470D2C">
        <w:rPr>
          <w:rFonts w:cstheme="minorHAnsi"/>
          <w:i/>
        </w:rPr>
        <w:br/>
      </w:r>
    </w:p>
    <w:p w14:paraId="3F3B5BFA" w14:textId="239304AF" w:rsidR="00327FDE" w:rsidRDefault="00327FDE" w:rsidP="00327FDE">
      <w:pPr>
        <w:pStyle w:val="ListParagraph"/>
        <w:numPr>
          <w:ilvl w:val="0"/>
          <w:numId w:val="107"/>
        </w:numPr>
        <w:spacing w:after="240" w:line="240" w:lineRule="auto"/>
        <w:rPr>
          <w:rFonts w:cstheme="minorHAnsi"/>
          <w:i/>
        </w:rPr>
      </w:pPr>
      <w:r>
        <w:rPr>
          <w:rFonts w:cstheme="minorHAnsi"/>
          <w:i/>
        </w:rPr>
        <w:t xml:space="preserve">In </w:t>
      </w:r>
      <w:r w:rsidRPr="002E09B1">
        <w:rPr>
          <w:b/>
          <w:bCs/>
          <w:i/>
          <w:color w:val="806000" w:themeColor="accent4" w:themeShade="80"/>
          <w:szCs w:val="24"/>
        </w:rPr>
        <w:t>AUTHORIZATION</w:t>
      </w:r>
      <w:r>
        <w:rPr>
          <w:rFonts w:cstheme="minorHAnsi"/>
          <w:i/>
        </w:rPr>
        <w:t>, in Permissions query, added new fields in reports on permissions, namely - Licensee, Department, Region, District and City.</w:t>
      </w:r>
      <w:r w:rsidR="00470D2C">
        <w:rPr>
          <w:rFonts w:cstheme="minorHAnsi"/>
          <w:i/>
        </w:rPr>
        <w:br/>
      </w:r>
      <w:r w:rsidR="00DE4824">
        <w:rPr>
          <w:rFonts w:cstheme="minorHAnsi"/>
          <w:i/>
        </w:rPr>
        <w:br/>
      </w:r>
      <w:r w:rsidR="00DE4824">
        <w:rPr>
          <w:noProof/>
        </w:rPr>
        <w:drawing>
          <wp:inline distT="0" distB="0" distL="0" distR="0" wp14:anchorId="0509F71F" wp14:editId="455398D8">
            <wp:extent cx="5633720" cy="3533278"/>
            <wp:effectExtent l="0" t="0" r="508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37804" cy="3535839"/>
                    </a:xfrm>
                    <a:prstGeom prst="rect">
                      <a:avLst/>
                    </a:prstGeom>
                  </pic:spPr>
                </pic:pic>
              </a:graphicData>
            </a:graphic>
          </wp:inline>
        </w:drawing>
      </w:r>
      <w:r w:rsidR="00470D2C">
        <w:rPr>
          <w:rFonts w:cstheme="minorHAnsi"/>
          <w:i/>
        </w:rPr>
        <w:br/>
      </w:r>
    </w:p>
    <w:p w14:paraId="6344523F" w14:textId="5545947A" w:rsidR="00327FDE" w:rsidRDefault="00327FDE" w:rsidP="00327FDE">
      <w:pPr>
        <w:pStyle w:val="ListParagraph"/>
        <w:numPr>
          <w:ilvl w:val="0"/>
          <w:numId w:val="107"/>
        </w:numPr>
        <w:spacing w:after="240" w:line="240" w:lineRule="auto"/>
        <w:rPr>
          <w:rFonts w:cstheme="minorHAnsi"/>
          <w:i/>
        </w:rPr>
      </w:pPr>
      <w:r>
        <w:rPr>
          <w:rFonts w:cstheme="minorHAnsi"/>
          <w:i/>
        </w:rPr>
        <w:t xml:space="preserve">In </w:t>
      </w:r>
      <w:r w:rsidRPr="002E09B1">
        <w:rPr>
          <w:b/>
          <w:bCs/>
          <w:i/>
          <w:color w:val="806000" w:themeColor="accent4" w:themeShade="80"/>
          <w:szCs w:val="24"/>
        </w:rPr>
        <w:t>AUTHORIZATION</w:t>
      </w:r>
      <w:r>
        <w:rPr>
          <w:rFonts w:cstheme="minorHAnsi"/>
          <w:i/>
        </w:rPr>
        <w:t xml:space="preserve"> added a reminder before the expiry of the authorization. One month before the expiration of authorization the background of the record in brief table changed color to gold.</w:t>
      </w:r>
      <w:r w:rsidR="00470D2C">
        <w:rPr>
          <w:rFonts w:cstheme="minorHAnsi"/>
          <w:i/>
        </w:rPr>
        <w:br/>
      </w:r>
      <w:r w:rsidR="008712D1">
        <w:rPr>
          <w:rFonts w:cstheme="minorHAnsi"/>
          <w:i/>
        </w:rPr>
        <w:br/>
      </w:r>
      <w:r w:rsidR="008712D1">
        <w:rPr>
          <w:noProof/>
        </w:rPr>
        <w:drawing>
          <wp:inline distT="0" distB="0" distL="0" distR="0" wp14:anchorId="57F80683" wp14:editId="6C0499BA">
            <wp:extent cx="5706745" cy="230240"/>
            <wp:effectExtent l="0" t="0" r="0" b="0"/>
            <wp:docPr id="93" name="Picture 93"/>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a:stretch>
                      <a:fillRect/>
                    </a:stretch>
                  </pic:blipFill>
                  <pic:spPr>
                    <a:xfrm>
                      <a:off x="0" y="0"/>
                      <a:ext cx="5746020" cy="231825"/>
                    </a:xfrm>
                    <a:prstGeom prst="rect">
                      <a:avLst/>
                    </a:prstGeom>
                  </pic:spPr>
                </pic:pic>
              </a:graphicData>
            </a:graphic>
          </wp:inline>
        </w:drawing>
      </w:r>
      <w:r w:rsidR="00470D2C">
        <w:rPr>
          <w:rFonts w:cstheme="minorHAnsi"/>
          <w:i/>
        </w:rPr>
        <w:br/>
      </w:r>
    </w:p>
    <w:p w14:paraId="4F141F37" w14:textId="44F03486" w:rsidR="00327FDE" w:rsidRDefault="00327FDE" w:rsidP="00327FDE">
      <w:pPr>
        <w:pStyle w:val="ListParagraph"/>
        <w:numPr>
          <w:ilvl w:val="0"/>
          <w:numId w:val="107"/>
        </w:numPr>
        <w:spacing w:after="240" w:line="240" w:lineRule="auto"/>
        <w:rPr>
          <w:rFonts w:cstheme="minorHAnsi"/>
          <w:i/>
        </w:rPr>
      </w:pPr>
      <w:r>
        <w:rPr>
          <w:rFonts w:cstheme="minorHAnsi"/>
          <w:i/>
        </w:rPr>
        <w:t xml:space="preserve">In </w:t>
      </w:r>
      <w:r w:rsidRPr="002E09B1">
        <w:rPr>
          <w:b/>
          <w:bCs/>
          <w:i/>
          <w:color w:val="806000" w:themeColor="accent4" w:themeShade="80"/>
          <w:szCs w:val="24"/>
        </w:rPr>
        <w:t>AUTHORIZATION</w:t>
      </w:r>
      <w:r>
        <w:rPr>
          <w:rFonts w:cstheme="minorHAnsi"/>
          <w:i/>
        </w:rPr>
        <w:t xml:space="preserve"> added changing color notification for expired authorizations (red).</w:t>
      </w:r>
      <w:r w:rsidR="00470D2C">
        <w:rPr>
          <w:rFonts w:cstheme="minorHAnsi"/>
          <w:i/>
        </w:rPr>
        <w:br/>
      </w:r>
      <w:r w:rsidR="008712D1">
        <w:rPr>
          <w:rFonts w:cstheme="minorHAnsi"/>
          <w:i/>
        </w:rPr>
        <w:br/>
      </w:r>
      <w:r w:rsidR="008712D1">
        <w:rPr>
          <w:noProof/>
        </w:rPr>
        <w:drawing>
          <wp:inline distT="0" distB="0" distL="0" distR="0" wp14:anchorId="20BE3DFE" wp14:editId="5EE6908A">
            <wp:extent cx="5687695" cy="493836"/>
            <wp:effectExtent l="0" t="0" r="0" b="1905"/>
            <wp:docPr id="94" name="Picture 94"/>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4"/>
                    <a:stretch>
                      <a:fillRect/>
                    </a:stretch>
                  </pic:blipFill>
                  <pic:spPr>
                    <a:xfrm>
                      <a:off x="0" y="0"/>
                      <a:ext cx="5727846" cy="497322"/>
                    </a:xfrm>
                    <a:prstGeom prst="rect">
                      <a:avLst/>
                    </a:prstGeom>
                  </pic:spPr>
                </pic:pic>
              </a:graphicData>
            </a:graphic>
          </wp:inline>
        </w:drawing>
      </w:r>
      <w:r w:rsidR="00470D2C">
        <w:rPr>
          <w:rFonts w:cstheme="minorHAnsi"/>
          <w:i/>
        </w:rPr>
        <w:br/>
      </w:r>
    </w:p>
    <w:p w14:paraId="51FE6323" w14:textId="749B0144" w:rsidR="00327FDE" w:rsidRDefault="00327FDE" w:rsidP="00327FDE">
      <w:pPr>
        <w:pStyle w:val="ListParagraph"/>
        <w:numPr>
          <w:ilvl w:val="0"/>
          <w:numId w:val="107"/>
        </w:numPr>
        <w:spacing w:after="240" w:line="240" w:lineRule="auto"/>
        <w:rPr>
          <w:rFonts w:cstheme="minorHAnsi"/>
          <w:i/>
        </w:rPr>
      </w:pPr>
      <w:r>
        <w:rPr>
          <w:rFonts w:cstheme="minorHAnsi"/>
          <w:i/>
        </w:rPr>
        <w:lastRenderedPageBreak/>
        <w:t xml:space="preserve">In </w:t>
      </w:r>
      <w:r w:rsidRPr="002E09B1">
        <w:rPr>
          <w:b/>
          <w:bCs/>
          <w:i/>
          <w:color w:val="806000" w:themeColor="accent4" w:themeShade="80"/>
          <w:szCs w:val="24"/>
        </w:rPr>
        <w:t>AUTHORIZATION</w:t>
      </w:r>
      <w:r>
        <w:rPr>
          <w:rFonts w:cstheme="minorHAnsi"/>
          <w:i/>
        </w:rPr>
        <w:t xml:space="preserve"> in reports added new criteria - Practice Category.</w:t>
      </w:r>
      <w:r w:rsidR="00470D2C">
        <w:rPr>
          <w:rFonts w:cstheme="minorHAnsi"/>
          <w:i/>
        </w:rPr>
        <w:br/>
      </w:r>
      <w:r w:rsidR="00DE4824">
        <w:rPr>
          <w:rFonts w:cstheme="minorHAnsi"/>
          <w:i/>
        </w:rPr>
        <w:br/>
      </w:r>
      <w:r w:rsidR="00DE4824">
        <w:rPr>
          <w:noProof/>
        </w:rPr>
        <w:drawing>
          <wp:inline distT="0" distB="0" distL="0" distR="0" wp14:anchorId="61590BB0" wp14:editId="30224152">
            <wp:extent cx="5124450" cy="119062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124450" cy="1190625"/>
                    </a:xfrm>
                    <a:prstGeom prst="rect">
                      <a:avLst/>
                    </a:prstGeom>
                  </pic:spPr>
                </pic:pic>
              </a:graphicData>
            </a:graphic>
          </wp:inline>
        </w:drawing>
      </w:r>
      <w:r w:rsidR="00470D2C">
        <w:rPr>
          <w:rFonts w:cstheme="minorHAnsi"/>
          <w:i/>
        </w:rPr>
        <w:br/>
      </w:r>
    </w:p>
    <w:p w14:paraId="272E0D9C" w14:textId="1E3E60D5" w:rsidR="00327FDE" w:rsidRDefault="00327FDE" w:rsidP="00327FDE">
      <w:pPr>
        <w:pStyle w:val="ListParagraph"/>
        <w:numPr>
          <w:ilvl w:val="0"/>
          <w:numId w:val="107"/>
        </w:numPr>
        <w:spacing w:after="240" w:line="240" w:lineRule="auto"/>
        <w:rPr>
          <w:rFonts w:cstheme="minorHAnsi"/>
          <w:i/>
        </w:rPr>
      </w:pPr>
      <w:r>
        <w:rPr>
          <w:rFonts w:cstheme="minorHAnsi"/>
          <w:i/>
        </w:rPr>
        <w:t xml:space="preserve">In </w:t>
      </w:r>
      <w:r w:rsidRPr="002E09B1">
        <w:rPr>
          <w:b/>
          <w:bCs/>
          <w:i/>
          <w:color w:val="806000" w:themeColor="accent4" w:themeShade="80"/>
          <w:szCs w:val="24"/>
        </w:rPr>
        <w:t>AUTHORIZATION</w:t>
      </w:r>
      <w:r>
        <w:rPr>
          <w:rFonts w:cstheme="minorHAnsi"/>
          <w:i/>
        </w:rPr>
        <w:t xml:space="preserve"> included in the list of issued licenses a field Number of Permissions under the license. Add the same field in reports.</w:t>
      </w:r>
      <w:r w:rsidR="00470D2C">
        <w:rPr>
          <w:rFonts w:cstheme="minorHAnsi"/>
          <w:i/>
        </w:rPr>
        <w:br/>
      </w:r>
      <w:r w:rsidR="00DE4824">
        <w:rPr>
          <w:rFonts w:cstheme="minorHAnsi"/>
          <w:i/>
        </w:rPr>
        <w:br/>
      </w:r>
      <w:r w:rsidR="00DE4824">
        <w:rPr>
          <w:noProof/>
        </w:rPr>
        <w:drawing>
          <wp:inline distT="0" distB="0" distL="0" distR="0" wp14:anchorId="033BAE7D" wp14:editId="4CB075D5">
            <wp:extent cx="4947920" cy="2432629"/>
            <wp:effectExtent l="0" t="0" r="5080"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50673" cy="2433982"/>
                    </a:xfrm>
                    <a:prstGeom prst="rect">
                      <a:avLst/>
                    </a:prstGeom>
                  </pic:spPr>
                </pic:pic>
              </a:graphicData>
            </a:graphic>
          </wp:inline>
        </w:drawing>
      </w:r>
      <w:r w:rsidR="00DE4824">
        <w:rPr>
          <w:rFonts w:cstheme="minorHAnsi"/>
          <w:i/>
        </w:rPr>
        <w:br/>
      </w:r>
      <w:r w:rsidR="00DE4824">
        <w:rPr>
          <w:rFonts w:cstheme="minorHAnsi"/>
          <w:i/>
        </w:rPr>
        <w:br/>
      </w:r>
      <w:r w:rsidR="00DE4824">
        <w:rPr>
          <w:noProof/>
        </w:rPr>
        <w:drawing>
          <wp:inline distT="0" distB="0" distL="0" distR="0" wp14:anchorId="71215D59" wp14:editId="61739F82">
            <wp:extent cx="5012673" cy="1294130"/>
            <wp:effectExtent l="0" t="0" r="0" b="127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29817" cy="1298556"/>
                    </a:xfrm>
                    <a:prstGeom prst="rect">
                      <a:avLst/>
                    </a:prstGeom>
                  </pic:spPr>
                </pic:pic>
              </a:graphicData>
            </a:graphic>
          </wp:inline>
        </w:drawing>
      </w:r>
      <w:r w:rsidR="00470D2C">
        <w:rPr>
          <w:rFonts w:cstheme="minorHAnsi"/>
          <w:i/>
        </w:rPr>
        <w:br/>
      </w:r>
    </w:p>
    <w:p w14:paraId="4845D835" w14:textId="21E993F6" w:rsidR="00327FDE" w:rsidRDefault="00327FDE" w:rsidP="00327FDE">
      <w:pPr>
        <w:pStyle w:val="ListParagraph"/>
        <w:numPr>
          <w:ilvl w:val="0"/>
          <w:numId w:val="107"/>
        </w:numPr>
        <w:spacing w:after="240" w:line="240" w:lineRule="auto"/>
        <w:rPr>
          <w:rFonts w:cstheme="minorHAnsi"/>
          <w:i/>
        </w:rPr>
      </w:pPr>
      <w:r>
        <w:rPr>
          <w:rFonts w:cstheme="minorHAnsi"/>
          <w:i/>
        </w:rPr>
        <w:lastRenderedPageBreak/>
        <w:t xml:space="preserve">In </w:t>
      </w:r>
      <w:r w:rsidRPr="002E09B1">
        <w:rPr>
          <w:b/>
          <w:bCs/>
          <w:i/>
          <w:color w:val="806000" w:themeColor="accent4" w:themeShade="80"/>
          <w:szCs w:val="24"/>
        </w:rPr>
        <w:t>AUTHORIZATION</w:t>
      </w:r>
      <w:r>
        <w:rPr>
          <w:rFonts w:cstheme="minorHAnsi"/>
          <w:i/>
        </w:rPr>
        <w:t xml:space="preserve"> Permission type field marked as required.</w:t>
      </w:r>
      <w:r w:rsidR="00470D2C">
        <w:rPr>
          <w:rFonts w:cstheme="minorHAnsi"/>
          <w:i/>
        </w:rPr>
        <w:br/>
      </w:r>
      <w:r w:rsidR="00DE4824">
        <w:rPr>
          <w:rFonts w:cstheme="minorHAnsi"/>
          <w:i/>
        </w:rPr>
        <w:br/>
      </w:r>
      <w:r w:rsidR="00DE4824">
        <w:rPr>
          <w:noProof/>
        </w:rPr>
        <w:drawing>
          <wp:inline distT="0" distB="0" distL="0" distR="0" wp14:anchorId="5967E73B" wp14:editId="7E9AB853">
            <wp:extent cx="5064731" cy="4267200"/>
            <wp:effectExtent l="0" t="0" r="317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73058" cy="4274216"/>
                    </a:xfrm>
                    <a:prstGeom prst="rect">
                      <a:avLst/>
                    </a:prstGeom>
                  </pic:spPr>
                </pic:pic>
              </a:graphicData>
            </a:graphic>
          </wp:inline>
        </w:drawing>
      </w:r>
    </w:p>
    <w:p w14:paraId="019B440A" w14:textId="77777777" w:rsidR="00327FDE" w:rsidRDefault="00327FDE" w:rsidP="00327FDE">
      <w:pPr>
        <w:pStyle w:val="ListParagraph"/>
        <w:numPr>
          <w:ilvl w:val="0"/>
          <w:numId w:val="107"/>
        </w:numPr>
        <w:spacing w:after="240" w:line="240" w:lineRule="auto"/>
        <w:rPr>
          <w:rFonts w:cstheme="minorHAnsi"/>
          <w:i/>
        </w:rPr>
      </w:pPr>
      <w:r>
        <w:rPr>
          <w:rFonts w:cstheme="minorHAnsi"/>
          <w:i/>
        </w:rPr>
        <w:t xml:space="preserve">In </w:t>
      </w:r>
      <w:r w:rsidRPr="002E09B1">
        <w:rPr>
          <w:b/>
          <w:i/>
          <w:color w:val="385623" w:themeColor="accent6" w:themeShade="80"/>
          <w:szCs w:val="24"/>
        </w:rPr>
        <w:t>LICENSEE</w:t>
      </w:r>
      <w:r>
        <w:rPr>
          <w:rFonts w:cstheme="minorHAnsi"/>
          <w:i/>
        </w:rPr>
        <w:t xml:space="preserve"> added two fields in staff – assign date and resign date.</w:t>
      </w:r>
    </w:p>
    <w:p w14:paraId="3C8DD7E6" w14:textId="77777777" w:rsidR="00327FDE" w:rsidRDefault="00327FDE" w:rsidP="00327FDE">
      <w:pPr>
        <w:pStyle w:val="ListParagraph"/>
        <w:numPr>
          <w:ilvl w:val="0"/>
          <w:numId w:val="107"/>
        </w:numPr>
        <w:spacing w:after="240" w:line="240" w:lineRule="auto"/>
        <w:rPr>
          <w:rFonts w:cstheme="minorHAnsi"/>
          <w:i/>
        </w:rPr>
      </w:pPr>
      <w:r>
        <w:rPr>
          <w:rFonts w:cstheme="minorHAnsi"/>
          <w:i/>
        </w:rPr>
        <w:t xml:space="preserve">In </w:t>
      </w:r>
      <w:r w:rsidRPr="002E09B1">
        <w:rPr>
          <w:b/>
          <w:i/>
          <w:color w:val="0070C0"/>
          <w:szCs w:val="24"/>
        </w:rPr>
        <w:t>RASOD</w:t>
      </w:r>
      <w:r>
        <w:rPr>
          <w:rFonts w:cstheme="minorHAnsi"/>
          <w:i/>
        </w:rPr>
        <w:t>, in reports added new criteria - Practice.</w:t>
      </w:r>
    </w:p>
    <w:p w14:paraId="28A0691A" w14:textId="77777777" w:rsidR="00327FDE" w:rsidRDefault="00327FDE" w:rsidP="00327FDE">
      <w:pPr>
        <w:pStyle w:val="ListParagraph"/>
        <w:numPr>
          <w:ilvl w:val="0"/>
          <w:numId w:val="107"/>
        </w:numPr>
        <w:spacing w:after="240" w:line="240" w:lineRule="auto"/>
        <w:rPr>
          <w:rFonts w:cstheme="minorHAnsi"/>
          <w:i/>
        </w:rPr>
      </w:pPr>
      <w:r>
        <w:rPr>
          <w:rFonts w:cstheme="minorHAnsi"/>
          <w:i/>
        </w:rPr>
        <w:t xml:space="preserve">In </w:t>
      </w:r>
      <w:r w:rsidRPr="002E09B1">
        <w:rPr>
          <w:b/>
          <w:i/>
          <w:color w:val="0070C0"/>
          <w:szCs w:val="24"/>
        </w:rPr>
        <w:t>RASOD</w:t>
      </w:r>
      <w:r>
        <w:rPr>
          <w:rFonts w:cstheme="minorHAnsi"/>
          <w:i/>
        </w:rPr>
        <w:t>, the sources whose activity is decreased from an exemption level of regulatory control are marked in the brief table (user can enter the exemption level).</w:t>
      </w:r>
    </w:p>
    <w:p w14:paraId="2CECC185" w14:textId="77777777" w:rsidR="00327FDE" w:rsidRDefault="00327FDE" w:rsidP="00327FDE">
      <w:pPr>
        <w:pStyle w:val="ListParagraph"/>
        <w:numPr>
          <w:ilvl w:val="0"/>
          <w:numId w:val="107"/>
        </w:numPr>
        <w:spacing w:after="240" w:line="240" w:lineRule="auto"/>
        <w:rPr>
          <w:rFonts w:cstheme="minorHAnsi"/>
          <w:i/>
        </w:rPr>
      </w:pPr>
      <w:r>
        <w:rPr>
          <w:rFonts w:cstheme="minorHAnsi"/>
          <w:i/>
        </w:rPr>
        <w:t xml:space="preserve">In </w:t>
      </w:r>
      <w:r w:rsidRPr="002E09B1">
        <w:rPr>
          <w:b/>
          <w:i/>
          <w:color w:val="0070C0"/>
          <w:szCs w:val="24"/>
        </w:rPr>
        <w:t>RASOD</w:t>
      </w:r>
      <w:r>
        <w:rPr>
          <w:rFonts w:cstheme="minorHAnsi"/>
          <w:i/>
        </w:rPr>
        <w:t>, added a non-required field Production date in Unsealed details page.</w:t>
      </w:r>
    </w:p>
    <w:p w14:paraId="11C8D234" w14:textId="77777777" w:rsidR="00327FDE" w:rsidRDefault="00327FDE" w:rsidP="00327FDE">
      <w:pPr>
        <w:pStyle w:val="ListParagraph"/>
        <w:numPr>
          <w:ilvl w:val="0"/>
          <w:numId w:val="107"/>
        </w:numPr>
        <w:spacing w:after="240" w:line="256" w:lineRule="auto"/>
        <w:rPr>
          <w:rFonts w:cstheme="minorHAnsi"/>
          <w:i/>
        </w:rPr>
      </w:pPr>
      <w:r>
        <w:rPr>
          <w:rFonts w:cstheme="minorHAnsi"/>
          <w:i/>
        </w:rPr>
        <w:t xml:space="preserve">In </w:t>
      </w:r>
      <w:r w:rsidRPr="002E09B1">
        <w:rPr>
          <w:b/>
          <w:i/>
          <w:color w:val="0070C0"/>
          <w:szCs w:val="24"/>
        </w:rPr>
        <w:t>RASOD</w:t>
      </w:r>
      <w:r>
        <w:rPr>
          <w:rFonts w:cstheme="minorHAnsi"/>
          <w:i/>
        </w:rPr>
        <w:t>, added a manual categorization in Unsealed sources details page (added a field with manual input Category 1-5).</w:t>
      </w:r>
    </w:p>
    <w:p w14:paraId="6034C1EC" w14:textId="77777777" w:rsidR="00327FDE" w:rsidRDefault="00327FDE" w:rsidP="00327FDE">
      <w:pPr>
        <w:pStyle w:val="ListParagraph"/>
        <w:numPr>
          <w:ilvl w:val="0"/>
          <w:numId w:val="107"/>
        </w:numPr>
        <w:spacing w:after="240" w:line="240" w:lineRule="auto"/>
        <w:rPr>
          <w:rFonts w:cstheme="minorHAnsi"/>
          <w:b/>
        </w:rPr>
      </w:pPr>
      <w:r>
        <w:rPr>
          <w:rFonts w:cstheme="minorHAnsi"/>
          <w:i/>
        </w:rPr>
        <w:t xml:space="preserve">The possibility to delete the Exempted and No Category items is restricted for all users, users can only edit. </w:t>
      </w:r>
    </w:p>
    <w:p w14:paraId="1141F3FD" w14:textId="39F6E18E" w:rsidR="00327FDE" w:rsidRPr="00327FDE" w:rsidRDefault="00327FDE" w:rsidP="002E09B1">
      <w:pPr>
        <w:pStyle w:val="ListParagraph"/>
        <w:numPr>
          <w:ilvl w:val="0"/>
          <w:numId w:val="107"/>
        </w:numPr>
        <w:rPr>
          <w:i/>
          <w:szCs w:val="24"/>
        </w:rPr>
      </w:pPr>
      <w:r>
        <w:rPr>
          <w:rFonts w:cstheme="minorHAnsi"/>
          <w:i/>
        </w:rPr>
        <w:t>The home page slider is touchable.</w:t>
      </w:r>
      <w:r w:rsidR="00E26382">
        <w:rPr>
          <w:rFonts w:cstheme="minorHAnsi"/>
          <w:i/>
        </w:rPr>
        <w:br/>
      </w:r>
      <w:r w:rsidR="00E26382">
        <w:rPr>
          <w:noProof/>
        </w:rPr>
        <w:drawing>
          <wp:inline distT="0" distB="0" distL="0" distR="0" wp14:anchorId="4F37CF24" wp14:editId="1D12945F">
            <wp:extent cx="5633720" cy="1494219"/>
            <wp:effectExtent l="0" t="0" r="508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36510" cy="1494959"/>
                    </a:xfrm>
                    <a:prstGeom prst="rect">
                      <a:avLst/>
                    </a:prstGeom>
                  </pic:spPr>
                </pic:pic>
              </a:graphicData>
            </a:graphic>
          </wp:inline>
        </w:drawing>
      </w:r>
    </w:p>
    <w:p w14:paraId="3CD8D36D" w14:textId="1AEB4D02" w:rsidR="00327FDE" w:rsidRDefault="007D463F" w:rsidP="00327FDE">
      <w:pPr>
        <w:spacing w:after="240"/>
        <w:rPr>
          <w:rFonts w:cstheme="minorHAnsi"/>
          <w:b/>
          <w:sz w:val="22"/>
          <w:szCs w:val="22"/>
        </w:rPr>
      </w:pPr>
      <w:r>
        <w:rPr>
          <w:rFonts w:cstheme="minorHAnsi"/>
          <w:b/>
        </w:rPr>
        <w:t xml:space="preserve">The following </w:t>
      </w:r>
      <w:r w:rsidR="00327FDE">
        <w:rPr>
          <w:rFonts w:cstheme="minorHAnsi"/>
          <w:b/>
        </w:rPr>
        <w:t>Bug</w:t>
      </w:r>
      <w:r>
        <w:rPr>
          <w:rFonts w:cstheme="minorHAnsi"/>
          <w:b/>
        </w:rPr>
        <w:t>s were</w:t>
      </w:r>
      <w:r w:rsidR="00327FDE">
        <w:rPr>
          <w:rFonts w:cstheme="minorHAnsi"/>
          <w:b/>
        </w:rPr>
        <w:t xml:space="preserve"> fixe</w:t>
      </w:r>
      <w:r>
        <w:rPr>
          <w:rFonts w:cstheme="minorHAnsi"/>
          <w:b/>
        </w:rPr>
        <w:t>d</w:t>
      </w:r>
      <w:r w:rsidR="00327FDE">
        <w:rPr>
          <w:rFonts w:cstheme="minorHAnsi"/>
          <w:b/>
        </w:rPr>
        <w:t>:</w:t>
      </w:r>
    </w:p>
    <w:p w14:paraId="6533C008" w14:textId="45F4FFCF" w:rsidR="00327FDE" w:rsidRDefault="00731C94" w:rsidP="00731C94">
      <w:pPr>
        <w:pStyle w:val="ListParagraph"/>
        <w:numPr>
          <w:ilvl w:val="0"/>
          <w:numId w:val="107"/>
        </w:numPr>
        <w:spacing w:after="240" w:line="240" w:lineRule="auto"/>
        <w:rPr>
          <w:rFonts w:cstheme="minorHAnsi"/>
          <w:b/>
        </w:rPr>
      </w:pPr>
      <w:r>
        <w:rPr>
          <w:rFonts w:cstheme="minorHAnsi"/>
          <w:i/>
        </w:rPr>
        <w:t>In all modules</w:t>
      </w:r>
      <w:r w:rsidR="007D463F">
        <w:rPr>
          <w:rFonts w:cstheme="minorHAnsi"/>
          <w:i/>
        </w:rPr>
        <w:t>,</w:t>
      </w:r>
      <w:r>
        <w:rPr>
          <w:rFonts w:cstheme="minorHAnsi"/>
          <w:i/>
        </w:rPr>
        <w:t xml:space="preserve"> are </w:t>
      </w:r>
      <w:r w:rsidRPr="00731C94">
        <w:rPr>
          <w:rFonts w:cstheme="minorHAnsi"/>
          <w:i/>
        </w:rPr>
        <w:t>Improved the design and structure of interface and reports.</w:t>
      </w:r>
    </w:p>
    <w:p w14:paraId="05F7578A" w14:textId="54DFFD8B" w:rsidR="009A13C4" w:rsidRPr="002E09B1" w:rsidRDefault="00470D2C" w:rsidP="00327FDE">
      <w:pPr>
        <w:pStyle w:val="ListParagraph"/>
        <w:numPr>
          <w:ilvl w:val="0"/>
          <w:numId w:val="107"/>
        </w:numPr>
        <w:spacing w:after="240" w:line="240" w:lineRule="auto"/>
        <w:rPr>
          <w:rFonts w:cstheme="minorHAnsi"/>
          <w:b/>
        </w:rPr>
      </w:pPr>
      <w:r>
        <w:rPr>
          <w:rFonts w:cstheme="minorHAnsi"/>
          <w:i/>
        </w:rPr>
        <w:lastRenderedPageBreak/>
        <w:t xml:space="preserve">In </w:t>
      </w:r>
      <w:r w:rsidRPr="00C37271">
        <w:rPr>
          <w:b/>
          <w:bCs/>
          <w:i/>
          <w:color w:val="806000" w:themeColor="accent4" w:themeShade="80"/>
          <w:szCs w:val="24"/>
        </w:rPr>
        <w:t>AUTHORIZATION</w:t>
      </w:r>
      <w:r>
        <w:rPr>
          <w:rFonts w:cstheme="minorHAnsi"/>
          <w:i/>
        </w:rPr>
        <w:t xml:space="preserve">, in Conditions Status Auxiliary table </w:t>
      </w:r>
      <w:r w:rsidR="00731C94">
        <w:rPr>
          <w:rFonts w:cstheme="minorHAnsi"/>
          <w:i/>
        </w:rPr>
        <w:t xml:space="preserve">is </w:t>
      </w:r>
      <w:r>
        <w:rPr>
          <w:rFonts w:cstheme="minorHAnsi"/>
          <w:i/>
        </w:rPr>
        <w:t>allowed to add the records with same names, the bug is fixed.</w:t>
      </w:r>
      <w:r w:rsidR="009A13C4" w:rsidRPr="009A13C4">
        <w:rPr>
          <w:rFonts w:cstheme="minorHAnsi"/>
          <w:i/>
        </w:rPr>
        <w:t xml:space="preserve"> </w:t>
      </w:r>
    </w:p>
    <w:p w14:paraId="6311E4E1" w14:textId="6954413F" w:rsidR="00327FDE" w:rsidRDefault="00327FDE" w:rsidP="00327FDE">
      <w:pPr>
        <w:pStyle w:val="ListParagraph"/>
        <w:numPr>
          <w:ilvl w:val="0"/>
          <w:numId w:val="107"/>
        </w:numPr>
        <w:spacing w:after="240" w:line="240" w:lineRule="auto"/>
        <w:rPr>
          <w:rFonts w:cstheme="minorHAnsi"/>
          <w:b/>
        </w:rPr>
      </w:pPr>
      <w:r>
        <w:rPr>
          <w:rFonts w:cstheme="minorHAnsi"/>
          <w:i/>
        </w:rPr>
        <w:t xml:space="preserve">In </w:t>
      </w:r>
      <w:r w:rsidRPr="002E09B1">
        <w:rPr>
          <w:b/>
          <w:i/>
          <w:color w:val="0070C0"/>
          <w:szCs w:val="24"/>
        </w:rPr>
        <w:t>RASOD</w:t>
      </w:r>
      <w:r>
        <w:rPr>
          <w:rFonts w:cstheme="minorHAnsi"/>
          <w:i/>
        </w:rPr>
        <w:t xml:space="preserve">, Generator reports page the criteria name “Facility” </w:t>
      </w:r>
      <w:r w:rsidR="00731C94">
        <w:rPr>
          <w:rFonts w:cstheme="minorHAnsi"/>
          <w:i/>
        </w:rPr>
        <w:t xml:space="preserve">is </w:t>
      </w:r>
      <w:r>
        <w:rPr>
          <w:rFonts w:cstheme="minorHAnsi"/>
          <w:i/>
        </w:rPr>
        <w:t>changed to “Licensee”.</w:t>
      </w:r>
    </w:p>
    <w:p w14:paraId="4086759D" w14:textId="4C9E24A5" w:rsidR="00327FDE" w:rsidRDefault="00327FDE" w:rsidP="00327FDE">
      <w:pPr>
        <w:pStyle w:val="ListParagraph"/>
        <w:numPr>
          <w:ilvl w:val="0"/>
          <w:numId w:val="107"/>
        </w:numPr>
        <w:spacing w:after="240" w:line="240" w:lineRule="auto"/>
        <w:rPr>
          <w:rFonts w:cstheme="minorHAnsi"/>
          <w:b/>
        </w:rPr>
      </w:pPr>
      <w:r>
        <w:rPr>
          <w:rFonts w:cstheme="minorHAnsi"/>
          <w:i/>
        </w:rPr>
        <w:t xml:space="preserve">In all modules </w:t>
      </w:r>
      <w:r w:rsidR="002625E3">
        <w:rPr>
          <w:rFonts w:cstheme="minorHAnsi"/>
          <w:i/>
        </w:rPr>
        <w:t xml:space="preserve">is </w:t>
      </w:r>
      <w:r>
        <w:rPr>
          <w:rFonts w:cstheme="minorHAnsi"/>
          <w:i/>
        </w:rPr>
        <w:t>fixed the reports format.</w:t>
      </w:r>
    </w:p>
    <w:p w14:paraId="76470EAF" w14:textId="2058B039" w:rsidR="00327FDE" w:rsidRPr="002E09B1" w:rsidRDefault="00327FDE" w:rsidP="002E09B1">
      <w:pPr>
        <w:pStyle w:val="ListParagraph"/>
        <w:numPr>
          <w:ilvl w:val="0"/>
          <w:numId w:val="107"/>
        </w:numPr>
        <w:spacing w:line="240" w:lineRule="auto"/>
        <w:rPr>
          <w:i/>
          <w:szCs w:val="24"/>
        </w:rPr>
      </w:pPr>
      <w:r>
        <w:rPr>
          <w:rFonts w:cstheme="minorHAnsi"/>
          <w:i/>
        </w:rPr>
        <w:t xml:space="preserve">In </w:t>
      </w:r>
      <w:r w:rsidRPr="002E09B1">
        <w:rPr>
          <w:b/>
          <w:i/>
          <w:color w:val="0070C0"/>
          <w:szCs w:val="24"/>
        </w:rPr>
        <w:t>RASOD</w:t>
      </w:r>
      <w:r>
        <w:rPr>
          <w:rFonts w:cstheme="minorHAnsi"/>
          <w:i/>
        </w:rPr>
        <w:t xml:space="preserve">, in sealed sources the categorization of sources is improved, </w:t>
      </w:r>
      <w:r w:rsidR="002625E3">
        <w:rPr>
          <w:rFonts w:cstheme="minorHAnsi"/>
          <w:i/>
        </w:rPr>
        <w:t xml:space="preserve">now </w:t>
      </w:r>
      <w:r>
        <w:rPr>
          <w:rFonts w:cstheme="minorHAnsi"/>
          <w:i/>
        </w:rPr>
        <w:t xml:space="preserve">shows </w:t>
      </w:r>
      <w:r w:rsidR="0066690A">
        <w:rPr>
          <w:rFonts w:cstheme="minorHAnsi"/>
          <w:i/>
        </w:rPr>
        <w:t xml:space="preserve">the count of </w:t>
      </w:r>
      <w:r>
        <w:rPr>
          <w:rFonts w:cstheme="minorHAnsi"/>
          <w:i/>
        </w:rPr>
        <w:t>all type of categories.</w:t>
      </w:r>
      <w:r w:rsidR="00470D2C">
        <w:rPr>
          <w:rFonts w:cstheme="minorHAnsi"/>
          <w:i/>
        </w:rPr>
        <w:br/>
      </w:r>
      <w:r w:rsidR="0066690A">
        <w:rPr>
          <w:rFonts w:cstheme="minorHAnsi"/>
          <w:i/>
        </w:rPr>
        <w:br/>
      </w:r>
      <w:r w:rsidR="0066690A">
        <w:rPr>
          <w:noProof/>
        </w:rPr>
        <w:drawing>
          <wp:inline distT="0" distB="0" distL="0" distR="0" wp14:anchorId="5B815A2D" wp14:editId="0C6D5AE6">
            <wp:extent cx="5362575" cy="532765"/>
            <wp:effectExtent l="0" t="0" r="9525" b="635"/>
            <wp:docPr id="102" name="Picture 10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0"/>
                    <a:stretch>
                      <a:fillRect/>
                    </a:stretch>
                  </pic:blipFill>
                  <pic:spPr>
                    <a:xfrm>
                      <a:off x="0" y="0"/>
                      <a:ext cx="5362575" cy="532765"/>
                    </a:xfrm>
                    <a:prstGeom prst="rect">
                      <a:avLst/>
                    </a:prstGeom>
                  </pic:spPr>
                </pic:pic>
              </a:graphicData>
            </a:graphic>
          </wp:inline>
        </w:drawing>
      </w:r>
    </w:p>
    <w:p w14:paraId="449D0959" w14:textId="77777777" w:rsidR="00327FDE" w:rsidRDefault="00327FDE" w:rsidP="00327FDE">
      <w:pPr>
        <w:ind w:left="60"/>
        <w:rPr>
          <w:i/>
          <w:szCs w:val="24"/>
        </w:rPr>
      </w:pPr>
    </w:p>
    <w:p w14:paraId="61012C72" w14:textId="77777777" w:rsidR="00327FDE" w:rsidRDefault="00327FDE" w:rsidP="00327FDE">
      <w:pPr>
        <w:ind w:left="60"/>
        <w:rPr>
          <w:i/>
          <w:szCs w:val="24"/>
        </w:rPr>
      </w:pPr>
    </w:p>
    <w:p w14:paraId="34B20932" w14:textId="03DE2719" w:rsidR="00CC0DD6" w:rsidRPr="00510A6E" w:rsidRDefault="00327FDE" w:rsidP="00510A6E">
      <w:pPr>
        <w:ind w:left="60"/>
        <w:rPr>
          <w:i/>
          <w:szCs w:val="24"/>
        </w:rPr>
      </w:pPr>
      <w:r>
        <w:rPr>
          <w:i/>
          <w:szCs w:val="24"/>
        </w:rPr>
        <w:br/>
      </w:r>
    </w:p>
    <w:p w14:paraId="275E963D" w14:textId="77777777" w:rsidR="00B749FE" w:rsidRPr="00227778" w:rsidRDefault="00B749FE" w:rsidP="00B749FE">
      <w:pPr>
        <w:spacing w:after="160" w:line="259" w:lineRule="auto"/>
        <w:rPr>
          <w:i/>
          <w:szCs w:val="24"/>
        </w:rPr>
      </w:pPr>
      <w:r w:rsidRPr="00227778">
        <w:rPr>
          <w:i/>
          <w:szCs w:val="24"/>
        </w:rPr>
        <w:br w:type="page"/>
      </w:r>
    </w:p>
    <w:p w14:paraId="72B67135" w14:textId="095472F0" w:rsidR="005B3597" w:rsidRPr="00227778" w:rsidRDefault="00165E77" w:rsidP="000F322D">
      <w:pPr>
        <w:pStyle w:val="Heading1"/>
      </w:pPr>
      <w:bookmarkStart w:id="22" w:name="_Toc435268657"/>
      <w:bookmarkStart w:id="23" w:name="_Toc435269017"/>
      <w:bookmarkStart w:id="24" w:name="_Toc473554878"/>
      <w:r w:rsidRPr="00227778">
        <w:lastRenderedPageBreak/>
        <w:t>INSTALL</w:t>
      </w:r>
      <w:r w:rsidR="007633AC">
        <w:t>ATION</w:t>
      </w:r>
      <w:r w:rsidR="0057191B">
        <w:t>,</w:t>
      </w:r>
      <w:r w:rsidRPr="00227778">
        <w:t xml:space="preserve"> UPGRAD</w:t>
      </w:r>
      <w:r w:rsidR="00707DDF">
        <w:t>E</w:t>
      </w:r>
      <w:r w:rsidR="0057191B">
        <w:t xml:space="preserve"> AND</w:t>
      </w:r>
      <w:r w:rsidR="00F535C1">
        <w:t xml:space="preserve"> SETTINGS</w:t>
      </w:r>
      <w:bookmarkEnd w:id="24"/>
      <w:r w:rsidRPr="00227778">
        <w:t xml:space="preserve"> </w:t>
      </w:r>
      <w:bookmarkEnd w:id="22"/>
      <w:bookmarkEnd w:id="23"/>
    </w:p>
    <w:p w14:paraId="5C21F04B" w14:textId="1635B1ED" w:rsidR="00B749FE" w:rsidRPr="00227778" w:rsidRDefault="003605CF">
      <w:pPr>
        <w:pStyle w:val="Heading2"/>
      </w:pPr>
      <w:bookmarkStart w:id="25" w:name="_Toc473554879"/>
      <w:r w:rsidRPr="00227778">
        <w:t xml:space="preserve">INSTALLATION </w:t>
      </w:r>
      <w:r>
        <w:t>S</w:t>
      </w:r>
      <w:r w:rsidRPr="00227778">
        <w:t>TEPS</w:t>
      </w:r>
      <w:bookmarkEnd w:id="25"/>
    </w:p>
    <w:p w14:paraId="1D0C58C5" w14:textId="701510A7" w:rsidR="00E82E67" w:rsidRPr="00227778" w:rsidRDefault="0024083A" w:rsidP="00F92730">
      <w:pPr>
        <w:spacing w:line="240" w:lineRule="auto"/>
        <w:jc w:val="both"/>
        <w:rPr>
          <w:rFonts w:cs="Arial"/>
          <w:szCs w:val="24"/>
        </w:rPr>
      </w:pPr>
      <w:r>
        <w:rPr>
          <w:rFonts w:cs="Arial"/>
          <w:szCs w:val="24"/>
        </w:rPr>
        <w:t>The</w:t>
      </w:r>
      <w:r w:rsidRPr="00227778">
        <w:rPr>
          <w:rFonts w:cs="Arial"/>
          <w:szCs w:val="24"/>
        </w:rPr>
        <w:t xml:space="preserve"> </w:t>
      </w:r>
      <w:r w:rsidR="00450613">
        <w:rPr>
          <w:rFonts w:cs="Arial"/>
          <w:szCs w:val="24"/>
        </w:rPr>
        <w:t>first</w:t>
      </w:r>
      <w:r w:rsidR="00450613" w:rsidRPr="00227778">
        <w:rPr>
          <w:rFonts w:cs="Arial"/>
          <w:szCs w:val="24"/>
        </w:rPr>
        <w:t xml:space="preserve"> </w:t>
      </w:r>
      <w:r w:rsidR="00FB0C7C" w:rsidRPr="00227778">
        <w:rPr>
          <w:rFonts w:cs="Arial"/>
          <w:szCs w:val="24"/>
        </w:rPr>
        <w:t xml:space="preserve">installation of </w:t>
      </w:r>
      <w:r w:rsidR="00FB0C7C" w:rsidRPr="002A613F">
        <w:rPr>
          <w:rFonts w:cs="Arial"/>
          <w:b/>
          <w:color w:val="BD0006"/>
          <w:szCs w:val="24"/>
        </w:rPr>
        <w:t>ARIS</w:t>
      </w:r>
      <w:r w:rsidR="00FB0C7C" w:rsidRPr="00227778">
        <w:rPr>
          <w:rFonts w:cs="Arial"/>
          <w:szCs w:val="24"/>
        </w:rPr>
        <w:t xml:space="preserve"> includes 4 steps:</w:t>
      </w:r>
    </w:p>
    <w:p w14:paraId="55473958" w14:textId="732CC3E9" w:rsidR="00FB0C7C" w:rsidRPr="00227778" w:rsidRDefault="00F25EF4" w:rsidP="002E09B1">
      <w:pPr>
        <w:pStyle w:val="ListParagraph"/>
        <w:numPr>
          <w:ilvl w:val="0"/>
          <w:numId w:val="9"/>
        </w:numPr>
        <w:spacing w:before="240" w:line="240" w:lineRule="auto"/>
        <w:ind w:left="720" w:hanging="283"/>
        <w:jc w:val="both"/>
        <w:rPr>
          <w:rFonts w:cs="Arial"/>
          <w:szCs w:val="24"/>
        </w:rPr>
      </w:pPr>
      <w:r>
        <w:rPr>
          <w:rFonts w:cs="Arial"/>
          <w:szCs w:val="24"/>
        </w:rPr>
        <w:t>Be sure</w:t>
      </w:r>
      <w:r w:rsidRPr="00227778">
        <w:rPr>
          <w:rFonts w:cs="Arial"/>
          <w:szCs w:val="24"/>
        </w:rPr>
        <w:t xml:space="preserve"> </w:t>
      </w:r>
      <w:r w:rsidR="00FB0C7C" w:rsidRPr="00227778">
        <w:rPr>
          <w:rFonts w:cs="Arial"/>
          <w:szCs w:val="24"/>
        </w:rPr>
        <w:t xml:space="preserve">that your desktop computer meets </w:t>
      </w:r>
      <w:r w:rsidR="00707DDF">
        <w:rPr>
          <w:rFonts w:cs="Arial"/>
          <w:szCs w:val="24"/>
        </w:rPr>
        <w:t xml:space="preserve">the </w:t>
      </w:r>
      <w:r w:rsidR="00FB0C7C" w:rsidRPr="00227778">
        <w:rPr>
          <w:rFonts w:cs="Arial"/>
          <w:szCs w:val="24"/>
        </w:rPr>
        <w:t>hardware and software requirements</w:t>
      </w:r>
      <w:r w:rsidR="003B7C08" w:rsidRPr="00227778">
        <w:rPr>
          <w:rFonts w:cs="Arial"/>
          <w:szCs w:val="24"/>
        </w:rPr>
        <w:t>;</w:t>
      </w:r>
    </w:p>
    <w:p w14:paraId="286FBEF6" w14:textId="1764BB8E" w:rsidR="00FB0C7C" w:rsidRPr="00227778" w:rsidRDefault="00FB0C7C" w:rsidP="00265AC1">
      <w:pPr>
        <w:pStyle w:val="ListParagraph"/>
        <w:numPr>
          <w:ilvl w:val="0"/>
          <w:numId w:val="9"/>
        </w:numPr>
        <w:spacing w:line="240" w:lineRule="auto"/>
        <w:ind w:left="720" w:hanging="283"/>
        <w:jc w:val="both"/>
        <w:rPr>
          <w:rFonts w:cs="Arial"/>
          <w:szCs w:val="24"/>
        </w:rPr>
      </w:pPr>
      <w:r w:rsidRPr="00227778">
        <w:rPr>
          <w:rFonts w:cs="Arial"/>
          <w:szCs w:val="24"/>
        </w:rPr>
        <w:t xml:space="preserve">Download </w:t>
      </w:r>
      <w:r w:rsidR="00707DDF">
        <w:rPr>
          <w:rFonts w:cs="Arial"/>
          <w:szCs w:val="24"/>
        </w:rPr>
        <w:t xml:space="preserve">the </w:t>
      </w:r>
      <w:r w:rsidRPr="00227778">
        <w:rPr>
          <w:rFonts w:cs="Arial"/>
          <w:szCs w:val="24"/>
        </w:rPr>
        <w:t>installation packages</w:t>
      </w:r>
      <w:r w:rsidR="003B7C08" w:rsidRPr="00227778">
        <w:rPr>
          <w:rFonts w:cs="Arial"/>
          <w:szCs w:val="24"/>
        </w:rPr>
        <w:t>;</w:t>
      </w:r>
    </w:p>
    <w:p w14:paraId="61FD9C9C" w14:textId="7891F02F" w:rsidR="00FB0C7C" w:rsidRPr="00227778" w:rsidRDefault="00FB0C7C" w:rsidP="00265AC1">
      <w:pPr>
        <w:pStyle w:val="ListParagraph"/>
        <w:numPr>
          <w:ilvl w:val="0"/>
          <w:numId w:val="9"/>
        </w:numPr>
        <w:spacing w:line="240" w:lineRule="auto"/>
        <w:ind w:left="720" w:hanging="283"/>
        <w:jc w:val="both"/>
        <w:rPr>
          <w:rFonts w:cs="Arial"/>
          <w:szCs w:val="24"/>
        </w:rPr>
      </w:pPr>
      <w:r w:rsidRPr="00227778">
        <w:rPr>
          <w:rFonts w:cs="Arial"/>
          <w:szCs w:val="24"/>
        </w:rPr>
        <w:t>Installation of pre-request programs</w:t>
      </w:r>
      <w:r w:rsidR="003B7C08" w:rsidRPr="00227778">
        <w:rPr>
          <w:rFonts w:cs="Arial"/>
          <w:szCs w:val="24"/>
        </w:rPr>
        <w:t>;</w:t>
      </w:r>
    </w:p>
    <w:p w14:paraId="596E042E" w14:textId="0E7BFE72" w:rsidR="00FB0C7C" w:rsidRPr="00227778" w:rsidRDefault="00FB0C7C" w:rsidP="00265AC1">
      <w:pPr>
        <w:pStyle w:val="ListParagraph"/>
        <w:numPr>
          <w:ilvl w:val="0"/>
          <w:numId w:val="9"/>
        </w:numPr>
        <w:spacing w:line="240" w:lineRule="auto"/>
        <w:ind w:left="720" w:hanging="283"/>
        <w:jc w:val="both"/>
        <w:rPr>
          <w:rFonts w:cs="Arial"/>
          <w:szCs w:val="24"/>
        </w:rPr>
      </w:pPr>
      <w:r w:rsidRPr="00227778">
        <w:rPr>
          <w:rFonts w:cs="Arial"/>
          <w:szCs w:val="24"/>
        </w:rPr>
        <w:t xml:space="preserve">Installation </w:t>
      </w:r>
      <w:r w:rsidR="004D681B" w:rsidRPr="00227778">
        <w:rPr>
          <w:rFonts w:cs="Arial"/>
          <w:szCs w:val="24"/>
        </w:rPr>
        <w:t xml:space="preserve">of </w:t>
      </w:r>
      <w:r w:rsidR="004D681B" w:rsidRPr="002A613F">
        <w:rPr>
          <w:rFonts w:cs="Arial"/>
          <w:b/>
          <w:color w:val="BD0006"/>
          <w:szCs w:val="24"/>
        </w:rPr>
        <w:t>ARIS</w:t>
      </w:r>
      <w:r w:rsidRPr="00227778">
        <w:rPr>
          <w:rFonts w:cs="Arial"/>
          <w:szCs w:val="24"/>
        </w:rPr>
        <w:t>.</w:t>
      </w:r>
    </w:p>
    <w:p w14:paraId="4FF60D6E" w14:textId="77777777" w:rsidR="00FB0C7C" w:rsidRPr="00227778" w:rsidRDefault="00FB0C7C" w:rsidP="002E09B1">
      <w:pPr>
        <w:spacing w:before="240" w:line="240" w:lineRule="auto"/>
        <w:jc w:val="both"/>
        <w:rPr>
          <w:rFonts w:cs="Arial"/>
          <w:szCs w:val="24"/>
        </w:rPr>
      </w:pPr>
      <w:r w:rsidRPr="00227778">
        <w:rPr>
          <w:rFonts w:cs="Arial"/>
          <w:szCs w:val="24"/>
        </w:rPr>
        <w:t xml:space="preserve">Upgrading of </w:t>
      </w:r>
      <w:r w:rsidRPr="002A613F">
        <w:rPr>
          <w:rFonts w:cs="Arial"/>
          <w:b/>
          <w:color w:val="BD0006"/>
          <w:szCs w:val="24"/>
        </w:rPr>
        <w:t>ARIS</w:t>
      </w:r>
      <w:r w:rsidRPr="00227778">
        <w:rPr>
          <w:rFonts w:cs="Arial"/>
          <w:szCs w:val="24"/>
        </w:rPr>
        <w:t xml:space="preserve"> from previous versions include</w:t>
      </w:r>
      <w:r w:rsidR="007914CF" w:rsidRPr="00227778">
        <w:rPr>
          <w:rFonts w:cs="Arial"/>
          <w:szCs w:val="24"/>
        </w:rPr>
        <w:t>s 5 steps</w:t>
      </w:r>
      <w:r w:rsidRPr="00227778">
        <w:rPr>
          <w:rFonts w:cs="Arial"/>
          <w:szCs w:val="24"/>
        </w:rPr>
        <w:t>:</w:t>
      </w:r>
    </w:p>
    <w:p w14:paraId="757C3AA3" w14:textId="77777777" w:rsidR="00FB0C7C" w:rsidRPr="00227778" w:rsidRDefault="00FB0C7C" w:rsidP="002E09B1">
      <w:pPr>
        <w:pStyle w:val="ListParagraph"/>
        <w:numPr>
          <w:ilvl w:val="0"/>
          <w:numId w:val="9"/>
        </w:numPr>
        <w:spacing w:before="240" w:line="240" w:lineRule="auto"/>
        <w:ind w:left="720" w:hanging="283"/>
        <w:jc w:val="both"/>
        <w:rPr>
          <w:rFonts w:cs="Arial"/>
          <w:szCs w:val="24"/>
        </w:rPr>
      </w:pPr>
      <w:r w:rsidRPr="00227778">
        <w:rPr>
          <w:rFonts w:cs="Arial"/>
          <w:szCs w:val="24"/>
        </w:rPr>
        <w:t>Backup of the database</w:t>
      </w:r>
      <w:r w:rsidR="003B7C08" w:rsidRPr="00227778">
        <w:rPr>
          <w:rFonts w:cs="Arial"/>
          <w:szCs w:val="24"/>
        </w:rPr>
        <w:t>;</w:t>
      </w:r>
    </w:p>
    <w:p w14:paraId="39E27920" w14:textId="45DD164F" w:rsidR="00FB0C7C" w:rsidRPr="00227778" w:rsidRDefault="00FB0C7C" w:rsidP="00265AC1">
      <w:pPr>
        <w:pStyle w:val="ListParagraph"/>
        <w:numPr>
          <w:ilvl w:val="0"/>
          <w:numId w:val="9"/>
        </w:numPr>
        <w:spacing w:line="240" w:lineRule="auto"/>
        <w:ind w:left="720" w:hanging="283"/>
        <w:jc w:val="both"/>
        <w:rPr>
          <w:rFonts w:cs="Arial"/>
          <w:szCs w:val="24"/>
        </w:rPr>
      </w:pPr>
      <w:r w:rsidRPr="00227778">
        <w:rPr>
          <w:rFonts w:cs="Arial"/>
          <w:szCs w:val="24"/>
        </w:rPr>
        <w:t>Uninstall</w:t>
      </w:r>
      <w:r w:rsidR="003558B3">
        <w:rPr>
          <w:rFonts w:cs="Arial"/>
          <w:szCs w:val="24"/>
        </w:rPr>
        <w:t xml:space="preserve"> the</w:t>
      </w:r>
      <w:r w:rsidRPr="00227778">
        <w:rPr>
          <w:rFonts w:cs="Arial"/>
          <w:szCs w:val="24"/>
        </w:rPr>
        <w:t xml:space="preserve"> </w:t>
      </w:r>
      <w:r w:rsidRPr="002A613F">
        <w:rPr>
          <w:rFonts w:cs="Arial"/>
          <w:b/>
          <w:color w:val="BD0006"/>
          <w:szCs w:val="24"/>
        </w:rPr>
        <w:t>ARIS</w:t>
      </w:r>
      <w:r w:rsidRPr="00227778">
        <w:rPr>
          <w:rFonts w:cs="Arial"/>
          <w:szCs w:val="24"/>
        </w:rPr>
        <w:t xml:space="preserve"> and pre-request programs (this step is optional)</w:t>
      </w:r>
      <w:r w:rsidR="003B7C08" w:rsidRPr="00227778">
        <w:rPr>
          <w:rFonts w:cs="Arial"/>
          <w:szCs w:val="24"/>
        </w:rPr>
        <w:t>;</w:t>
      </w:r>
    </w:p>
    <w:p w14:paraId="404D887B" w14:textId="18B0FD91" w:rsidR="00FB0C7C" w:rsidRPr="00227778" w:rsidRDefault="00FB0C7C" w:rsidP="00265AC1">
      <w:pPr>
        <w:pStyle w:val="ListParagraph"/>
        <w:numPr>
          <w:ilvl w:val="0"/>
          <w:numId w:val="9"/>
        </w:numPr>
        <w:spacing w:line="240" w:lineRule="auto"/>
        <w:ind w:left="720" w:hanging="283"/>
        <w:jc w:val="both"/>
        <w:rPr>
          <w:rFonts w:cs="Arial"/>
          <w:szCs w:val="24"/>
        </w:rPr>
      </w:pPr>
      <w:r w:rsidRPr="00227778">
        <w:rPr>
          <w:rFonts w:cs="Arial"/>
          <w:szCs w:val="24"/>
        </w:rPr>
        <w:t>Installation of new package of pre-request programs (this step is optional)</w:t>
      </w:r>
      <w:r w:rsidR="003B7C08" w:rsidRPr="00227778">
        <w:rPr>
          <w:rFonts w:cs="Arial"/>
          <w:szCs w:val="24"/>
        </w:rPr>
        <w:t>;</w:t>
      </w:r>
    </w:p>
    <w:p w14:paraId="7979B7F0" w14:textId="660109CF" w:rsidR="00FB0C7C" w:rsidRPr="00227778" w:rsidRDefault="00FB0C7C" w:rsidP="00265AC1">
      <w:pPr>
        <w:pStyle w:val="ListParagraph"/>
        <w:numPr>
          <w:ilvl w:val="0"/>
          <w:numId w:val="9"/>
        </w:numPr>
        <w:spacing w:line="240" w:lineRule="auto"/>
        <w:ind w:left="720" w:hanging="283"/>
        <w:jc w:val="both"/>
        <w:rPr>
          <w:rFonts w:cs="Arial"/>
          <w:szCs w:val="24"/>
        </w:rPr>
      </w:pPr>
      <w:r w:rsidRPr="00227778">
        <w:rPr>
          <w:rFonts w:cs="Arial"/>
          <w:szCs w:val="24"/>
        </w:rPr>
        <w:t xml:space="preserve">Installation of </w:t>
      </w:r>
      <w:r w:rsidRPr="002A613F">
        <w:rPr>
          <w:rFonts w:cs="Arial"/>
          <w:b/>
          <w:color w:val="BD0006"/>
          <w:szCs w:val="24"/>
        </w:rPr>
        <w:t>ARIS</w:t>
      </w:r>
      <w:r w:rsidR="003B7C08" w:rsidRPr="00227778">
        <w:rPr>
          <w:rFonts w:cs="Arial"/>
          <w:szCs w:val="24"/>
        </w:rPr>
        <w:t>;</w:t>
      </w:r>
    </w:p>
    <w:p w14:paraId="4D92698C" w14:textId="50E238A5" w:rsidR="00FB0C7C" w:rsidRPr="00227778" w:rsidRDefault="007914CF" w:rsidP="00265AC1">
      <w:pPr>
        <w:pStyle w:val="ListParagraph"/>
        <w:numPr>
          <w:ilvl w:val="0"/>
          <w:numId w:val="9"/>
        </w:numPr>
        <w:spacing w:line="240" w:lineRule="auto"/>
        <w:ind w:left="720" w:hanging="283"/>
        <w:jc w:val="both"/>
        <w:rPr>
          <w:rFonts w:cs="Arial"/>
          <w:szCs w:val="24"/>
        </w:rPr>
      </w:pPr>
      <w:r w:rsidRPr="00227778">
        <w:rPr>
          <w:rFonts w:cs="Arial"/>
          <w:szCs w:val="24"/>
        </w:rPr>
        <w:t xml:space="preserve">Restore </w:t>
      </w:r>
      <w:r w:rsidR="003558B3">
        <w:rPr>
          <w:rFonts w:cs="Arial"/>
          <w:szCs w:val="24"/>
        </w:rPr>
        <w:t>the</w:t>
      </w:r>
      <w:r w:rsidR="003558B3" w:rsidRPr="00227778">
        <w:rPr>
          <w:rFonts w:cs="Arial"/>
          <w:szCs w:val="24"/>
        </w:rPr>
        <w:t xml:space="preserve"> </w:t>
      </w:r>
      <w:r w:rsidRPr="00227778">
        <w:rPr>
          <w:rFonts w:cs="Arial"/>
          <w:szCs w:val="24"/>
        </w:rPr>
        <w:t>database and files.</w:t>
      </w:r>
    </w:p>
    <w:p w14:paraId="546E4229" w14:textId="6EDAD421" w:rsidR="00E82E67" w:rsidRPr="00D35645" w:rsidRDefault="00157050" w:rsidP="002E09B1">
      <w:pPr>
        <w:spacing w:before="240" w:line="240" w:lineRule="auto"/>
        <w:jc w:val="both"/>
        <w:rPr>
          <w:rFonts w:cs="Arial"/>
          <w:szCs w:val="24"/>
        </w:rPr>
      </w:pPr>
      <w:r w:rsidRPr="00D35645">
        <w:rPr>
          <w:b/>
          <w:szCs w:val="24"/>
        </w:rPr>
        <w:t xml:space="preserve">How to get </w:t>
      </w:r>
      <w:r w:rsidRPr="00D35645">
        <w:rPr>
          <w:rFonts w:cs="Arial"/>
          <w:b/>
          <w:color w:val="BD0006"/>
          <w:szCs w:val="24"/>
        </w:rPr>
        <w:t>ARIS</w:t>
      </w:r>
      <w:r w:rsidRPr="00D35645">
        <w:rPr>
          <w:b/>
          <w:szCs w:val="24"/>
        </w:rPr>
        <w:t xml:space="preserve"> installation package</w:t>
      </w:r>
      <w:r w:rsidR="00FD3C0B" w:rsidRPr="00D35645">
        <w:rPr>
          <w:b/>
          <w:szCs w:val="24"/>
        </w:rPr>
        <w:t>s</w:t>
      </w:r>
      <w:r w:rsidRPr="00D35645">
        <w:rPr>
          <w:b/>
          <w:szCs w:val="24"/>
        </w:rPr>
        <w:t>?</w:t>
      </w:r>
      <w:r w:rsidR="00E82E67" w:rsidRPr="00D35645">
        <w:rPr>
          <w:b/>
          <w:szCs w:val="24"/>
        </w:rPr>
        <w:t xml:space="preserve"> </w:t>
      </w:r>
      <w:r w:rsidRPr="00D35645">
        <w:rPr>
          <w:rFonts w:cs="Arial"/>
          <w:b/>
          <w:color w:val="BD0006"/>
          <w:szCs w:val="24"/>
        </w:rPr>
        <w:t>ARIS</w:t>
      </w:r>
      <w:r w:rsidRPr="00D35645">
        <w:rPr>
          <w:rFonts w:cs="Arial"/>
          <w:szCs w:val="24"/>
        </w:rPr>
        <w:t xml:space="preserve"> installation packages are available </w:t>
      </w:r>
      <w:r w:rsidR="0024083A" w:rsidRPr="00D35645">
        <w:rPr>
          <w:rFonts w:cs="Arial"/>
          <w:szCs w:val="24"/>
        </w:rPr>
        <w:t xml:space="preserve">on </w:t>
      </w:r>
      <w:r w:rsidRPr="00D35645">
        <w:rPr>
          <w:rFonts w:cs="Arial"/>
          <w:b/>
          <w:color w:val="BD0006"/>
          <w:szCs w:val="24"/>
        </w:rPr>
        <w:t>ARIS</w:t>
      </w:r>
      <w:r w:rsidRPr="00D35645">
        <w:rPr>
          <w:rFonts w:cs="Arial"/>
          <w:szCs w:val="24"/>
        </w:rPr>
        <w:t xml:space="preserve"> Support </w:t>
      </w:r>
      <w:r w:rsidR="0024083A" w:rsidRPr="00D35645">
        <w:rPr>
          <w:rFonts w:cs="Arial"/>
          <w:szCs w:val="24"/>
        </w:rPr>
        <w:t>web</w:t>
      </w:r>
      <w:r w:rsidRPr="00D35645">
        <w:rPr>
          <w:rFonts w:cs="Arial"/>
          <w:szCs w:val="24"/>
        </w:rPr>
        <w:t>site (</w:t>
      </w:r>
      <w:hyperlink r:id="rId21" w:history="1">
        <w:r w:rsidR="00D35645" w:rsidRPr="00D35645">
          <w:rPr>
            <w:rStyle w:val="Hyperlink"/>
            <w:rFonts w:cs="Arial"/>
            <w:szCs w:val="24"/>
          </w:rPr>
          <w:t>http://aris.am</w:t>
        </w:r>
      </w:hyperlink>
      <w:r w:rsidRPr="00D35645">
        <w:rPr>
          <w:rFonts w:cs="Arial"/>
          <w:szCs w:val="24"/>
        </w:rPr>
        <w:t xml:space="preserve">). You have to be a registered user to be able to download </w:t>
      </w:r>
      <w:r w:rsidRPr="00D35645">
        <w:rPr>
          <w:rFonts w:cs="Arial"/>
          <w:b/>
          <w:color w:val="BD0006"/>
          <w:szCs w:val="24"/>
        </w:rPr>
        <w:t xml:space="preserve">ARIS </w:t>
      </w:r>
      <w:r w:rsidRPr="00D35645">
        <w:rPr>
          <w:rFonts w:cs="Arial"/>
          <w:szCs w:val="24"/>
        </w:rPr>
        <w:t xml:space="preserve">installation packages. </w:t>
      </w:r>
    </w:p>
    <w:p w14:paraId="3492F900" w14:textId="72E04B72" w:rsidR="00157050" w:rsidRPr="00227778" w:rsidRDefault="00157050" w:rsidP="002E09B1">
      <w:pPr>
        <w:spacing w:before="240" w:after="240" w:line="240" w:lineRule="auto"/>
        <w:jc w:val="both"/>
        <w:rPr>
          <w:rFonts w:cs="Arial"/>
          <w:szCs w:val="24"/>
        </w:rPr>
      </w:pPr>
      <w:r w:rsidRPr="00227778">
        <w:rPr>
          <w:b/>
        </w:rPr>
        <w:t>Hardware and software requirements</w:t>
      </w:r>
      <w:r w:rsidR="00E82E67" w:rsidRPr="00227778">
        <w:rPr>
          <w:b/>
        </w:rPr>
        <w:t xml:space="preserve">. </w:t>
      </w:r>
      <w:r w:rsidRPr="00227778">
        <w:rPr>
          <w:rFonts w:cs="Arial"/>
          <w:szCs w:val="24"/>
        </w:rPr>
        <w:t xml:space="preserve">There are no special requirements </w:t>
      </w:r>
      <w:r w:rsidR="0001539E">
        <w:rPr>
          <w:rFonts w:cs="Arial"/>
          <w:szCs w:val="24"/>
        </w:rPr>
        <w:t>of</w:t>
      </w:r>
      <w:r w:rsidR="0001539E" w:rsidRPr="00227778">
        <w:rPr>
          <w:rFonts w:cs="Arial"/>
          <w:szCs w:val="24"/>
        </w:rPr>
        <w:t xml:space="preserve"> </w:t>
      </w:r>
      <w:r w:rsidRPr="00227778">
        <w:rPr>
          <w:rFonts w:cs="Arial"/>
          <w:szCs w:val="24"/>
        </w:rPr>
        <w:t xml:space="preserve">the hardware for installation of </w:t>
      </w:r>
      <w:r w:rsidRPr="00D35645">
        <w:rPr>
          <w:rFonts w:cs="Arial"/>
          <w:b/>
          <w:color w:val="BD0006"/>
          <w:szCs w:val="24"/>
        </w:rPr>
        <w:t>ARIS</w:t>
      </w:r>
      <w:r w:rsidRPr="00227778">
        <w:rPr>
          <w:rFonts w:cs="Arial"/>
          <w:szCs w:val="24"/>
        </w:rPr>
        <w:t xml:space="preserve">. </w:t>
      </w:r>
      <w:r w:rsidR="00D35645" w:rsidRPr="00227778">
        <w:rPr>
          <w:rFonts w:cs="Arial"/>
          <w:szCs w:val="24"/>
        </w:rPr>
        <w:t>General</w:t>
      </w:r>
      <w:r w:rsidR="00D35645">
        <w:rPr>
          <w:rFonts w:cs="Arial"/>
          <w:szCs w:val="24"/>
        </w:rPr>
        <w:t>ly,</w:t>
      </w:r>
      <w:r w:rsidR="0024083A">
        <w:rPr>
          <w:rFonts w:cs="Arial"/>
          <w:szCs w:val="24"/>
        </w:rPr>
        <w:t xml:space="preserve"> </w:t>
      </w:r>
      <w:r w:rsidRPr="00227778">
        <w:rPr>
          <w:rFonts w:cs="Arial"/>
          <w:szCs w:val="24"/>
        </w:rPr>
        <w:t xml:space="preserve">office desktop computers are able to run </w:t>
      </w:r>
      <w:r w:rsidRPr="00D35645">
        <w:rPr>
          <w:rFonts w:cs="Arial"/>
          <w:b/>
          <w:color w:val="BD0006"/>
          <w:szCs w:val="24"/>
        </w:rPr>
        <w:t>ARIS</w:t>
      </w:r>
      <w:r w:rsidRPr="00227778">
        <w:rPr>
          <w:rFonts w:cs="Arial"/>
          <w:szCs w:val="24"/>
        </w:rPr>
        <w:t xml:space="preserve"> software. </w:t>
      </w:r>
    </w:p>
    <w:p w14:paraId="66DB24B1" w14:textId="6C2BEA96" w:rsidR="00A40E98" w:rsidRDefault="00157050" w:rsidP="002E09B1">
      <w:pPr>
        <w:spacing w:after="240" w:line="240" w:lineRule="auto"/>
        <w:jc w:val="both"/>
        <w:rPr>
          <w:rFonts w:cs="Arial"/>
          <w:szCs w:val="24"/>
        </w:rPr>
      </w:pPr>
      <w:r w:rsidRPr="00D35645">
        <w:rPr>
          <w:rFonts w:cs="Arial"/>
          <w:b/>
          <w:color w:val="BD0006"/>
          <w:szCs w:val="24"/>
        </w:rPr>
        <w:t>ARIS</w:t>
      </w:r>
      <w:r w:rsidRPr="00D35645">
        <w:rPr>
          <w:rFonts w:cs="Arial"/>
          <w:color w:val="BD0006"/>
          <w:szCs w:val="24"/>
        </w:rPr>
        <w:t xml:space="preserve"> </w:t>
      </w:r>
      <w:r w:rsidRPr="00227778">
        <w:rPr>
          <w:rFonts w:cs="Arial"/>
          <w:szCs w:val="24"/>
        </w:rPr>
        <w:t xml:space="preserve">is developed for Windows operating system. </w:t>
      </w:r>
      <w:r w:rsidR="00A40E98" w:rsidRPr="00227778">
        <w:rPr>
          <w:rFonts w:cs="Arial"/>
          <w:szCs w:val="24"/>
        </w:rPr>
        <w:t xml:space="preserve">For normal operation of </w:t>
      </w:r>
      <w:r w:rsidR="00875C68" w:rsidRPr="00D35645">
        <w:rPr>
          <w:rFonts w:cs="Arial"/>
          <w:b/>
          <w:color w:val="BD0006"/>
          <w:szCs w:val="24"/>
        </w:rPr>
        <w:t>ARIS v2.</w:t>
      </w:r>
      <w:r w:rsidR="00327FDE">
        <w:rPr>
          <w:rFonts w:cs="Arial"/>
          <w:b/>
          <w:color w:val="BD0006"/>
          <w:szCs w:val="24"/>
        </w:rPr>
        <w:t>5</w:t>
      </w:r>
      <w:r w:rsidR="00327FDE" w:rsidRPr="00D35645">
        <w:rPr>
          <w:rFonts w:cs="Arial"/>
          <w:color w:val="BD0006"/>
          <w:szCs w:val="24"/>
        </w:rPr>
        <w:t xml:space="preserve"> </w:t>
      </w:r>
      <w:r w:rsidR="00A40E98" w:rsidRPr="00227778">
        <w:rPr>
          <w:rFonts w:cs="Arial"/>
          <w:szCs w:val="24"/>
        </w:rPr>
        <w:t xml:space="preserve">and the database conversion from the earlier versions to the new </w:t>
      </w:r>
      <w:r w:rsidRPr="00227778">
        <w:rPr>
          <w:rFonts w:cs="Arial"/>
          <w:szCs w:val="24"/>
        </w:rPr>
        <w:t>version</w:t>
      </w:r>
      <w:r w:rsidR="00A40E98" w:rsidRPr="00227778">
        <w:rPr>
          <w:rFonts w:cs="Arial"/>
          <w:szCs w:val="24"/>
        </w:rPr>
        <w:t xml:space="preserve"> </w:t>
      </w:r>
      <w:r w:rsidRPr="00227778">
        <w:rPr>
          <w:rFonts w:cs="Arial"/>
          <w:szCs w:val="24"/>
        </w:rPr>
        <w:t>required</w:t>
      </w:r>
      <w:r w:rsidR="00A40E98" w:rsidRPr="00227778">
        <w:rPr>
          <w:rFonts w:cs="Arial"/>
          <w:szCs w:val="24"/>
        </w:rPr>
        <w:t xml:space="preserve">: </w:t>
      </w:r>
    </w:p>
    <w:p w14:paraId="001B76D7" w14:textId="6435AB13" w:rsidR="00157050" w:rsidRPr="00D35645" w:rsidRDefault="00A40E98" w:rsidP="002E09B1">
      <w:pPr>
        <w:spacing w:after="240" w:line="240" w:lineRule="auto"/>
        <w:jc w:val="both"/>
        <w:rPr>
          <w:rFonts w:cs="Arial"/>
          <w:szCs w:val="24"/>
        </w:rPr>
      </w:pPr>
      <w:r w:rsidRPr="00D35645">
        <w:rPr>
          <w:rFonts w:cs="Arial"/>
          <w:b/>
          <w:szCs w:val="24"/>
        </w:rPr>
        <w:t>Windows</w:t>
      </w:r>
      <w:r w:rsidR="00157050" w:rsidRPr="00D35645">
        <w:rPr>
          <w:rFonts w:cs="Arial"/>
          <w:b/>
          <w:szCs w:val="24"/>
        </w:rPr>
        <w:t xml:space="preserve"> 7</w:t>
      </w:r>
      <w:r w:rsidR="00157050" w:rsidRPr="00D35645">
        <w:rPr>
          <w:rFonts w:cs="Arial"/>
          <w:szCs w:val="24"/>
        </w:rPr>
        <w:t xml:space="preserve"> – (</w:t>
      </w:r>
      <w:r w:rsidR="00D35645" w:rsidRPr="00D35645">
        <w:rPr>
          <w:rFonts w:cs="Arial"/>
          <w:szCs w:val="24"/>
        </w:rPr>
        <w:t>64-bit</w:t>
      </w:r>
      <w:r w:rsidR="00157050" w:rsidRPr="00D35645">
        <w:rPr>
          <w:rFonts w:cs="Arial"/>
          <w:szCs w:val="24"/>
        </w:rPr>
        <w:t xml:space="preserve"> version);</w:t>
      </w:r>
    </w:p>
    <w:p w14:paraId="38AAD618" w14:textId="4FDBD525" w:rsidR="00A40E98" w:rsidRPr="00D35645" w:rsidRDefault="00A40E98" w:rsidP="002E09B1">
      <w:pPr>
        <w:spacing w:after="240" w:line="240" w:lineRule="auto"/>
        <w:jc w:val="both"/>
        <w:rPr>
          <w:rFonts w:cs="Arial"/>
          <w:szCs w:val="24"/>
        </w:rPr>
      </w:pPr>
      <w:r w:rsidRPr="00D35645">
        <w:rPr>
          <w:rFonts w:cs="Arial"/>
          <w:b/>
          <w:szCs w:val="24"/>
        </w:rPr>
        <w:t>MS Office 2007</w:t>
      </w:r>
      <w:r w:rsidRPr="00D35645">
        <w:rPr>
          <w:rFonts w:cs="Arial"/>
          <w:szCs w:val="24"/>
        </w:rPr>
        <w:t xml:space="preserve"> or </w:t>
      </w:r>
      <w:r w:rsidR="0024083A" w:rsidRPr="00D35645">
        <w:rPr>
          <w:rFonts w:cs="Arial"/>
          <w:szCs w:val="24"/>
        </w:rPr>
        <w:t xml:space="preserve">higher </w:t>
      </w:r>
      <w:r w:rsidR="00157050" w:rsidRPr="00D35645">
        <w:rPr>
          <w:rFonts w:cs="Arial"/>
          <w:szCs w:val="24"/>
        </w:rPr>
        <w:t>–</w:t>
      </w:r>
      <w:r w:rsidRPr="00D35645">
        <w:rPr>
          <w:rFonts w:cs="Arial"/>
          <w:szCs w:val="24"/>
        </w:rPr>
        <w:t xml:space="preserve"> </w:t>
      </w:r>
      <w:r w:rsidR="00157050" w:rsidRPr="00D35645">
        <w:rPr>
          <w:rFonts w:cs="Arial"/>
          <w:szCs w:val="24"/>
        </w:rPr>
        <w:t>(</w:t>
      </w:r>
      <w:r w:rsidR="00D35645" w:rsidRPr="00D35645">
        <w:rPr>
          <w:rFonts w:cs="Arial"/>
          <w:szCs w:val="24"/>
        </w:rPr>
        <w:t>64-bit</w:t>
      </w:r>
      <w:r w:rsidR="00157050" w:rsidRPr="00D35645">
        <w:rPr>
          <w:rFonts w:cs="Arial"/>
          <w:szCs w:val="24"/>
        </w:rPr>
        <w:t xml:space="preserve"> version)</w:t>
      </w:r>
      <w:r w:rsidRPr="00D35645">
        <w:rPr>
          <w:rFonts w:cs="Arial"/>
          <w:szCs w:val="24"/>
        </w:rPr>
        <w:t>;</w:t>
      </w:r>
    </w:p>
    <w:p w14:paraId="0CE43535" w14:textId="244EE9A1" w:rsidR="00A40E98" w:rsidRPr="00D35645" w:rsidRDefault="0001539E" w:rsidP="002E09B1">
      <w:pPr>
        <w:spacing w:after="240" w:line="240" w:lineRule="auto"/>
        <w:jc w:val="both"/>
        <w:rPr>
          <w:rFonts w:cs="Arial"/>
          <w:szCs w:val="24"/>
        </w:rPr>
      </w:pPr>
      <w:r w:rsidRPr="00D35645">
        <w:rPr>
          <w:rFonts w:cs="Arial"/>
          <w:szCs w:val="24"/>
        </w:rPr>
        <w:t xml:space="preserve">Activated </w:t>
      </w:r>
      <w:r w:rsidR="007914CF" w:rsidRPr="00D35645">
        <w:rPr>
          <w:rFonts w:cs="Arial"/>
          <w:b/>
          <w:szCs w:val="24"/>
        </w:rPr>
        <w:t>Internet Information Service</w:t>
      </w:r>
      <w:r w:rsidR="007914CF" w:rsidRPr="00D35645">
        <w:rPr>
          <w:rFonts w:cs="Arial"/>
          <w:szCs w:val="24"/>
        </w:rPr>
        <w:t xml:space="preserve"> – </w:t>
      </w:r>
      <w:r w:rsidR="007914CF" w:rsidRPr="00D35645">
        <w:rPr>
          <w:rFonts w:cs="Arial"/>
          <w:b/>
          <w:szCs w:val="24"/>
        </w:rPr>
        <w:t>IIS</w:t>
      </w:r>
      <w:r w:rsidR="007914CF" w:rsidRPr="00D35645">
        <w:rPr>
          <w:rFonts w:cs="Arial"/>
          <w:szCs w:val="24"/>
        </w:rPr>
        <w:t xml:space="preserve"> (see below how to activate IIS)</w:t>
      </w:r>
      <w:r w:rsidR="00A40E98" w:rsidRPr="00D35645">
        <w:rPr>
          <w:rFonts w:cs="Arial"/>
          <w:szCs w:val="24"/>
        </w:rPr>
        <w:t>.</w:t>
      </w:r>
    </w:p>
    <w:p w14:paraId="29BECC8B" w14:textId="28C8A86B" w:rsidR="0076397B" w:rsidRPr="00227778" w:rsidRDefault="0076397B" w:rsidP="002E09B1">
      <w:pPr>
        <w:spacing w:after="240" w:line="240" w:lineRule="auto"/>
        <w:jc w:val="both"/>
        <w:rPr>
          <w:i/>
          <w:szCs w:val="24"/>
        </w:rPr>
      </w:pPr>
      <w:r w:rsidRPr="00D35645">
        <w:rPr>
          <w:b/>
          <w:i/>
          <w:color w:val="FF0000"/>
          <w:szCs w:val="24"/>
        </w:rPr>
        <w:t>ATTENTION!</w:t>
      </w:r>
      <w:r w:rsidRPr="00D35645">
        <w:rPr>
          <w:i/>
          <w:color w:val="FF0000"/>
          <w:szCs w:val="24"/>
        </w:rPr>
        <w:t xml:space="preserve"> </w:t>
      </w:r>
      <w:r w:rsidRPr="00227778">
        <w:rPr>
          <w:i/>
          <w:szCs w:val="24"/>
        </w:rPr>
        <w:t xml:space="preserve">A prerequisite for installation and normal operation of the </w:t>
      </w:r>
      <w:r w:rsidR="00875C68" w:rsidRPr="00D35645">
        <w:rPr>
          <w:b/>
          <w:i/>
          <w:color w:val="BD0006"/>
          <w:szCs w:val="24"/>
        </w:rPr>
        <w:t>ARIS v2.</w:t>
      </w:r>
      <w:r w:rsidR="00327FDE">
        <w:rPr>
          <w:b/>
          <w:i/>
          <w:color w:val="BD0006"/>
          <w:szCs w:val="24"/>
        </w:rPr>
        <w:t>5</w:t>
      </w:r>
      <w:r w:rsidR="00327FDE" w:rsidRPr="00D35645">
        <w:rPr>
          <w:i/>
          <w:color w:val="BD0006"/>
          <w:szCs w:val="24"/>
        </w:rPr>
        <w:t xml:space="preserve"> </w:t>
      </w:r>
      <w:r w:rsidRPr="00227778">
        <w:rPr>
          <w:i/>
          <w:szCs w:val="24"/>
        </w:rPr>
        <w:t>software is:</w:t>
      </w:r>
    </w:p>
    <w:p w14:paraId="4BB9CC41" w14:textId="77777777" w:rsidR="0076397B" w:rsidRPr="00D35645" w:rsidRDefault="0076397B" w:rsidP="00D35645">
      <w:pPr>
        <w:spacing w:line="240" w:lineRule="auto"/>
        <w:ind w:left="437"/>
        <w:jc w:val="both"/>
        <w:rPr>
          <w:rFonts w:cs="Arial"/>
          <w:i/>
          <w:szCs w:val="24"/>
        </w:rPr>
      </w:pPr>
      <w:r w:rsidRPr="00D35645">
        <w:rPr>
          <w:rFonts w:cs="Arial"/>
          <w:i/>
          <w:szCs w:val="24"/>
        </w:rPr>
        <w:t>A full administrative access to all system applications of the computer.</w:t>
      </w:r>
    </w:p>
    <w:p w14:paraId="31DDA870" w14:textId="77777777" w:rsidR="007914CF" w:rsidRPr="00D35645" w:rsidRDefault="0076397B" w:rsidP="00D35645">
      <w:pPr>
        <w:spacing w:line="240" w:lineRule="auto"/>
        <w:ind w:left="437"/>
        <w:jc w:val="both"/>
        <w:rPr>
          <w:rFonts w:cs="Arial"/>
          <w:i/>
          <w:szCs w:val="24"/>
        </w:rPr>
      </w:pPr>
      <w:r w:rsidRPr="00D35645">
        <w:rPr>
          <w:rFonts w:cs="Arial"/>
          <w:i/>
          <w:szCs w:val="24"/>
        </w:rPr>
        <w:t>To follow the instructions listed below step by step.</w:t>
      </w:r>
      <w:bookmarkStart w:id="26" w:name="_Toc413859376"/>
    </w:p>
    <w:p w14:paraId="7F804905" w14:textId="753C1BE8" w:rsidR="00801C23" w:rsidRPr="00227778" w:rsidRDefault="008A5800" w:rsidP="002E09B1">
      <w:pPr>
        <w:spacing w:before="240" w:line="240" w:lineRule="auto"/>
        <w:jc w:val="both"/>
        <w:rPr>
          <w:rFonts w:cs="Arial"/>
          <w:szCs w:val="24"/>
        </w:rPr>
      </w:pPr>
      <w:r w:rsidRPr="00227778">
        <w:rPr>
          <w:b/>
        </w:rPr>
        <w:t>Activation of</w:t>
      </w:r>
      <w:r w:rsidR="0061650D" w:rsidRPr="00227778">
        <w:rPr>
          <w:b/>
        </w:rPr>
        <w:t xml:space="preserve"> IIS</w:t>
      </w:r>
      <w:r w:rsidR="00801C23" w:rsidRPr="00227778">
        <w:rPr>
          <w:b/>
        </w:rPr>
        <w:t xml:space="preserve"> on Windows 7 </w:t>
      </w:r>
      <w:r w:rsidR="007914CF" w:rsidRPr="00227778">
        <w:rPr>
          <w:b/>
        </w:rPr>
        <w:t>(</w:t>
      </w:r>
      <w:r w:rsidR="00801C23" w:rsidRPr="00227778">
        <w:rPr>
          <w:b/>
        </w:rPr>
        <w:t>64 bit</w:t>
      </w:r>
      <w:r w:rsidR="007914CF" w:rsidRPr="00227778">
        <w:rPr>
          <w:b/>
        </w:rPr>
        <w:t>)</w:t>
      </w:r>
      <w:r w:rsidR="00801C23" w:rsidRPr="00227778">
        <w:rPr>
          <w:b/>
        </w:rPr>
        <w:t xml:space="preserve"> OS</w:t>
      </w:r>
      <w:bookmarkEnd w:id="26"/>
      <w:r w:rsidR="007914CF" w:rsidRPr="00227778">
        <w:rPr>
          <w:b/>
        </w:rPr>
        <w:t xml:space="preserve">. </w:t>
      </w:r>
      <w:r w:rsidR="00801C23" w:rsidRPr="00D23AFF">
        <w:rPr>
          <w:rFonts w:cs="Arial"/>
          <w:b/>
          <w:szCs w:val="24"/>
        </w:rPr>
        <w:t>IIS</w:t>
      </w:r>
      <w:r w:rsidR="00801C23" w:rsidRPr="00227778">
        <w:rPr>
          <w:rFonts w:cs="Arial"/>
          <w:szCs w:val="24"/>
        </w:rPr>
        <w:t xml:space="preserve"> or </w:t>
      </w:r>
      <w:r w:rsidR="00801C23" w:rsidRPr="00D23AFF">
        <w:rPr>
          <w:rFonts w:cs="Arial"/>
          <w:b/>
          <w:szCs w:val="24"/>
        </w:rPr>
        <w:t>Internet Information Services</w:t>
      </w:r>
      <w:r w:rsidR="00801C23" w:rsidRPr="00227778">
        <w:rPr>
          <w:rFonts w:cs="Arial"/>
          <w:szCs w:val="24"/>
        </w:rPr>
        <w:t xml:space="preserve"> </w:t>
      </w:r>
      <w:r w:rsidR="004809DF" w:rsidRPr="004809DF">
        <w:rPr>
          <w:rFonts w:cs="Arial"/>
          <w:szCs w:val="24"/>
        </w:rPr>
        <w:t xml:space="preserve">is an extensible web server created by </w:t>
      </w:r>
      <w:r w:rsidR="004809DF" w:rsidRPr="00D23AFF">
        <w:rPr>
          <w:rFonts w:cs="Arial"/>
          <w:b/>
          <w:szCs w:val="24"/>
        </w:rPr>
        <w:t>Microsoft</w:t>
      </w:r>
      <w:r w:rsidR="004809DF" w:rsidRPr="004809DF">
        <w:rPr>
          <w:rFonts w:cs="Arial"/>
          <w:szCs w:val="24"/>
        </w:rPr>
        <w:t xml:space="preserve"> for use with </w:t>
      </w:r>
      <w:r w:rsidR="004809DF" w:rsidRPr="00D23AFF">
        <w:rPr>
          <w:rFonts w:cs="Arial"/>
          <w:b/>
          <w:szCs w:val="24"/>
        </w:rPr>
        <w:t>Windows NT</w:t>
      </w:r>
      <w:r w:rsidR="004809DF" w:rsidRPr="004809DF">
        <w:rPr>
          <w:rFonts w:cs="Arial"/>
          <w:szCs w:val="24"/>
        </w:rPr>
        <w:t xml:space="preserve"> family</w:t>
      </w:r>
      <w:r w:rsidR="004809DF">
        <w:rPr>
          <w:rFonts w:cs="Arial"/>
          <w:szCs w:val="24"/>
        </w:rPr>
        <w:t>.</w:t>
      </w:r>
      <w:r w:rsidR="004809DF" w:rsidRPr="004809DF">
        <w:rPr>
          <w:rFonts w:cs="Arial"/>
          <w:szCs w:val="24"/>
        </w:rPr>
        <w:t xml:space="preserve"> </w:t>
      </w:r>
      <w:r w:rsidR="001D0A85" w:rsidRPr="00D23AFF">
        <w:rPr>
          <w:rFonts w:cs="Arial"/>
          <w:b/>
          <w:szCs w:val="24"/>
        </w:rPr>
        <w:t>Internet Information Services (IIS)</w:t>
      </w:r>
      <w:r w:rsidR="001D0A85" w:rsidRPr="001D0A85">
        <w:rPr>
          <w:rFonts w:cs="Arial"/>
          <w:szCs w:val="24"/>
        </w:rPr>
        <w:t xml:space="preserve"> for </w:t>
      </w:r>
      <w:r w:rsidR="001D0A85" w:rsidRPr="00D23AFF">
        <w:rPr>
          <w:rFonts w:cs="Arial"/>
          <w:b/>
          <w:szCs w:val="24"/>
        </w:rPr>
        <w:t>Windows® Server</w:t>
      </w:r>
      <w:r w:rsidR="001D0A85" w:rsidRPr="001D0A85">
        <w:rPr>
          <w:rFonts w:cs="Arial"/>
          <w:szCs w:val="24"/>
        </w:rPr>
        <w:t xml:space="preserve"> is a flexible, secure and manageable Web server for hosting anything on the Web. From media streaming to web applications, </w:t>
      </w:r>
      <w:r w:rsidR="001D0A85" w:rsidRPr="00D23AFF">
        <w:rPr>
          <w:rFonts w:cs="Arial"/>
          <w:b/>
          <w:szCs w:val="24"/>
        </w:rPr>
        <w:t>IIS</w:t>
      </w:r>
      <w:r w:rsidR="001D0A85" w:rsidRPr="001D0A85">
        <w:rPr>
          <w:rFonts w:cs="Arial"/>
          <w:szCs w:val="24"/>
        </w:rPr>
        <w:t>’s scalable and open architecture is ready to handle the most demanding tasks</w:t>
      </w:r>
      <w:r w:rsidR="001D0A85">
        <w:rPr>
          <w:rFonts w:cs="Arial"/>
          <w:szCs w:val="24"/>
        </w:rPr>
        <w:t>,</w:t>
      </w:r>
      <w:r w:rsidR="004809DF" w:rsidRPr="004809DF">
        <w:rPr>
          <w:rFonts w:cs="Arial"/>
          <w:szCs w:val="24"/>
        </w:rPr>
        <w:t xml:space="preserve"> and is not active by default.</w:t>
      </w:r>
      <w:r w:rsidR="00801C23" w:rsidRPr="00227778">
        <w:rPr>
          <w:rFonts w:cs="Arial"/>
          <w:szCs w:val="24"/>
        </w:rPr>
        <w:t xml:space="preserve"> You have to </w:t>
      </w:r>
      <w:r w:rsidR="004809DF">
        <w:rPr>
          <w:rFonts w:cs="Arial"/>
          <w:szCs w:val="24"/>
        </w:rPr>
        <w:t>activate</w:t>
      </w:r>
      <w:r w:rsidR="00801C23" w:rsidRPr="00227778">
        <w:rPr>
          <w:rFonts w:cs="Arial"/>
          <w:szCs w:val="24"/>
        </w:rPr>
        <w:t xml:space="preserve"> it.</w:t>
      </w:r>
    </w:p>
    <w:p w14:paraId="43ABD13C" w14:textId="3A0C4D3A" w:rsidR="00801C23" w:rsidRPr="00227778" w:rsidRDefault="00A73DB6" w:rsidP="002E09B1">
      <w:pPr>
        <w:spacing w:before="240" w:line="240" w:lineRule="auto"/>
        <w:jc w:val="both"/>
        <w:rPr>
          <w:rFonts w:cs="Arial"/>
          <w:szCs w:val="24"/>
        </w:rPr>
      </w:pPr>
      <w:r>
        <w:rPr>
          <w:rFonts w:cs="Arial"/>
          <w:szCs w:val="24"/>
        </w:rPr>
        <w:t>Take the following steps to activate IIS</w:t>
      </w:r>
      <w:r w:rsidR="0061650D" w:rsidRPr="00227778">
        <w:rPr>
          <w:rFonts w:cs="Arial"/>
          <w:szCs w:val="24"/>
        </w:rPr>
        <w:t>:</w:t>
      </w:r>
    </w:p>
    <w:p w14:paraId="3186BC18" w14:textId="49787083" w:rsidR="00F153FE" w:rsidRPr="00B36950" w:rsidRDefault="0061650D" w:rsidP="002E09B1">
      <w:pPr>
        <w:spacing w:before="240" w:line="240" w:lineRule="auto"/>
        <w:ind w:left="360"/>
        <w:jc w:val="both"/>
      </w:pPr>
      <w:r w:rsidRPr="00227778">
        <w:rPr>
          <w:szCs w:val="24"/>
        </w:rPr>
        <w:t>G</w:t>
      </w:r>
      <w:r w:rsidR="00801C23" w:rsidRPr="00227778">
        <w:rPr>
          <w:szCs w:val="24"/>
        </w:rPr>
        <w:t xml:space="preserve">o to the </w:t>
      </w:r>
      <w:r w:rsidR="007633AC" w:rsidRPr="00A73DB6">
        <w:rPr>
          <w:i/>
          <w:szCs w:val="24"/>
        </w:rPr>
        <w:t>“</w:t>
      </w:r>
      <w:r w:rsidR="00801C23" w:rsidRPr="00A73DB6">
        <w:rPr>
          <w:i/>
          <w:color w:val="000000" w:themeColor="text1"/>
          <w:szCs w:val="24"/>
        </w:rPr>
        <w:t xml:space="preserve">Control Panel </w:t>
      </w:r>
      <w:r w:rsidR="003A70B5">
        <w:rPr>
          <w:rFonts w:cstheme="minorHAnsi"/>
          <w:i/>
          <w:color w:val="000000" w:themeColor="text1"/>
          <w:szCs w:val="24"/>
        </w:rPr>
        <w:t>→</w:t>
      </w:r>
      <w:r w:rsidR="007633AC" w:rsidRPr="00A73DB6">
        <w:rPr>
          <w:i/>
          <w:color w:val="000000" w:themeColor="text1"/>
          <w:szCs w:val="24"/>
        </w:rPr>
        <w:t xml:space="preserve"> </w:t>
      </w:r>
      <w:r w:rsidR="00801C23" w:rsidRPr="00A73DB6">
        <w:rPr>
          <w:i/>
          <w:color w:val="000000" w:themeColor="text1"/>
          <w:szCs w:val="24"/>
        </w:rPr>
        <w:t>Programs and Features</w:t>
      </w:r>
      <w:r w:rsidR="007633AC" w:rsidRPr="00A73DB6">
        <w:rPr>
          <w:i/>
          <w:color w:val="000000" w:themeColor="text1"/>
          <w:szCs w:val="24"/>
        </w:rPr>
        <w:t>”</w:t>
      </w:r>
      <w:r w:rsidR="00801C23" w:rsidRPr="00A73DB6">
        <w:rPr>
          <w:i/>
          <w:color w:val="000000" w:themeColor="text1"/>
          <w:szCs w:val="24"/>
        </w:rPr>
        <w:t>.</w:t>
      </w:r>
      <w:r w:rsidR="00801C23" w:rsidRPr="00227778">
        <w:rPr>
          <w:color w:val="000000" w:themeColor="text1"/>
          <w:szCs w:val="24"/>
        </w:rPr>
        <w:t xml:space="preserve"> </w:t>
      </w:r>
      <w:r w:rsidR="00974164">
        <w:rPr>
          <w:szCs w:val="24"/>
        </w:rPr>
        <w:t>A new window o</w:t>
      </w:r>
      <w:r w:rsidR="007633AC">
        <w:rPr>
          <w:szCs w:val="24"/>
        </w:rPr>
        <w:t>pens</w:t>
      </w:r>
      <w:r w:rsidR="00801C23" w:rsidRPr="00227778">
        <w:rPr>
          <w:szCs w:val="24"/>
        </w:rPr>
        <w:t xml:space="preserve"> </w:t>
      </w:r>
      <w:r w:rsidR="00C2719D">
        <w:rPr>
          <w:szCs w:val="24"/>
        </w:rPr>
        <w:t>showing</w:t>
      </w:r>
      <w:r w:rsidR="00C2719D" w:rsidRPr="00227778">
        <w:rPr>
          <w:szCs w:val="24"/>
        </w:rPr>
        <w:t xml:space="preserve"> the </w:t>
      </w:r>
      <w:r w:rsidR="00801C23" w:rsidRPr="00227778">
        <w:rPr>
          <w:szCs w:val="24"/>
        </w:rPr>
        <w:t xml:space="preserve">all programs installed </w:t>
      </w:r>
      <w:r w:rsidR="00AC73D9">
        <w:rPr>
          <w:szCs w:val="24"/>
        </w:rPr>
        <w:t>o</w:t>
      </w:r>
      <w:r w:rsidR="00AC73D9" w:rsidRPr="00227778">
        <w:rPr>
          <w:szCs w:val="24"/>
        </w:rPr>
        <w:t xml:space="preserve">n </w:t>
      </w:r>
      <w:r w:rsidR="00801C23" w:rsidRPr="00227778">
        <w:rPr>
          <w:szCs w:val="24"/>
        </w:rPr>
        <w:t xml:space="preserve">the computer. </w:t>
      </w:r>
    </w:p>
    <w:p w14:paraId="3F039F7B" w14:textId="77777777" w:rsidR="00B36950" w:rsidRPr="00227778" w:rsidRDefault="00B36950" w:rsidP="00D23AFF">
      <w:pPr>
        <w:spacing w:line="240" w:lineRule="auto"/>
        <w:ind w:left="360"/>
        <w:jc w:val="both"/>
      </w:pPr>
    </w:p>
    <w:p w14:paraId="18EAC1A2" w14:textId="77777777" w:rsidR="00B749FE" w:rsidRPr="00227778" w:rsidRDefault="00AD597F" w:rsidP="001F02A8">
      <w:pPr>
        <w:spacing w:line="240" w:lineRule="auto"/>
      </w:pPr>
      <w:r w:rsidRPr="00227778">
        <w:rPr>
          <w:noProof/>
        </w:rPr>
        <mc:AlternateContent>
          <mc:Choice Requires="wps">
            <w:drawing>
              <wp:anchor distT="0" distB="0" distL="114300" distR="114300" simplePos="0" relativeHeight="251658240" behindDoc="0" locked="0" layoutInCell="1" allowOverlap="1" wp14:anchorId="48C0DD32" wp14:editId="29F2AAAC">
                <wp:simplePos x="0" y="0"/>
                <wp:positionH relativeFrom="column">
                  <wp:posOffset>87252</wp:posOffset>
                </wp:positionH>
                <wp:positionV relativeFrom="paragraph">
                  <wp:posOffset>628447</wp:posOffset>
                </wp:positionV>
                <wp:extent cx="842010" cy="192405"/>
                <wp:effectExtent l="0" t="0" r="15240" b="17145"/>
                <wp:wrapNone/>
                <wp:docPr id="351" name="Прямоугольник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010" cy="192405"/>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76329F" id="Прямоугольник 351" o:spid="_x0000_s1026" style="position:absolute;margin-left:6.85pt;margin-top:49.5pt;width:66.3pt;height:15.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" filled="f" strokecolor="red" strokeweight="1pt"/>
            </w:pict>
          </mc:Fallback>
        </mc:AlternateContent>
      </w:r>
      <w:r w:rsidR="00710F4F" w:rsidRPr="00227778">
        <w:rPr>
          <w:szCs w:val="24"/>
        </w:rPr>
        <w:t xml:space="preserve"> </w:t>
      </w:r>
      <w:r w:rsidR="00801C23" w:rsidRPr="00227778">
        <w:rPr>
          <w:noProof/>
        </w:rPr>
        <w:drawing>
          <wp:inline distT="0" distB="0" distL="0" distR="0" wp14:anchorId="5D8A445A" wp14:editId="1C6D0F8F">
            <wp:extent cx="3984925" cy="3293524"/>
            <wp:effectExtent l="0" t="0" r="0" b="254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93140" cy="3300314"/>
                    </a:xfrm>
                    <a:prstGeom prst="rect">
                      <a:avLst/>
                    </a:prstGeom>
                    <a:noFill/>
                    <a:ln>
                      <a:noFill/>
                    </a:ln>
                  </pic:spPr>
                </pic:pic>
              </a:graphicData>
            </a:graphic>
          </wp:inline>
        </w:drawing>
      </w:r>
    </w:p>
    <w:p w14:paraId="01132053" w14:textId="77777777" w:rsidR="00B749FE" w:rsidRPr="007D73FD" w:rsidRDefault="001F02A8" w:rsidP="001F02A8">
      <w:pPr>
        <w:pStyle w:val="Caption"/>
        <w:rPr>
          <w:szCs w:val="24"/>
          <w:lang w:val="en-US"/>
        </w:rPr>
      </w:pPr>
      <w:r w:rsidRPr="007D73FD">
        <w:rPr>
          <w:lang w:val="en-US"/>
        </w:rPr>
        <w:t xml:space="preserve">Figure </w:t>
      </w:r>
      <w:r w:rsidR="005F2BDC" w:rsidRPr="00227778">
        <w:fldChar w:fldCharType="begin"/>
      </w:r>
      <w:r w:rsidR="005F2BDC" w:rsidRPr="007D73FD">
        <w:rPr>
          <w:lang w:val="en-US"/>
        </w:rPr>
        <w:instrText xml:space="preserve"> STYLEREF 2 \s </w:instrText>
      </w:r>
      <w:r w:rsidR="005F2BDC" w:rsidRPr="00227778">
        <w:fldChar w:fldCharType="separate"/>
      </w:r>
      <w:r w:rsidR="005F2BDC" w:rsidRPr="007D73FD">
        <w:rPr>
          <w:noProof/>
          <w:lang w:val="en-US"/>
        </w:rPr>
        <w:t>2.1</w:t>
      </w:r>
      <w:r w:rsidR="005F2BDC" w:rsidRPr="00227778">
        <w:fldChar w:fldCharType="end"/>
      </w:r>
      <w:r w:rsidR="005F2BDC" w:rsidRPr="007D73FD">
        <w:rPr>
          <w:lang w:val="en-US"/>
        </w:rPr>
        <w:noBreakHyphen/>
      </w:r>
      <w:r w:rsidR="005F2BDC" w:rsidRPr="00227778">
        <w:fldChar w:fldCharType="begin"/>
      </w:r>
      <w:r w:rsidR="005F2BDC" w:rsidRPr="007D73FD">
        <w:rPr>
          <w:lang w:val="en-US"/>
        </w:rPr>
        <w:instrText xml:space="preserve"> SEQ Figure \* ARABIC \s 2 </w:instrText>
      </w:r>
      <w:r w:rsidR="005F2BDC" w:rsidRPr="00227778">
        <w:fldChar w:fldCharType="separate"/>
      </w:r>
      <w:r w:rsidR="005F2BDC" w:rsidRPr="007D73FD">
        <w:rPr>
          <w:noProof/>
          <w:lang w:val="en-US"/>
        </w:rPr>
        <w:t>1</w:t>
      </w:r>
      <w:r w:rsidR="005F2BDC" w:rsidRPr="00227778">
        <w:fldChar w:fldCharType="end"/>
      </w:r>
    </w:p>
    <w:p w14:paraId="55CBB3AB" w14:textId="73DF7C58" w:rsidR="0061650D" w:rsidRPr="003A70B5" w:rsidRDefault="00040F54" w:rsidP="002E09B1">
      <w:pPr>
        <w:spacing w:line="240" w:lineRule="auto"/>
      </w:pPr>
      <w:r w:rsidRPr="003A70B5">
        <w:t>Click “</w:t>
      </w:r>
      <w:r w:rsidR="00801C23" w:rsidRPr="003A70B5">
        <w:t>Turn Windows features on or off</w:t>
      </w:r>
      <w:r w:rsidR="007633AC" w:rsidRPr="003A70B5">
        <w:t>”</w:t>
      </w:r>
      <w:r w:rsidR="00801C23" w:rsidRPr="003A70B5">
        <w:t xml:space="preserve">, as shown in </w:t>
      </w:r>
      <w:r w:rsidR="00015291" w:rsidRPr="003A70B5">
        <w:fldChar w:fldCharType="begin"/>
      </w:r>
      <w:r w:rsidR="00015291" w:rsidRPr="003A70B5">
        <w:instrText xml:space="preserve"> REF _Ref435537828 \h  \* MERGEFORMAT </w:instrText>
      </w:r>
      <w:r w:rsidR="00015291" w:rsidRPr="003A70B5">
        <w:fldChar w:fldCharType="separate"/>
      </w:r>
      <w:r w:rsidR="00015291" w:rsidRPr="003A70B5">
        <w:t>Figure 2.1</w:t>
      </w:r>
      <w:r w:rsidR="00015291" w:rsidRPr="003A70B5">
        <w:noBreakHyphen/>
        <w:t>2</w:t>
      </w:r>
      <w:r w:rsidR="00015291" w:rsidRPr="003A70B5">
        <w:fldChar w:fldCharType="end"/>
      </w:r>
      <w:r w:rsidR="00015291" w:rsidRPr="003A70B5">
        <w:t xml:space="preserve">, </w:t>
      </w:r>
      <w:r w:rsidR="00974164" w:rsidRPr="003A70B5">
        <w:t xml:space="preserve">a </w:t>
      </w:r>
      <w:r w:rsidRPr="003A70B5">
        <w:t>window opens</w:t>
      </w:r>
      <w:r w:rsidR="007633AC" w:rsidRPr="003A70B5">
        <w:t xml:space="preserve"> </w:t>
      </w:r>
      <w:r w:rsidR="00C2719D" w:rsidRPr="003A70B5">
        <w:t xml:space="preserve">showing </w:t>
      </w:r>
      <w:r w:rsidR="007633AC" w:rsidRPr="003A70B5">
        <w:t>“</w:t>
      </w:r>
      <w:r w:rsidR="00710F4F" w:rsidRPr="003A70B5">
        <w:t>Windows Features</w:t>
      </w:r>
      <w:r w:rsidR="007633AC" w:rsidRPr="003A70B5">
        <w:t>”</w:t>
      </w:r>
      <w:r w:rsidR="00C2719D" w:rsidRPr="003A70B5">
        <w:t xml:space="preserve"> </w:t>
      </w:r>
      <w:r w:rsidR="00710F4F" w:rsidRPr="003A70B5">
        <w:t>(see</w:t>
      </w:r>
      <w:r w:rsidR="00F153FE" w:rsidRPr="003A70B5">
        <w:t xml:space="preserve"> </w:t>
      </w:r>
      <w:r w:rsidR="00AD597F" w:rsidRPr="003A70B5">
        <w:fldChar w:fldCharType="begin"/>
      </w:r>
      <w:r w:rsidR="00AD597F" w:rsidRPr="003A70B5">
        <w:instrText xml:space="preserve"> REF _Ref435537828 \h </w:instrText>
      </w:r>
      <w:r w:rsidR="00227778" w:rsidRPr="003A70B5">
        <w:instrText xml:space="preserve"> \* MERGEFORMAT </w:instrText>
      </w:r>
      <w:r w:rsidR="00AD597F" w:rsidRPr="003A70B5">
        <w:fldChar w:fldCharType="separate"/>
      </w:r>
      <w:r w:rsidR="00AD0E32" w:rsidRPr="003A70B5">
        <w:t>Figure 2.1</w:t>
      </w:r>
      <w:r w:rsidR="00AD0E32" w:rsidRPr="003A70B5">
        <w:noBreakHyphen/>
        <w:t>2.</w:t>
      </w:r>
      <w:r w:rsidR="00AD597F" w:rsidRPr="003A70B5">
        <w:fldChar w:fldCharType="end"/>
      </w:r>
      <w:r w:rsidR="00710F4F" w:rsidRPr="003A70B5">
        <w:t>)</w:t>
      </w:r>
      <w:r w:rsidR="00EF318F" w:rsidRPr="003A70B5">
        <w:t>.</w:t>
      </w:r>
    </w:p>
    <w:p w14:paraId="02B884B6" w14:textId="77777777" w:rsidR="001F02A8" w:rsidRPr="00227778" w:rsidRDefault="001F02A8" w:rsidP="001F02A8">
      <w:pPr>
        <w:spacing w:line="240" w:lineRule="auto"/>
        <w:ind w:left="567"/>
        <w:rPr>
          <w:szCs w:val="24"/>
        </w:rPr>
      </w:pPr>
    </w:p>
    <w:p w14:paraId="7BC7F409" w14:textId="77777777" w:rsidR="00801C23" w:rsidRPr="00227778" w:rsidRDefault="00801C23" w:rsidP="00B62594">
      <w:pPr>
        <w:rPr>
          <w:szCs w:val="24"/>
        </w:rPr>
      </w:pPr>
      <w:r w:rsidRPr="00227778">
        <w:rPr>
          <w:noProof/>
        </w:rPr>
        <w:drawing>
          <wp:inline distT="0" distB="0" distL="0" distR="0" wp14:anchorId="1EFA92C7" wp14:editId="0DDDAE1E">
            <wp:extent cx="4989872" cy="4097655"/>
            <wp:effectExtent l="0" t="0" r="127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3">
                      <a:extLst>
                        <a:ext uri="{28A0092B-C50C-407E-A947-70E740481C1C}">
                          <a14:useLocalDpi xmlns:a14="http://schemas.microsoft.com/office/drawing/2010/main" val="0"/>
                        </a:ext>
                      </a:extLst>
                    </a:blip>
                    <a:srcRect l="25641" t="25356" r="32372" b="13390"/>
                    <a:stretch>
                      <a:fillRect/>
                    </a:stretch>
                  </pic:blipFill>
                  <pic:spPr bwMode="auto">
                    <a:xfrm>
                      <a:off x="0" y="0"/>
                      <a:ext cx="4991435" cy="4098939"/>
                    </a:xfrm>
                    <a:prstGeom prst="rect">
                      <a:avLst/>
                    </a:prstGeom>
                    <a:noFill/>
                    <a:ln>
                      <a:noFill/>
                    </a:ln>
                  </pic:spPr>
                </pic:pic>
              </a:graphicData>
            </a:graphic>
          </wp:inline>
        </w:drawing>
      </w:r>
    </w:p>
    <w:p w14:paraId="40E9E6C5" w14:textId="77777777" w:rsidR="009C77FA" w:rsidRPr="00227778" w:rsidRDefault="009C77FA" w:rsidP="00F85431">
      <w:pPr>
        <w:pStyle w:val="Caption"/>
        <w:rPr>
          <w:lang w:val="en-US"/>
        </w:rPr>
      </w:pPr>
      <w:bookmarkStart w:id="27" w:name="_Ref435537828"/>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2.1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r w:rsidRPr="00227778">
        <w:rPr>
          <w:lang w:val="en-US"/>
        </w:rPr>
        <w:t>.</w:t>
      </w:r>
      <w:bookmarkEnd w:id="27"/>
    </w:p>
    <w:p w14:paraId="0613E92E" w14:textId="6D35F8A0" w:rsidR="00801C23" w:rsidRPr="00227778" w:rsidRDefault="00AC73D9" w:rsidP="00DF21CF">
      <w:pPr>
        <w:spacing w:line="240" w:lineRule="auto"/>
        <w:ind w:left="360"/>
        <w:jc w:val="both"/>
        <w:rPr>
          <w:szCs w:val="24"/>
        </w:rPr>
      </w:pPr>
      <w:r>
        <w:rPr>
          <w:szCs w:val="24"/>
        </w:rPr>
        <w:lastRenderedPageBreak/>
        <w:t>Expand</w:t>
      </w:r>
      <w:r w:rsidR="00227778">
        <w:rPr>
          <w:szCs w:val="24"/>
        </w:rPr>
        <w:t xml:space="preserve"> </w:t>
      </w:r>
      <w:r w:rsidR="00B62594" w:rsidRPr="00227778">
        <w:rPr>
          <w:szCs w:val="24"/>
        </w:rPr>
        <w:t xml:space="preserve">the </w:t>
      </w:r>
      <w:r w:rsidR="007633AC">
        <w:rPr>
          <w:szCs w:val="24"/>
        </w:rPr>
        <w:t>“</w:t>
      </w:r>
      <w:r w:rsidR="00801C23" w:rsidRPr="00227778">
        <w:rPr>
          <w:i/>
          <w:color w:val="000000" w:themeColor="text1"/>
          <w:szCs w:val="24"/>
        </w:rPr>
        <w:t>Internet Information Service</w:t>
      </w:r>
      <w:r w:rsidR="007633AC">
        <w:rPr>
          <w:i/>
          <w:color w:val="000000" w:themeColor="text1"/>
          <w:szCs w:val="24"/>
        </w:rPr>
        <w:t>”</w:t>
      </w:r>
      <w:r w:rsidR="00801C23" w:rsidRPr="00227778">
        <w:rPr>
          <w:color w:val="000000" w:themeColor="text1"/>
          <w:szCs w:val="24"/>
        </w:rPr>
        <w:t xml:space="preserve">, as shown </w:t>
      </w:r>
      <w:r w:rsidR="00B62594" w:rsidRPr="00227778">
        <w:rPr>
          <w:szCs w:val="24"/>
        </w:rPr>
        <w:t>on the</w:t>
      </w:r>
      <w:r w:rsidR="00FE153F" w:rsidRPr="00227778">
        <w:rPr>
          <w:szCs w:val="24"/>
        </w:rPr>
        <w:t xml:space="preserve"> </w:t>
      </w:r>
      <w:r w:rsidR="00015291" w:rsidRPr="00227778">
        <w:rPr>
          <w:szCs w:val="24"/>
        </w:rPr>
        <w:fldChar w:fldCharType="begin"/>
      </w:r>
      <w:r w:rsidR="00015291" w:rsidRPr="00227778">
        <w:rPr>
          <w:szCs w:val="24"/>
        </w:rPr>
        <w:instrText xml:space="preserve"> REF _Ref435633076 \h  \* MERGEFORMAT </w:instrText>
      </w:r>
      <w:r w:rsidR="00015291" w:rsidRPr="00227778">
        <w:rPr>
          <w:szCs w:val="24"/>
        </w:rPr>
      </w:r>
      <w:r w:rsidR="00015291" w:rsidRPr="00227778">
        <w:rPr>
          <w:szCs w:val="24"/>
        </w:rPr>
        <w:fldChar w:fldCharType="separate"/>
      </w:r>
      <w:r w:rsidR="00015291" w:rsidRPr="00227778">
        <w:t xml:space="preserve">Figure </w:t>
      </w:r>
      <w:r w:rsidR="00015291" w:rsidRPr="00227778">
        <w:rPr>
          <w:noProof/>
        </w:rPr>
        <w:t>2.1</w:t>
      </w:r>
      <w:r w:rsidR="00015291" w:rsidRPr="00227778">
        <w:noBreakHyphen/>
      </w:r>
      <w:r w:rsidR="00015291" w:rsidRPr="00227778">
        <w:rPr>
          <w:noProof/>
        </w:rPr>
        <w:t>3</w:t>
      </w:r>
      <w:r w:rsidR="00015291" w:rsidRPr="00227778">
        <w:rPr>
          <w:szCs w:val="24"/>
        </w:rPr>
        <w:fldChar w:fldCharType="end"/>
      </w:r>
      <w:r w:rsidR="00015291">
        <w:rPr>
          <w:szCs w:val="24"/>
        </w:rPr>
        <w:t>,</w:t>
      </w:r>
      <w:r w:rsidR="00015291" w:rsidRPr="00227778">
        <w:rPr>
          <w:szCs w:val="24"/>
        </w:rPr>
        <w:t xml:space="preserve"> </w:t>
      </w:r>
      <w:r w:rsidR="00801C23" w:rsidRPr="00227778">
        <w:rPr>
          <w:szCs w:val="24"/>
        </w:rPr>
        <w:t xml:space="preserve">and </w:t>
      </w:r>
      <w:r w:rsidR="00A73DB6">
        <w:rPr>
          <w:szCs w:val="24"/>
        </w:rPr>
        <w:t>select</w:t>
      </w:r>
      <w:r w:rsidR="00A73DB6" w:rsidRPr="00227778">
        <w:rPr>
          <w:szCs w:val="24"/>
        </w:rPr>
        <w:t xml:space="preserve"> </w:t>
      </w:r>
      <w:r w:rsidR="00801C23" w:rsidRPr="00227778">
        <w:rPr>
          <w:szCs w:val="24"/>
        </w:rPr>
        <w:t xml:space="preserve">all </w:t>
      </w:r>
      <w:r w:rsidR="00FE153F" w:rsidRPr="00227778">
        <w:rPr>
          <w:szCs w:val="24"/>
        </w:rPr>
        <w:t xml:space="preserve">checkboxes </w:t>
      </w:r>
      <w:r>
        <w:rPr>
          <w:szCs w:val="24"/>
        </w:rPr>
        <w:t>for</w:t>
      </w:r>
      <w:r w:rsidR="00801C23" w:rsidRPr="00227778">
        <w:rPr>
          <w:szCs w:val="24"/>
        </w:rPr>
        <w:t xml:space="preserve"> </w:t>
      </w:r>
      <w:r w:rsidR="00FE153F" w:rsidRPr="00D23AFF">
        <w:rPr>
          <w:b/>
          <w:color w:val="000000" w:themeColor="text1"/>
          <w:szCs w:val="24"/>
        </w:rPr>
        <w:t>IIS</w:t>
      </w:r>
      <w:r w:rsidR="00801C23" w:rsidRPr="00227778">
        <w:rPr>
          <w:szCs w:val="24"/>
        </w:rPr>
        <w:t>.</w:t>
      </w:r>
    </w:p>
    <w:p w14:paraId="44E52FD9" w14:textId="77777777" w:rsidR="00B62594" w:rsidRPr="00227778" w:rsidRDefault="00B62594" w:rsidP="00B62594">
      <w:pPr>
        <w:spacing w:line="240" w:lineRule="auto"/>
        <w:ind w:left="714"/>
        <w:jc w:val="both"/>
        <w:rPr>
          <w:szCs w:val="24"/>
        </w:rPr>
      </w:pPr>
    </w:p>
    <w:p w14:paraId="27698322" w14:textId="77777777" w:rsidR="00801C23" w:rsidRPr="00227778" w:rsidRDefault="00E1345E" w:rsidP="00B62594">
      <w:pPr>
        <w:rPr>
          <w:szCs w:val="24"/>
        </w:rPr>
      </w:pPr>
      <w:r w:rsidRPr="00227778">
        <w:rPr>
          <w:noProof/>
          <w:szCs w:val="24"/>
        </w:rPr>
        <mc:AlternateContent>
          <mc:Choice Requires="wps">
            <w:drawing>
              <wp:anchor distT="0" distB="0" distL="114300" distR="114300" simplePos="0" relativeHeight="251660288" behindDoc="0" locked="0" layoutInCell="1" allowOverlap="1" wp14:anchorId="0C6D75DD" wp14:editId="5E4F6544">
                <wp:simplePos x="0" y="0"/>
                <wp:positionH relativeFrom="column">
                  <wp:posOffset>173990</wp:posOffset>
                </wp:positionH>
                <wp:positionV relativeFrom="paragraph">
                  <wp:posOffset>1111250</wp:posOffset>
                </wp:positionV>
                <wp:extent cx="2933700" cy="2506980"/>
                <wp:effectExtent l="0" t="0" r="19050" b="26670"/>
                <wp:wrapNone/>
                <wp:docPr id="348" name="Прямоугольник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0" cy="250698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35A09A" id="Прямоугольник 348" o:spid="_x0000_s1026" style="position:absolute;margin-left:13.7pt;margin-top:87.5pt;width:231pt;height:197.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" filled="f" strokecolor="red" strokeweight="1pt"/>
            </w:pict>
          </mc:Fallback>
        </mc:AlternateContent>
      </w:r>
      <w:r w:rsidR="00801C23" w:rsidRPr="00227778">
        <w:rPr>
          <w:noProof/>
        </w:rPr>
        <w:drawing>
          <wp:inline distT="0" distB="0" distL="0" distR="0" wp14:anchorId="26ECD492" wp14:editId="66A3A9F9">
            <wp:extent cx="4640580" cy="5072412"/>
            <wp:effectExtent l="0" t="0" r="762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55943" cy="5089205"/>
                    </a:xfrm>
                    <a:prstGeom prst="rect">
                      <a:avLst/>
                    </a:prstGeom>
                    <a:noFill/>
                    <a:ln>
                      <a:noFill/>
                    </a:ln>
                  </pic:spPr>
                </pic:pic>
              </a:graphicData>
            </a:graphic>
          </wp:inline>
        </w:drawing>
      </w:r>
    </w:p>
    <w:p w14:paraId="15D86707" w14:textId="77777777" w:rsidR="009C77FA" w:rsidRPr="00227778" w:rsidRDefault="009C77FA" w:rsidP="00F85431">
      <w:pPr>
        <w:pStyle w:val="Caption"/>
        <w:rPr>
          <w:lang w:val="en-US"/>
        </w:rPr>
      </w:pPr>
      <w:bookmarkStart w:id="28" w:name="_Ref435633076"/>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2.1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3</w:t>
      </w:r>
      <w:r w:rsidR="005F2BDC" w:rsidRPr="00227778">
        <w:rPr>
          <w:lang w:val="en-US"/>
        </w:rPr>
        <w:fldChar w:fldCharType="end"/>
      </w:r>
      <w:r w:rsidRPr="00227778">
        <w:rPr>
          <w:lang w:val="en-US"/>
        </w:rPr>
        <w:t>.</w:t>
      </w:r>
      <w:bookmarkEnd w:id="28"/>
    </w:p>
    <w:p w14:paraId="3D43D334" w14:textId="3C9CB265" w:rsidR="00F153FE" w:rsidRPr="00227778" w:rsidRDefault="00801C23" w:rsidP="00D204CD">
      <w:pPr>
        <w:numPr>
          <w:ilvl w:val="0"/>
          <w:numId w:val="6"/>
        </w:numPr>
        <w:spacing w:line="240" w:lineRule="auto"/>
        <w:jc w:val="both"/>
        <w:rPr>
          <w:szCs w:val="24"/>
        </w:rPr>
      </w:pPr>
      <w:r w:rsidRPr="00227778">
        <w:rPr>
          <w:szCs w:val="24"/>
        </w:rPr>
        <w:t xml:space="preserve">After </w:t>
      </w:r>
      <w:r w:rsidR="00015291">
        <w:rPr>
          <w:szCs w:val="24"/>
        </w:rPr>
        <w:t xml:space="preserve">- </w:t>
      </w:r>
      <w:r w:rsidRPr="00227778">
        <w:rPr>
          <w:szCs w:val="24"/>
        </w:rPr>
        <w:t xml:space="preserve">click </w:t>
      </w:r>
      <w:r w:rsidR="00362F49" w:rsidRPr="00362F49">
        <w:rPr>
          <w:i/>
          <w:szCs w:val="24"/>
        </w:rPr>
        <w:t>“</w:t>
      </w:r>
      <w:r w:rsidRPr="00362F49">
        <w:rPr>
          <w:i/>
          <w:color w:val="000000" w:themeColor="text1"/>
          <w:szCs w:val="24"/>
        </w:rPr>
        <w:t>OK</w:t>
      </w:r>
      <w:r w:rsidR="00362F49" w:rsidRPr="00362F49">
        <w:rPr>
          <w:i/>
          <w:color w:val="000000" w:themeColor="text1"/>
          <w:szCs w:val="24"/>
        </w:rPr>
        <w:t>”</w:t>
      </w:r>
      <w:r w:rsidRPr="00362F49">
        <w:rPr>
          <w:i/>
          <w:szCs w:val="24"/>
        </w:rPr>
        <w:t>.</w:t>
      </w:r>
      <w:r w:rsidR="00F153FE" w:rsidRPr="00227778">
        <w:rPr>
          <w:szCs w:val="24"/>
        </w:rPr>
        <w:t xml:space="preserve"> </w:t>
      </w:r>
    </w:p>
    <w:p w14:paraId="6E0A5518" w14:textId="77777777" w:rsidR="00F153FE" w:rsidRPr="00227778" w:rsidRDefault="00F153FE" w:rsidP="00F153FE">
      <w:pPr>
        <w:spacing w:line="240" w:lineRule="auto"/>
        <w:ind w:left="284"/>
        <w:jc w:val="both"/>
        <w:rPr>
          <w:szCs w:val="24"/>
        </w:rPr>
      </w:pPr>
    </w:p>
    <w:p w14:paraId="1D6F6671" w14:textId="14836D9C" w:rsidR="00801C23" w:rsidRPr="00227778" w:rsidRDefault="00E1345E" w:rsidP="00AD597F">
      <w:pPr>
        <w:spacing w:line="240" w:lineRule="auto"/>
        <w:jc w:val="both"/>
        <w:rPr>
          <w:szCs w:val="24"/>
        </w:rPr>
      </w:pPr>
      <w:r w:rsidRPr="00227778">
        <w:rPr>
          <w:szCs w:val="24"/>
        </w:rPr>
        <w:t xml:space="preserve">Thus, </w:t>
      </w:r>
      <w:r w:rsidRPr="00D23AFF">
        <w:rPr>
          <w:b/>
          <w:szCs w:val="24"/>
        </w:rPr>
        <w:t>IIS</w:t>
      </w:r>
      <w:r w:rsidRPr="00227778">
        <w:rPr>
          <w:szCs w:val="24"/>
        </w:rPr>
        <w:t xml:space="preserve"> </w:t>
      </w:r>
      <w:r w:rsidR="00801C23" w:rsidRPr="00227778">
        <w:rPr>
          <w:szCs w:val="24"/>
        </w:rPr>
        <w:t xml:space="preserve">will be activated </w:t>
      </w:r>
      <w:r w:rsidR="00015291">
        <w:rPr>
          <w:szCs w:val="24"/>
        </w:rPr>
        <w:t xml:space="preserve">on </w:t>
      </w:r>
      <w:r w:rsidR="00801C23" w:rsidRPr="00227778">
        <w:rPr>
          <w:szCs w:val="24"/>
        </w:rPr>
        <w:t xml:space="preserve">the user’s computer.  </w:t>
      </w:r>
    </w:p>
    <w:p w14:paraId="52F1D778" w14:textId="22EEC404" w:rsidR="00ED6213" w:rsidRPr="00227778" w:rsidRDefault="003605CF">
      <w:pPr>
        <w:pStyle w:val="Heading2"/>
      </w:pPr>
      <w:bookmarkStart w:id="29" w:name="_Toc413859377"/>
      <w:bookmarkStart w:id="30" w:name="_Toc435268658"/>
      <w:bookmarkStart w:id="31" w:name="_Toc435269018"/>
      <w:bookmarkStart w:id="32" w:name="_Toc473554880"/>
      <w:r>
        <w:t>THE FIRST</w:t>
      </w:r>
      <w:r w:rsidRPr="00227778">
        <w:t xml:space="preserve"> </w:t>
      </w:r>
      <w:bookmarkEnd w:id="29"/>
      <w:r>
        <w:t>I</w:t>
      </w:r>
      <w:r w:rsidRPr="00227778">
        <w:t>NSTALLATION OF ARIS</w:t>
      </w:r>
      <w:bookmarkEnd w:id="30"/>
      <w:bookmarkEnd w:id="31"/>
      <w:bookmarkEnd w:id="32"/>
      <w:r w:rsidRPr="00227778">
        <w:t xml:space="preserve"> </w:t>
      </w:r>
    </w:p>
    <w:p w14:paraId="22E3F262" w14:textId="3A9055CC" w:rsidR="001727D4" w:rsidRPr="00227778" w:rsidRDefault="00FD3C0B" w:rsidP="00D23AFF">
      <w:pPr>
        <w:spacing w:before="240" w:line="240" w:lineRule="auto"/>
        <w:jc w:val="both"/>
        <w:rPr>
          <w:color w:val="000000" w:themeColor="text1"/>
          <w:szCs w:val="24"/>
        </w:rPr>
      </w:pPr>
      <w:r w:rsidRPr="00227778">
        <w:rPr>
          <w:color w:val="000000" w:themeColor="text1"/>
          <w:szCs w:val="24"/>
        </w:rPr>
        <w:t>B</w:t>
      </w:r>
      <w:r w:rsidR="00964E08" w:rsidRPr="00227778">
        <w:rPr>
          <w:color w:val="000000" w:themeColor="text1"/>
          <w:szCs w:val="24"/>
        </w:rPr>
        <w:t>efore installation</w:t>
      </w:r>
      <w:r w:rsidR="00A4247E">
        <w:rPr>
          <w:color w:val="000000" w:themeColor="text1"/>
          <w:szCs w:val="24"/>
        </w:rPr>
        <w:t xml:space="preserve"> of</w:t>
      </w:r>
      <w:r w:rsidR="00A4247E" w:rsidRPr="00227778">
        <w:rPr>
          <w:color w:val="000000" w:themeColor="text1"/>
          <w:szCs w:val="24"/>
        </w:rPr>
        <w:t xml:space="preserve"> </w:t>
      </w:r>
      <w:r w:rsidR="00A4247E" w:rsidRPr="00DF21CF">
        <w:rPr>
          <w:b/>
          <w:color w:val="C00000"/>
          <w:szCs w:val="24"/>
        </w:rPr>
        <w:t>ARIS</w:t>
      </w:r>
      <w:r w:rsidR="00964E08" w:rsidRPr="00227778">
        <w:rPr>
          <w:color w:val="000000" w:themeColor="text1"/>
          <w:szCs w:val="24"/>
        </w:rPr>
        <w:t xml:space="preserve">, several programs should be </w:t>
      </w:r>
      <w:r w:rsidR="007914CF" w:rsidRPr="00227778">
        <w:rPr>
          <w:color w:val="000000" w:themeColor="text1"/>
          <w:szCs w:val="24"/>
        </w:rPr>
        <w:t xml:space="preserve">installed on the computer. All these </w:t>
      </w:r>
      <w:r w:rsidR="00964E08" w:rsidRPr="00227778">
        <w:rPr>
          <w:color w:val="000000" w:themeColor="text1"/>
          <w:szCs w:val="24"/>
        </w:rPr>
        <w:t xml:space="preserve">programs are included in </w:t>
      </w:r>
      <w:r w:rsidR="004400E3">
        <w:rPr>
          <w:color w:val="000000" w:themeColor="text1"/>
          <w:szCs w:val="24"/>
        </w:rPr>
        <w:t>the</w:t>
      </w:r>
      <w:r w:rsidR="004400E3" w:rsidRPr="00227778">
        <w:rPr>
          <w:color w:val="000000" w:themeColor="text1"/>
          <w:szCs w:val="24"/>
        </w:rPr>
        <w:t xml:space="preserve"> </w:t>
      </w:r>
      <w:r w:rsidR="00015291" w:rsidRPr="00227778">
        <w:rPr>
          <w:color w:val="000000" w:themeColor="text1"/>
          <w:szCs w:val="24"/>
        </w:rPr>
        <w:t>package</w:t>
      </w:r>
      <w:r w:rsidR="00015291">
        <w:rPr>
          <w:color w:val="000000" w:themeColor="text1"/>
          <w:szCs w:val="24"/>
        </w:rPr>
        <w:t xml:space="preserve"> - </w:t>
      </w:r>
      <w:r w:rsidR="00575653" w:rsidRPr="00227778">
        <w:rPr>
          <w:b/>
          <w:i/>
          <w:color w:val="000000" w:themeColor="text1"/>
          <w:szCs w:val="24"/>
        </w:rPr>
        <w:t>ARIS_</w:t>
      </w:r>
      <w:r w:rsidR="007914CF" w:rsidRPr="00227778">
        <w:rPr>
          <w:b/>
          <w:i/>
          <w:color w:val="000000" w:themeColor="text1"/>
          <w:szCs w:val="24"/>
        </w:rPr>
        <w:t>Required_Programs_ClickOnce.exe</w:t>
      </w:r>
      <w:r w:rsidR="00806008" w:rsidRPr="00227778">
        <w:rPr>
          <w:i/>
          <w:color w:val="000000" w:themeColor="text1"/>
          <w:szCs w:val="24"/>
        </w:rPr>
        <w:t>.</w:t>
      </w:r>
      <w:r w:rsidR="001727D4" w:rsidRPr="00227778">
        <w:rPr>
          <w:color w:val="000000" w:themeColor="text1"/>
          <w:szCs w:val="24"/>
        </w:rPr>
        <w:t xml:space="preserve"> By running </w:t>
      </w:r>
      <w:r w:rsidR="00015291" w:rsidRPr="00227778">
        <w:rPr>
          <w:color w:val="000000" w:themeColor="text1"/>
          <w:szCs w:val="24"/>
        </w:rPr>
        <w:t>t</w:t>
      </w:r>
      <w:r w:rsidR="00015291">
        <w:rPr>
          <w:color w:val="000000" w:themeColor="text1"/>
          <w:szCs w:val="24"/>
        </w:rPr>
        <w:t>he</w:t>
      </w:r>
      <w:r w:rsidR="00015291" w:rsidRPr="00227778">
        <w:rPr>
          <w:color w:val="000000" w:themeColor="text1"/>
          <w:szCs w:val="24"/>
        </w:rPr>
        <w:t xml:space="preserve"> </w:t>
      </w:r>
      <w:r w:rsidR="001727D4" w:rsidRPr="00227778">
        <w:rPr>
          <w:color w:val="000000" w:themeColor="text1"/>
          <w:szCs w:val="24"/>
        </w:rPr>
        <w:t xml:space="preserve">package, all required programs will be installed automatically. </w:t>
      </w:r>
      <w:r w:rsidRPr="00227778">
        <w:rPr>
          <w:color w:val="000000" w:themeColor="text1"/>
          <w:szCs w:val="24"/>
        </w:rPr>
        <w:t xml:space="preserve">The content of </w:t>
      </w:r>
      <w:r w:rsidR="007914CF" w:rsidRPr="00227778">
        <w:rPr>
          <w:b/>
          <w:i/>
          <w:color w:val="000000" w:themeColor="text1"/>
          <w:szCs w:val="24"/>
        </w:rPr>
        <w:t>ARIS_Required_Programs_ClickOnce.exe</w:t>
      </w:r>
      <w:r w:rsidR="007914CF" w:rsidRPr="00227778">
        <w:rPr>
          <w:color w:val="000000" w:themeColor="text1"/>
          <w:szCs w:val="24"/>
        </w:rPr>
        <w:t xml:space="preserve"> </w:t>
      </w:r>
      <w:r w:rsidRPr="00227778">
        <w:rPr>
          <w:color w:val="000000" w:themeColor="text1"/>
          <w:szCs w:val="24"/>
        </w:rPr>
        <w:t xml:space="preserve">is presented on the </w:t>
      </w:r>
      <w:r w:rsidRPr="00D23AFF">
        <w:rPr>
          <w:b/>
          <w:color w:val="000000" w:themeColor="text1"/>
          <w:szCs w:val="24"/>
        </w:rPr>
        <w:t>Appendix 1</w:t>
      </w:r>
      <w:r w:rsidRPr="00227778">
        <w:rPr>
          <w:color w:val="000000" w:themeColor="text1"/>
          <w:szCs w:val="24"/>
        </w:rPr>
        <w:t>.</w:t>
      </w:r>
      <w:r w:rsidR="00D36F63" w:rsidRPr="00227778">
        <w:rPr>
          <w:color w:val="000000" w:themeColor="text1"/>
          <w:szCs w:val="24"/>
        </w:rPr>
        <w:t xml:space="preserve"> Before running </w:t>
      </w:r>
      <w:r w:rsidR="007914CF" w:rsidRPr="00227778">
        <w:rPr>
          <w:b/>
          <w:i/>
          <w:color w:val="000000" w:themeColor="text1"/>
          <w:szCs w:val="24"/>
        </w:rPr>
        <w:t>ARIS_Required_Programs_ClickOnce.exe</w:t>
      </w:r>
      <w:r w:rsidR="00D36F63" w:rsidRPr="00227778">
        <w:rPr>
          <w:color w:val="000000" w:themeColor="text1"/>
          <w:szCs w:val="24"/>
        </w:rPr>
        <w:t xml:space="preserve"> </w:t>
      </w:r>
      <w:r w:rsidR="007633AC" w:rsidRPr="00D23AFF">
        <w:rPr>
          <w:color w:val="000000" w:themeColor="text1"/>
          <w:szCs w:val="24"/>
        </w:rPr>
        <w:t xml:space="preserve">disable </w:t>
      </w:r>
      <w:r w:rsidR="00D36F63" w:rsidRPr="00D23AFF">
        <w:rPr>
          <w:color w:val="000000" w:themeColor="text1"/>
          <w:szCs w:val="24"/>
        </w:rPr>
        <w:t xml:space="preserve">any antivirus </w:t>
      </w:r>
      <w:r w:rsidR="007914CF" w:rsidRPr="00D23AFF">
        <w:rPr>
          <w:color w:val="000000" w:themeColor="text1"/>
          <w:szCs w:val="24"/>
        </w:rPr>
        <w:t xml:space="preserve">software </w:t>
      </w:r>
      <w:r w:rsidR="00D36F63" w:rsidRPr="00D23AFF">
        <w:rPr>
          <w:color w:val="000000" w:themeColor="text1"/>
          <w:szCs w:val="24"/>
        </w:rPr>
        <w:t>installed on the computer</w:t>
      </w:r>
      <w:r w:rsidR="00D36F63" w:rsidRPr="00227778">
        <w:rPr>
          <w:color w:val="000000" w:themeColor="text1"/>
          <w:szCs w:val="24"/>
        </w:rPr>
        <w:t xml:space="preserve">. </w:t>
      </w:r>
      <w:r w:rsidR="001056D1" w:rsidRPr="00227778">
        <w:rPr>
          <w:color w:val="000000" w:themeColor="text1"/>
          <w:szCs w:val="24"/>
        </w:rPr>
        <w:t xml:space="preserve">Run </w:t>
      </w:r>
      <w:r w:rsidR="004400E3" w:rsidRPr="00227778">
        <w:rPr>
          <w:color w:val="000000" w:themeColor="text1"/>
          <w:szCs w:val="24"/>
        </w:rPr>
        <w:t>th</w:t>
      </w:r>
      <w:r w:rsidR="004400E3">
        <w:rPr>
          <w:color w:val="000000" w:themeColor="text1"/>
          <w:szCs w:val="24"/>
        </w:rPr>
        <w:t>e</w:t>
      </w:r>
      <w:r w:rsidR="004400E3" w:rsidRPr="00227778">
        <w:rPr>
          <w:color w:val="000000" w:themeColor="text1"/>
          <w:szCs w:val="24"/>
        </w:rPr>
        <w:t xml:space="preserve"> </w:t>
      </w:r>
      <w:r w:rsidR="001056D1" w:rsidRPr="00227778">
        <w:rPr>
          <w:color w:val="000000" w:themeColor="text1"/>
          <w:szCs w:val="24"/>
        </w:rPr>
        <w:t>package as administrator.</w:t>
      </w:r>
    </w:p>
    <w:p w14:paraId="1DD660A3" w14:textId="257128E6" w:rsidR="000E418F" w:rsidRPr="00227778" w:rsidRDefault="00766599" w:rsidP="00D23AFF">
      <w:pPr>
        <w:spacing w:before="240" w:line="240" w:lineRule="auto"/>
        <w:jc w:val="both"/>
        <w:rPr>
          <w:color w:val="000000" w:themeColor="text1"/>
          <w:szCs w:val="24"/>
        </w:rPr>
      </w:pPr>
      <w:r w:rsidRPr="00227778">
        <w:rPr>
          <w:color w:val="000000" w:themeColor="text1"/>
          <w:szCs w:val="24"/>
        </w:rPr>
        <w:t>After successful installation of pre-request programs</w:t>
      </w:r>
      <w:r w:rsidR="007633AC">
        <w:rPr>
          <w:color w:val="000000" w:themeColor="text1"/>
          <w:szCs w:val="24"/>
        </w:rPr>
        <w:t>,</w:t>
      </w:r>
      <w:r w:rsidRPr="00227778">
        <w:rPr>
          <w:color w:val="000000" w:themeColor="text1"/>
          <w:szCs w:val="24"/>
        </w:rPr>
        <w:t xml:space="preserve"> </w:t>
      </w:r>
      <w:r w:rsidR="008A5800" w:rsidRPr="00227778">
        <w:rPr>
          <w:color w:val="000000" w:themeColor="text1"/>
          <w:szCs w:val="24"/>
        </w:rPr>
        <w:t xml:space="preserve">run </w:t>
      </w:r>
      <w:r w:rsidR="008A5800" w:rsidRPr="00DF21CF">
        <w:rPr>
          <w:b/>
          <w:color w:val="C00000"/>
          <w:szCs w:val="24"/>
        </w:rPr>
        <w:t>ARIS</w:t>
      </w:r>
      <w:r w:rsidR="008A5800" w:rsidRPr="00943D3D">
        <w:rPr>
          <w:color w:val="000000" w:themeColor="text1"/>
          <w:szCs w:val="24"/>
        </w:rPr>
        <w:t xml:space="preserve"> s</w:t>
      </w:r>
      <w:r w:rsidR="008A5800" w:rsidRPr="00227778">
        <w:rPr>
          <w:color w:val="000000" w:themeColor="text1"/>
          <w:szCs w:val="24"/>
        </w:rPr>
        <w:t xml:space="preserve">etup package. This setup package automatically will install </w:t>
      </w:r>
      <w:r w:rsidR="008A5800" w:rsidRPr="00DF21CF">
        <w:rPr>
          <w:b/>
          <w:color w:val="C00000"/>
          <w:szCs w:val="24"/>
        </w:rPr>
        <w:t>ARIS</w:t>
      </w:r>
      <w:r w:rsidR="008A5800" w:rsidRPr="00943D3D">
        <w:rPr>
          <w:color w:val="000000" w:themeColor="text1"/>
          <w:szCs w:val="24"/>
        </w:rPr>
        <w:t xml:space="preserve"> o</w:t>
      </w:r>
      <w:r w:rsidR="008A5800" w:rsidRPr="00227778">
        <w:rPr>
          <w:color w:val="000000" w:themeColor="text1"/>
          <w:szCs w:val="24"/>
        </w:rPr>
        <w:t xml:space="preserve">n your computer. Do not change any values during </w:t>
      </w:r>
      <w:r w:rsidR="00015291">
        <w:rPr>
          <w:color w:val="000000" w:themeColor="text1"/>
          <w:szCs w:val="24"/>
        </w:rPr>
        <w:t xml:space="preserve">the </w:t>
      </w:r>
      <w:r w:rsidR="008A5800" w:rsidRPr="00227778">
        <w:rPr>
          <w:color w:val="000000" w:themeColor="text1"/>
          <w:szCs w:val="24"/>
        </w:rPr>
        <w:t xml:space="preserve">installation. </w:t>
      </w:r>
    </w:p>
    <w:p w14:paraId="4DB4CB0A" w14:textId="680C2F90" w:rsidR="00766599" w:rsidRDefault="000E418F" w:rsidP="00D23AFF">
      <w:pPr>
        <w:spacing w:before="240" w:line="240" w:lineRule="auto"/>
        <w:jc w:val="both"/>
        <w:rPr>
          <w:color w:val="000000" w:themeColor="text1"/>
          <w:szCs w:val="24"/>
        </w:rPr>
      </w:pPr>
      <w:r w:rsidRPr="00227778">
        <w:rPr>
          <w:color w:val="000000" w:themeColor="text1"/>
          <w:szCs w:val="24"/>
        </w:rPr>
        <w:lastRenderedPageBreak/>
        <w:t>T</w:t>
      </w:r>
      <w:r w:rsidR="008A5800" w:rsidRPr="00227778">
        <w:rPr>
          <w:color w:val="000000" w:themeColor="text1"/>
          <w:szCs w:val="24"/>
        </w:rPr>
        <w:t xml:space="preserve">o run the </w:t>
      </w:r>
      <w:r w:rsidR="00DF21CF" w:rsidRPr="00227778">
        <w:rPr>
          <w:color w:val="000000" w:themeColor="text1"/>
          <w:szCs w:val="24"/>
        </w:rPr>
        <w:t>program,</w:t>
      </w:r>
      <w:r w:rsidR="008A5800" w:rsidRPr="00227778">
        <w:rPr>
          <w:color w:val="000000" w:themeColor="text1"/>
          <w:szCs w:val="24"/>
        </w:rPr>
        <w:t xml:space="preserve"> click on </w:t>
      </w:r>
      <w:r w:rsidR="008A5800" w:rsidRPr="00DF21CF">
        <w:rPr>
          <w:b/>
          <w:color w:val="C00000"/>
          <w:szCs w:val="24"/>
        </w:rPr>
        <w:t>ARIS</w:t>
      </w:r>
      <w:r w:rsidR="008A5800" w:rsidRPr="00227778">
        <w:rPr>
          <w:color w:val="000000" w:themeColor="text1"/>
          <w:szCs w:val="24"/>
        </w:rPr>
        <w:t xml:space="preserve"> </w:t>
      </w:r>
      <w:r w:rsidRPr="00227778">
        <w:rPr>
          <w:color w:val="000000" w:themeColor="text1"/>
          <w:szCs w:val="24"/>
        </w:rPr>
        <w:t>icon on the desktop or type the</w:t>
      </w:r>
      <w:r w:rsidR="007633AC">
        <w:rPr>
          <w:color w:val="000000" w:themeColor="text1"/>
          <w:szCs w:val="24"/>
        </w:rPr>
        <w:t xml:space="preserve"> following</w:t>
      </w:r>
      <w:r w:rsidRPr="00227778">
        <w:rPr>
          <w:color w:val="000000" w:themeColor="text1"/>
          <w:szCs w:val="24"/>
        </w:rPr>
        <w:t xml:space="preserve"> local address of the application in the address bar of a browser (</w:t>
      </w:r>
      <w:r w:rsidRPr="00D23AFF">
        <w:rPr>
          <w:b/>
          <w:color w:val="000000" w:themeColor="text1"/>
          <w:szCs w:val="24"/>
        </w:rPr>
        <w:t>MS IE</w:t>
      </w:r>
      <w:r w:rsidRPr="00227778">
        <w:rPr>
          <w:color w:val="000000" w:themeColor="text1"/>
          <w:szCs w:val="24"/>
        </w:rPr>
        <w:t xml:space="preserve"> or </w:t>
      </w:r>
      <w:r w:rsidRPr="00D23AFF">
        <w:rPr>
          <w:b/>
          <w:color w:val="000000" w:themeColor="text1"/>
          <w:szCs w:val="24"/>
        </w:rPr>
        <w:t>Chrome</w:t>
      </w:r>
      <w:r w:rsidRPr="00227778">
        <w:rPr>
          <w:color w:val="000000" w:themeColor="text1"/>
          <w:szCs w:val="24"/>
        </w:rPr>
        <w:t>)</w:t>
      </w:r>
      <w:r w:rsidR="007633AC">
        <w:rPr>
          <w:color w:val="000000" w:themeColor="text1"/>
          <w:szCs w:val="24"/>
        </w:rPr>
        <w:t xml:space="preserve">: </w:t>
      </w:r>
      <w:hyperlink r:id="rId25" w:history="1">
        <w:r w:rsidRPr="00227778">
          <w:rPr>
            <w:rStyle w:val="Hyperlink"/>
            <w:szCs w:val="24"/>
            <w:u w:val="none"/>
          </w:rPr>
          <w:t>http://localhost/aris</w:t>
        </w:r>
      </w:hyperlink>
      <w:r w:rsidRPr="00227778">
        <w:rPr>
          <w:color w:val="000000" w:themeColor="text1"/>
          <w:szCs w:val="24"/>
        </w:rPr>
        <w:t>.</w:t>
      </w:r>
    </w:p>
    <w:p w14:paraId="504602E4" w14:textId="3DC19225" w:rsidR="00946605" w:rsidRDefault="00946605" w:rsidP="00D23AFF">
      <w:pPr>
        <w:spacing w:before="240" w:line="240" w:lineRule="auto"/>
        <w:jc w:val="both"/>
        <w:rPr>
          <w:color w:val="000000" w:themeColor="text1"/>
          <w:szCs w:val="24"/>
        </w:rPr>
      </w:pPr>
      <w:r>
        <w:rPr>
          <w:color w:val="000000" w:themeColor="text1"/>
          <w:szCs w:val="24"/>
        </w:rPr>
        <w:t>Default user accounts details:</w:t>
      </w:r>
    </w:p>
    <w:p w14:paraId="5559BAFF" w14:textId="4E384681" w:rsidR="00946605" w:rsidRDefault="00327FDE" w:rsidP="00D23AFF">
      <w:pPr>
        <w:spacing w:before="240" w:line="240" w:lineRule="auto"/>
        <w:jc w:val="both"/>
        <w:rPr>
          <w:color w:val="000000" w:themeColor="text1"/>
          <w:szCs w:val="24"/>
        </w:rPr>
      </w:pPr>
      <w:r>
        <w:rPr>
          <w:b/>
          <w:color w:val="000000" w:themeColor="text1"/>
          <w:szCs w:val="24"/>
        </w:rPr>
        <w:t>Root</w:t>
      </w:r>
    </w:p>
    <w:p w14:paraId="5E7D2655" w14:textId="5FF5A312" w:rsidR="00946605" w:rsidRDefault="00946605">
      <w:pPr>
        <w:spacing w:before="240" w:line="240" w:lineRule="auto"/>
        <w:jc w:val="both"/>
        <w:rPr>
          <w:color w:val="000000" w:themeColor="text1"/>
          <w:szCs w:val="24"/>
        </w:rPr>
      </w:pPr>
      <w:r>
        <w:rPr>
          <w:color w:val="000000" w:themeColor="text1"/>
          <w:szCs w:val="24"/>
        </w:rPr>
        <w:t xml:space="preserve">Username: </w:t>
      </w:r>
      <w:r w:rsidR="00327FDE">
        <w:rPr>
          <w:color w:val="000000" w:themeColor="text1"/>
          <w:szCs w:val="24"/>
        </w:rPr>
        <w:t>root</w:t>
      </w:r>
    </w:p>
    <w:p w14:paraId="78286C4A" w14:textId="662F0E88" w:rsidR="00946605" w:rsidRDefault="00946605">
      <w:pPr>
        <w:spacing w:before="240" w:line="240" w:lineRule="auto"/>
        <w:jc w:val="both"/>
        <w:rPr>
          <w:color w:val="000000" w:themeColor="text1"/>
          <w:szCs w:val="24"/>
        </w:rPr>
      </w:pPr>
      <w:r>
        <w:rPr>
          <w:color w:val="000000" w:themeColor="text1"/>
          <w:szCs w:val="24"/>
        </w:rPr>
        <w:t>Password: Admin!123</w:t>
      </w:r>
    </w:p>
    <w:p w14:paraId="03C7DB56" w14:textId="190EFF1D" w:rsidR="000E418F" w:rsidRPr="00227778" w:rsidRDefault="000E418F" w:rsidP="00D23AFF">
      <w:pPr>
        <w:spacing w:before="240" w:line="240" w:lineRule="auto"/>
        <w:jc w:val="both"/>
        <w:rPr>
          <w:bCs/>
          <w:szCs w:val="24"/>
        </w:rPr>
      </w:pPr>
      <w:r w:rsidRPr="00227778">
        <w:rPr>
          <w:color w:val="000000" w:themeColor="text1"/>
          <w:szCs w:val="24"/>
        </w:rPr>
        <w:t xml:space="preserve">If </w:t>
      </w:r>
      <w:r w:rsidR="00015291">
        <w:rPr>
          <w:color w:val="000000" w:themeColor="text1"/>
          <w:szCs w:val="24"/>
        </w:rPr>
        <w:t>there are any problems</w:t>
      </w:r>
      <w:r w:rsidRPr="00227778">
        <w:rPr>
          <w:color w:val="000000" w:themeColor="text1"/>
          <w:szCs w:val="24"/>
        </w:rPr>
        <w:t xml:space="preserve"> during </w:t>
      </w:r>
      <w:r w:rsidR="00015291">
        <w:rPr>
          <w:color w:val="000000" w:themeColor="text1"/>
          <w:szCs w:val="24"/>
        </w:rPr>
        <w:t>or</w:t>
      </w:r>
      <w:r w:rsidR="00015291" w:rsidRPr="00227778">
        <w:rPr>
          <w:color w:val="000000" w:themeColor="text1"/>
          <w:szCs w:val="24"/>
        </w:rPr>
        <w:t xml:space="preserve"> </w:t>
      </w:r>
      <w:r w:rsidRPr="00227778">
        <w:rPr>
          <w:color w:val="000000" w:themeColor="text1"/>
          <w:szCs w:val="24"/>
        </w:rPr>
        <w:t xml:space="preserve">after </w:t>
      </w:r>
      <w:r w:rsidR="00015291">
        <w:rPr>
          <w:color w:val="000000" w:themeColor="text1"/>
          <w:szCs w:val="24"/>
        </w:rPr>
        <w:t xml:space="preserve">the </w:t>
      </w:r>
      <w:r w:rsidR="00DF21CF" w:rsidRPr="00227778">
        <w:rPr>
          <w:color w:val="000000" w:themeColor="text1"/>
          <w:szCs w:val="24"/>
        </w:rPr>
        <w:t>installation,</w:t>
      </w:r>
      <w:r w:rsidRPr="00227778">
        <w:rPr>
          <w:color w:val="000000" w:themeColor="text1"/>
          <w:szCs w:val="24"/>
        </w:rPr>
        <w:t xml:space="preserve"> please </w:t>
      </w:r>
      <w:r w:rsidR="00015291">
        <w:rPr>
          <w:color w:val="000000" w:themeColor="text1"/>
          <w:szCs w:val="24"/>
        </w:rPr>
        <w:t>see</w:t>
      </w:r>
      <w:r w:rsidRPr="00227778">
        <w:rPr>
          <w:color w:val="000000" w:themeColor="text1"/>
          <w:szCs w:val="24"/>
        </w:rPr>
        <w:t xml:space="preserve"> the </w:t>
      </w:r>
      <w:r w:rsidR="00B36950" w:rsidRPr="00227778">
        <w:rPr>
          <w:b/>
          <w:color w:val="000000" w:themeColor="text1"/>
          <w:szCs w:val="24"/>
        </w:rPr>
        <w:t>A</w:t>
      </w:r>
      <w:r w:rsidR="00B36950">
        <w:rPr>
          <w:b/>
          <w:color w:val="000000" w:themeColor="text1"/>
          <w:szCs w:val="24"/>
        </w:rPr>
        <w:t>ppendix</w:t>
      </w:r>
      <w:r w:rsidR="00B36950" w:rsidRPr="00227778">
        <w:rPr>
          <w:b/>
          <w:color w:val="000000" w:themeColor="text1"/>
          <w:szCs w:val="24"/>
        </w:rPr>
        <w:t xml:space="preserve"> </w:t>
      </w:r>
      <w:r w:rsidR="00E14F30" w:rsidRPr="00227778">
        <w:rPr>
          <w:b/>
          <w:color w:val="000000" w:themeColor="text1"/>
          <w:szCs w:val="24"/>
        </w:rPr>
        <w:t xml:space="preserve">2 </w:t>
      </w:r>
      <w:r w:rsidRPr="00227778">
        <w:rPr>
          <w:color w:val="000000" w:themeColor="text1"/>
          <w:szCs w:val="24"/>
        </w:rPr>
        <w:t>or contact the support team by email</w:t>
      </w:r>
      <w:r w:rsidR="00015291">
        <w:rPr>
          <w:color w:val="000000" w:themeColor="text1"/>
          <w:szCs w:val="24"/>
        </w:rPr>
        <w:t>:</w:t>
      </w:r>
      <w:r w:rsidRPr="00227778">
        <w:rPr>
          <w:color w:val="000000" w:themeColor="text1"/>
          <w:szCs w:val="24"/>
        </w:rPr>
        <w:t xml:space="preserve"> info@nrsc.am.</w:t>
      </w:r>
    </w:p>
    <w:p w14:paraId="2536371A" w14:textId="4DD2EBC2" w:rsidR="001056D1" w:rsidRPr="00227778" w:rsidRDefault="003605CF">
      <w:pPr>
        <w:pStyle w:val="Heading2"/>
      </w:pPr>
      <w:bookmarkStart w:id="33" w:name="_Toc435268659"/>
      <w:bookmarkStart w:id="34" w:name="_Toc435269019"/>
      <w:bookmarkStart w:id="35" w:name="_Toc473554881"/>
      <w:r w:rsidRPr="005D6E9C">
        <w:rPr>
          <w:rFonts w:cstheme="minorHAnsi"/>
        </w:rPr>
        <w:t>UPGRAD</w:t>
      </w:r>
      <w:r w:rsidR="00D63F90">
        <w:rPr>
          <w:rFonts w:cstheme="minorHAnsi"/>
        </w:rPr>
        <w:t xml:space="preserve">E AND RESTORE OF THE DATABASE </w:t>
      </w:r>
      <w:r w:rsidRPr="002E09B1">
        <w:rPr>
          <w:rFonts w:cstheme="minorHAnsi"/>
        </w:rPr>
        <w:t>FROM</w:t>
      </w:r>
      <w:r w:rsidRPr="00227778">
        <w:t xml:space="preserve"> </w:t>
      </w:r>
      <w:r>
        <w:t>O</w:t>
      </w:r>
      <w:r w:rsidRPr="00227778">
        <w:t xml:space="preserve">LDER </w:t>
      </w:r>
      <w:bookmarkEnd w:id="33"/>
      <w:bookmarkEnd w:id="34"/>
      <w:r>
        <w:t>V</w:t>
      </w:r>
      <w:r w:rsidRPr="00227778">
        <w:t>ERSIONS</w:t>
      </w:r>
      <w:bookmarkEnd w:id="35"/>
    </w:p>
    <w:p w14:paraId="42F49017" w14:textId="2FAB427A" w:rsidR="00015291" w:rsidRPr="002E09B1" w:rsidRDefault="00D63F90" w:rsidP="002E09B1">
      <w:pPr>
        <w:pStyle w:val="Heading3"/>
        <w:rPr>
          <w:b w:val="0"/>
        </w:rPr>
      </w:pPr>
      <w:bookmarkStart w:id="36" w:name="_Toc473554882"/>
      <w:r w:rsidRPr="002E09B1">
        <w:rPr>
          <w:lang w:val="en-US"/>
        </w:rPr>
        <w:t>Upgrad</w:t>
      </w:r>
      <w:r>
        <w:rPr>
          <w:lang w:val="en-US"/>
        </w:rPr>
        <w:t>e and Restore of DB</w:t>
      </w:r>
      <w:r w:rsidRPr="002E09B1">
        <w:rPr>
          <w:lang w:val="en-US"/>
        </w:rPr>
        <w:t xml:space="preserve"> </w:t>
      </w:r>
      <w:r w:rsidR="001056D1" w:rsidRPr="002E09B1">
        <w:rPr>
          <w:lang w:val="en-US"/>
        </w:rPr>
        <w:t xml:space="preserve">from </w:t>
      </w:r>
      <w:r w:rsidR="00FD3C0B" w:rsidRPr="002E09B1">
        <w:rPr>
          <w:lang w:val="en-US"/>
        </w:rPr>
        <w:t>ARIS v1.5</w:t>
      </w:r>
      <w:bookmarkEnd w:id="36"/>
    </w:p>
    <w:p w14:paraId="2BECB783" w14:textId="3FFDFBE9" w:rsidR="00D36F63" w:rsidRPr="00227778" w:rsidRDefault="00D36F63" w:rsidP="00F92730">
      <w:pPr>
        <w:spacing w:line="240" w:lineRule="auto"/>
        <w:jc w:val="both"/>
        <w:rPr>
          <w:color w:val="000000" w:themeColor="text1"/>
          <w:szCs w:val="24"/>
        </w:rPr>
      </w:pPr>
      <w:r w:rsidRPr="00E6278A">
        <w:rPr>
          <w:szCs w:val="24"/>
        </w:rPr>
        <w:t xml:space="preserve">First, </w:t>
      </w:r>
      <w:r w:rsidR="00E67813" w:rsidRPr="00E6278A">
        <w:rPr>
          <w:szCs w:val="24"/>
        </w:rPr>
        <w:t>create</w:t>
      </w:r>
      <w:r w:rsidR="00015291" w:rsidRPr="00E6278A">
        <w:rPr>
          <w:szCs w:val="24"/>
        </w:rPr>
        <w:t xml:space="preserve"> </w:t>
      </w:r>
      <w:r w:rsidRPr="00E6278A">
        <w:rPr>
          <w:szCs w:val="24"/>
        </w:rPr>
        <w:t xml:space="preserve">a new backup </w:t>
      </w:r>
      <w:r w:rsidR="00015291" w:rsidRPr="00E6278A">
        <w:rPr>
          <w:szCs w:val="24"/>
        </w:rPr>
        <w:t>of database</w:t>
      </w:r>
      <w:r w:rsidRPr="00E6278A">
        <w:rPr>
          <w:szCs w:val="24"/>
        </w:rPr>
        <w:t xml:space="preserve">. </w:t>
      </w:r>
      <w:r w:rsidR="00BE5F87" w:rsidRPr="00E6278A">
        <w:rPr>
          <w:szCs w:val="24"/>
        </w:rPr>
        <w:t xml:space="preserve">Before installation user must rename the following folder: C:\inetpub\wwwroot\ARISv1.5 to C:\inetpub\wwwroot\ARIS. </w:t>
      </w:r>
      <w:r w:rsidRPr="00E6278A">
        <w:rPr>
          <w:szCs w:val="24"/>
        </w:rPr>
        <w:t xml:space="preserve">Then disable any antivirus </w:t>
      </w:r>
      <w:r w:rsidR="001056D1" w:rsidRPr="00E6278A">
        <w:rPr>
          <w:szCs w:val="24"/>
        </w:rPr>
        <w:t>software</w:t>
      </w:r>
      <w:r w:rsidRPr="00E6278A">
        <w:rPr>
          <w:szCs w:val="24"/>
        </w:rPr>
        <w:t xml:space="preserve"> installed on the computer. </w:t>
      </w:r>
      <w:r w:rsidR="00D26EEB" w:rsidRPr="00E6278A">
        <w:rPr>
          <w:szCs w:val="24"/>
        </w:rPr>
        <w:t>T</w:t>
      </w:r>
      <w:r w:rsidRPr="00E6278A">
        <w:rPr>
          <w:szCs w:val="24"/>
        </w:rPr>
        <w:t xml:space="preserve">he </w:t>
      </w:r>
      <w:r w:rsidRPr="00E6278A">
        <w:rPr>
          <w:b/>
          <w:szCs w:val="24"/>
        </w:rPr>
        <w:t xml:space="preserve">Crystal Reports </w:t>
      </w:r>
      <w:r w:rsidR="005A2A98" w:rsidRPr="00E6278A">
        <w:rPr>
          <w:szCs w:val="24"/>
        </w:rPr>
        <w:t>must</w:t>
      </w:r>
      <w:r w:rsidRPr="00E6278A">
        <w:rPr>
          <w:szCs w:val="24"/>
        </w:rPr>
        <w:t xml:space="preserve"> </w:t>
      </w:r>
      <w:r w:rsidRPr="00227778">
        <w:rPr>
          <w:color w:val="000000" w:themeColor="text1"/>
          <w:szCs w:val="24"/>
        </w:rPr>
        <w:t xml:space="preserve">be uninstalled. Then run </w:t>
      </w:r>
      <w:r w:rsidR="00D26EEB" w:rsidRPr="00227778">
        <w:rPr>
          <w:b/>
          <w:i/>
          <w:color w:val="000000" w:themeColor="text1"/>
          <w:szCs w:val="24"/>
        </w:rPr>
        <w:t>ARIS_Required_Programs_ClickOnce.exe</w:t>
      </w:r>
      <w:r w:rsidR="00D26EEB" w:rsidRPr="00227778">
        <w:rPr>
          <w:color w:val="000000" w:themeColor="text1"/>
          <w:szCs w:val="24"/>
        </w:rPr>
        <w:t xml:space="preserve"> as administrator</w:t>
      </w:r>
      <w:r w:rsidRPr="00227778">
        <w:rPr>
          <w:color w:val="000000" w:themeColor="text1"/>
          <w:szCs w:val="24"/>
        </w:rPr>
        <w:t>.</w:t>
      </w:r>
      <w:r w:rsidR="00D26EEB" w:rsidRPr="00227778">
        <w:rPr>
          <w:color w:val="000000" w:themeColor="text1"/>
          <w:szCs w:val="24"/>
        </w:rPr>
        <w:t xml:space="preserve"> The </w:t>
      </w:r>
      <w:r w:rsidRPr="00D23AFF">
        <w:rPr>
          <w:b/>
          <w:color w:val="000000" w:themeColor="text1"/>
          <w:szCs w:val="24"/>
        </w:rPr>
        <w:t>SQL</w:t>
      </w:r>
      <w:r w:rsidR="00EF20FF" w:rsidRPr="00D23AFF">
        <w:rPr>
          <w:b/>
          <w:color w:val="000000" w:themeColor="text1"/>
          <w:szCs w:val="24"/>
        </w:rPr>
        <w:t xml:space="preserve"> </w:t>
      </w:r>
      <w:r w:rsidR="00D26EEB" w:rsidRPr="00D23AFF">
        <w:rPr>
          <w:b/>
          <w:color w:val="000000" w:themeColor="text1"/>
          <w:szCs w:val="24"/>
        </w:rPr>
        <w:t>Express</w:t>
      </w:r>
      <w:r w:rsidRPr="00227778">
        <w:rPr>
          <w:color w:val="000000" w:themeColor="text1"/>
          <w:szCs w:val="24"/>
        </w:rPr>
        <w:t xml:space="preserve"> must be installed only </w:t>
      </w:r>
      <w:r w:rsidR="001056D1" w:rsidRPr="00227778">
        <w:rPr>
          <w:color w:val="000000" w:themeColor="text1"/>
          <w:szCs w:val="24"/>
        </w:rPr>
        <w:t xml:space="preserve">by running </w:t>
      </w:r>
      <w:r w:rsidR="00D26EEB" w:rsidRPr="00227778">
        <w:rPr>
          <w:b/>
          <w:i/>
          <w:color w:val="000000" w:themeColor="text1"/>
          <w:szCs w:val="24"/>
        </w:rPr>
        <w:t>ARIS_</w:t>
      </w:r>
      <w:r w:rsidR="001056D1" w:rsidRPr="00227778">
        <w:rPr>
          <w:b/>
          <w:i/>
          <w:color w:val="000000" w:themeColor="text1"/>
          <w:szCs w:val="24"/>
        </w:rPr>
        <w:t>Required_Programs_ClickOnce.exe</w:t>
      </w:r>
      <w:r w:rsidR="00D26EEB" w:rsidRPr="00227778">
        <w:rPr>
          <w:color w:val="000000" w:themeColor="text1"/>
          <w:szCs w:val="24"/>
        </w:rPr>
        <w:t xml:space="preserve"> </w:t>
      </w:r>
      <w:r w:rsidRPr="00227778">
        <w:rPr>
          <w:color w:val="000000" w:themeColor="text1"/>
          <w:szCs w:val="24"/>
        </w:rPr>
        <w:t>(</w:t>
      </w:r>
      <w:r w:rsidR="003405E7" w:rsidRPr="00426EED">
        <w:rPr>
          <w:b/>
          <w:color w:val="000000" w:themeColor="text1"/>
          <w:szCs w:val="24"/>
        </w:rPr>
        <w:t>do not install manually</w:t>
      </w:r>
      <w:r w:rsidR="00426EED">
        <w:rPr>
          <w:b/>
          <w:color w:val="000000" w:themeColor="text1"/>
          <w:szCs w:val="24"/>
        </w:rPr>
        <w:t>!</w:t>
      </w:r>
      <w:r w:rsidRPr="00227778">
        <w:rPr>
          <w:color w:val="000000" w:themeColor="text1"/>
          <w:szCs w:val="24"/>
        </w:rPr>
        <w:t>).</w:t>
      </w:r>
    </w:p>
    <w:p w14:paraId="3348F8FA" w14:textId="77777777" w:rsidR="00D36F63" w:rsidRPr="00227778" w:rsidRDefault="00D36F63" w:rsidP="00F92730">
      <w:pPr>
        <w:spacing w:line="240" w:lineRule="auto"/>
        <w:jc w:val="both"/>
        <w:rPr>
          <w:color w:val="000000" w:themeColor="text1"/>
          <w:szCs w:val="24"/>
        </w:rPr>
      </w:pPr>
    </w:p>
    <w:p w14:paraId="1184673D" w14:textId="261D0675" w:rsidR="001056D1" w:rsidRPr="00227778" w:rsidRDefault="001056D1" w:rsidP="00F92730">
      <w:pPr>
        <w:spacing w:line="240" w:lineRule="auto"/>
        <w:jc w:val="both"/>
        <w:rPr>
          <w:color w:val="000000" w:themeColor="text1"/>
          <w:szCs w:val="24"/>
        </w:rPr>
      </w:pPr>
      <w:r w:rsidRPr="00227778">
        <w:rPr>
          <w:color w:val="000000" w:themeColor="text1"/>
          <w:szCs w:val="24"/>
        </w:rPr>
        <w:t xml:space="preserve">After successful installation of pre-request programs run </w:t>
      </w:r>
      <w:r w:rsidRPr="00EE4FBB">
        <w:rPr>
          <w:b/>
          <w:color w:val="BD0006"/>
          <w:szCs w:val="24"/>
        </w:rPr>
        <w:t>ARIS</w:t>
      </w:r>
      <w:r w:rsidRPr="00227778">
        <w:rPr>
          <w:color w:val="000000" w:themeColor="text1"/>
          <w:szCs w:val="24"/>
        </w:rPr>
        <w:t xml:space="preserve"> setup package. This setup package automatically will install </w:t>
      </w:r>
      <w:r w:rsidRPr="00EE4FBB">
        <w:rPr>
          <w:b/>
          <w:color w:val="BD0006"/>
          <w:szCs w:val="24"/>
        </w:rPr>
        <w:t>ARIS</w:t>
      </w:r>
      <w:r w:rsidRPr="00227778">
        <w:rPr>
          <w:color w:val="000000" w:themeColor="text1"/>
          <w:szCs w:val="24"/>
        </w:rPr>
        <w:t xml:space="preserve"> on your computer. Do not change any values during </w:t>
      </w:r>
      <w:r w:rsidR="00015291">
        <w:rPr>
          <w:color w:val="000000" w:themeColor="text1"/>
          <w:szCs w:val="24"/>
        </w:rPr>
        <w:t xml:space="preserve">the </w:t>
      </w:r>
      <w:r w:rsidRPr="00227778">
        <w:rPr>
          <w:color w:val="000000" w:themeColor="text1"/>
          <w:szCs w:val="24"/>
        </w:rPr>
        <w:t xml:space="preserve">installation. </w:t>
      </w:r>
    </w:p>
    <w:p w14:paraId="1F794F87" w14:textId="77777777" w:rsidR="001056D1" w:rsidRPr="00227778" w:rsidRDefault="001056D1" w:rsidP="00F92730">
      <w:pPr>
        <w:spacing w:line="240" w:lineRule="auto"/>
        <w:jc w:val="both"/>
        <w:rPr>
          <w:color w:val="000000" w:themeColor="text1"/>
          <w:szCs w:val="24"/>
        </w:rPr>
      </w:pPr>
    </w:p>
    <w:p w14:paraId="0BECA2A5" w14:textId="38ECDAD8" w:rsidR="001056D1" w:rsidRPr="00227778" w:rsidRDefault="001056D1" w:rsidP="00F92730">
      <w:pPr>
        <w:spacing w:line="240" w:lineRule="auto"/>
        <w:jc w:val="both"/>
        <w:rPr>
          <w:color w:val="000000" w:themeColor="text1"/>
          <w:szCs w:val="24"/>
        </w:rPr>
      </w:pPr>
      <w:r w:rsidRPr="00227778">
        <w:rPr>
          <w:color w:val="000000" w:themeColor="text1"/>
          <w:szCs w:val="24"/>
        </w:rPr>
        <w:t xml:space="preserve">To run the </w:t>
      </w:r>
      <w:r w:rsidR="00EE4FBB" w:rsidRPr="00227778">
        <w:rPr>
          <w:color w:val="000000" w:themeColor="text1"/>
          <w:szCs w:val="24"/>
        </w:rPr>
        <w:t>program,</w:t>
      </w:r>
      <w:r w:rsidRPr="00227778">
        <w:rPr>
          <w:color w:val="000000" w:themeColor="text1"/>
          <w:szCs w:val="24"/>
        </w:rPr>
        <w:t xml:space="preserve"> click on the </w:t>
      </w:r>
      <w:r w:rsidRPr="00EE4FBB">
        <w:rPr>
          <w:b/>
          <w:color w:val="BD0006"/>
          <w:szCs w:val="24"/>
        </w:rPr>
        <w:t>ARIS</w:t>
      </w:r>
      <w:r w:rsidRPr="00227778">
        <w:rPr>
          <w:color w:val="000000" w:themeColor="text1"/>
          <w:szCs w:val="24"/>
        </w:rPr>
        <w:t xml:space="preserve"> icon on the desktop or type the</w:t>
      </w:r>
      <w:r w:rsidR="003405E7">
        <w:rPr>
          <w:color w:val="000000" w:themeColor="text1"/>
          <w:szCs w:val="24"/>
        </w:rPr>
        <w:t xml:space="preserve"> following</w:t>
      </w:r>
      <w:r w:rsidRPr="00227778">
        <w:rPr>
          <w:color w:val="000000" w:themeColor="text1"/>
          <w:szCs w:val="24"/>
        </w:rPr>
        <w:t xml:space="preserve"> local address of the application in the address bar of a browser (</w:t>
      </w:r>
      <w:r w:rsidRPr="00D23AFF">
        <w:rPr>
          <w:b/>
          <w:color w:val="000000" w:themeColor="text1"/>
          <w:szCs w:val="24"/>
        </w:rPr>
        <w:t>MS IE</w:t>
      </w:r>
      <w:r w:rsidRPr="00227778">
        <w:rPr>
          <w:color w:val="000000" w:themeColor="text1"/>
          <w:szCs w:val="24"/>
        </w:rPr>
        <w:t xml:space="preserve"> or </w:t>
      </w:r>
      <w:r w:rsidRPr="00D23AFF">
        <w:rPr>
          <w:b/>
          <w:color w:val="000000" w:themeColor="text1"/>
          <w:szCs w:val="24"/>
        </w:rPr>
        <w:t>Chrome</w:t>
      </w:r>
      <w:r w:rsidRPr="00227778">
        <w:rPr>
          <w:color w:val="000000" w:themeColor="text1"/>
          <w:szCs w:val="24"/>
        </w:rPr>
        <w:t>)</w:t>
      </w:r>
      <w:r w:rsidR="003405E7">
        <w:rPr>
          <w:color w:val="000000" w:themeColor="text1"/>
          <w:szCs w:val="24"/>
        </w:rPr>
        <w:t>:</w:t>
      </w:r>
      <w:r w:rsidRPr="00227778">
        <w:rPr>
          <w:color w:val="000000" w:themeColor="text1"/>
          <w:szCs w:val="24"/>
        </w:rPr>
        <w:t xml:space="preserve"> </w:t>
      </w:r>
      <w:hyperlink r:id="rId26" w:history="1">
        <w:r w:rsidRPr="00227778">
          <w:rPr>
            <w:rStyle w:val="Hyperlink"/>
            <w:szCs w:val="24"/>
            <w:u w:val="none"/>
          </w:rPr>
          <w:t>http://localhost/aris</w:t>
        </w:r>
      </w:hyperlink>
      <w:r w:rsidRPr="00227778">
        <w:rPr>
          <w:color w:val="000000" w:themeColor="text1"/>
          <w:szCs w:val="24"/>
        </w:rPr>
        <w:t>.</w:t>
      </w:r>
    </w:p>
    <w:p w14:paraId="10285B0D" w14:textId="77777777" w:rsidR="001056D1" w:rsidRPr="00227778" w:rsidRDefault="001056D1" w:rsidP="00F92730">
      <w:pPr>
        <w:spacing w:line="240" w:lineRule="auto"/>
        <w:jc w:val="both"/>
        <w:rPr>
          <w:color w:val="000000" w:themeColor="text1"/>
          <w:szCs w:val="24"/>
        </w:rPr>
      </w:pPr>
    </w:p>
    <w:p w14:paraId="7739C3A8" w14:textId="33545340" w:rsidR="00D36F63" w:rsidRPr="00227778" w:rsidRDefault="00D36F63" w:rsidP="00F92730">
      <w:pPr>
        <w:spacing w:line="240" w:lineRule="auto"/>
        <w:jc w:val="both"/>
        <w:rPr>
          <w:color w:val="000000" w:themeColor="text1"/>
          <w:szCs w:val="24"/>
        </w:rPr>
      </w:pPr>
      <w:r w:rsidRPr="00227778">
        <w:rPr>
          <w:color w:val="000000" w:themeColor="text1"/>
          <w:szCs w:val="24"/>
        </w:rPr>
        <w:t xml:space="preserve">If </w:t>
      </w:r>
      <w:r w:rsidR="00015291">
        <w:rPr>
          <w:color w:val="000000" w:themeColor="text1"/>
          <w:szCs w:val="24"/>
        </w:rPr>
        <w:t xml:space="preserve">the </w:t>
      </w:r>
      <w:r w:rsidR="001056D1" w:rsidRPr="00227778">
        <w:rPr>
          <w:color w:val="000000" w:themeColor="text1"/>
          <w:szCs w:val="24"/>
        </w:rPr>
        <w:t xml:space="preserve">installation </w:t>
      </w:r>
      <w:r w:rsidR="00015291">
        <w:rPr>
          <w:color w:val="000000" w:themeColor="text1"/>
          <w:szCs w:val="24"/>
        </w:rPr>
        <w:t>was</w:t>
      </w:r>
      <w:r w:rsidR="00015291" w:rsidRPr="00227778">
        <w:rPr>
          <w:color w:val="000000" w:themeColor="text1"/>
          <w:szCs w:val="24"/>
        </w:rPr>
        <w:t xml:space="preserve"> </w:t>
      </w:r>
      <w:r w:rsidR="001056D1" w:rsidRPr="00227778">
        <w:rPr>
          <w:color w:val="000000" w:themeColor="text1"/>
          <w:szCs w:val="24"/>
        </w:rPr>
        <w:t>unsuccessful,</w:t>
      </w:r>
      <w:r w:rsidRPr="00227778">
        <w:rPr>
          <w:color w:val="000000" w:themeColor="text1"/>
          <w:szCs w:val="24"/>
        </w:rPr>
        <w:t xml:space="preserve"> </w:t>
      </w:r>
      <w:r w:rsidR="003405E7">
        <w:rPr>
          <w:color w:val="000000" w:themeColor="text1"/>
          <w:szCs w:val="24"/>
        </w:rPr>
        <w:t xml:space="preserve">at first </w:t>
      </w:r>
      <w:r w:rsidRPr="00227778">
        <w:rPr>
          <w:color w:val="000000" w:themeColor="text1"/>
          <w:szCs w:val="24"/>
        </w:rPr>
        <w:t xml:space="preserve">you </w:t>
      </w:r>
      <w:r w:rsidR="001056D1" w:rsidRPr="00227778">
        <w:rPr>
          <w:color w:val="000000" w:themeColor="text1"/>
          <w:szCs w:val="24"/>
        </w:rPr>
        <w:t xml:space="preserve">need uninstall </w:t>
      </w:r>
      <w:r w:rsidR="001056D1" w:rsidRPr="00EE4FBB">
        <w:rPr>
          <w:b/>
          <w:color w:val="BD0006"/>
          <w:szCs w:val="24"/>
        </w:rPr>
        <w:t>ARIS</w:t>
      </w:r>
      <w:r w:rsidR="001056D1" w:rsidRPr="00227778">
        <w:rPr>
          <w:color w:val="000000" w:themeColor="text1"/>
          <w:szCs w:val="24"/>
        </w:rPr>
        <w:t xml:space="preserve"> </w:t>
      </w:r>
      <w:r w:rsidRPr="00227778">
        <w:rPr>
          <w:color w:val="000000" w:themeColor="text1"/>
          <w:szCs w:val="24"/>
        </w:rPr>
        <w:t xml:space="preserve">and then </w:t>
      </w:r>
      <w:r w:rsidRPr="00D23AFF">
        <w:rPr>
          <w:b/>
          <w:color w:val="000000" w:themeColor="text1"/>
          <w:szCs w:val="24"/>
        </w:rPr>
        <w:t>SQL</w:t>
      </w:r>
      <w:r w:rsidR="003405E7" w:rsidRPr="00D23AFF">
        <w:rPr>
          <w:b/>
          <w:color w:val="000000" w:themeColor="text1"/>
          <w:szCs w:val="24"/>
        </w:rPr>
        <w:t xml:space="preserve"> </w:t>
      </w:r>
      <w:r w:rsidR="001056D1" w:rsidRPr="00D23AFF">
        <w:rPr>
          <w:b/>
          <w:color w:val="000000" w:themeColor="text1"/>
          <w:szCs w:val="24"/>
        </w:rPr>
        <w:t>Express</w:t>
      </w:r>
      <w:r w:rsidRPr="00227778">
        <w:rPr>
          <w:color w:val="000000" w:themeColor="text1"/>
          <w:szCs w:val="24"/>
        </w:rPr>
        <w:t xml:space="preserve">. And run </w:t>
      </w:r>
      <w:r w:rsidR="001056D1" w:rsidRPr="00227778">
        <w:rPr>
          <w:b/>
          <w:i/>
          <w:color w:val="000000" w:themeColor="text1"/>
          <w:szCs w:val="24"/>
        </w:rPr>
        <w:t>ARIS_Required_Programs_ClickOnce.exe</w:t>
      </w:r>
      <w:r w:rsidR="001056D1" w:rsidRPr="00227778">
        <w:rPr>
          <w:color w:val="000000" w:themeColor="text1"/>
          <w:szCs w:val="24"/>
        </w:rPr>
        <w:t xml:space="preserve"> </w:t>
      </w:r>
      <w:r w:rsidRPr="00227778">
        <w:rPr>
          <w:color w:val="000000" w:themeColor="text1"/>
          <w:szCs w:val="24"/>
        </w:rPr>
        <w:t>again</w:t>
      </w:r>
      <w:r w:rsidR="001056D1" w:rsidRPr="00227778">
        <w:rPr>
          <w:color w:val="000000" w:themeColor="text1"/>
          <w:szCs w:val="24"/>
        </w:rPr>
        <w:t>.</w:t>
      </w:r>
    </w:p>
    <w:p w14:paraId="7E13FE3C" w14:textId="77777777" w:rsidR="00D36F63" w:rsidRPr="00227778" w:rsidRDefault="00D36F63" w:rsidP="00F92730">
      <w:pPr>
        <w:spacing w:line="240" w:lineRule="auto"/>
        <w:jc w:val="both"/>
        <w:rPr>
          <w:color w:val="000000" w:themeColor="text1"/>
          <w:szCs w:val="24"/>
        </w:rPr>
      </w:pPr>
    </w:p>
    <w:p w14:paraId="600D4DE3" w14:textId="450A8163" w:rsidR="00D36F63" w:rsidRPr="00EE4FBB" w:rsidRDefault="00D36F63" w:rsidP="00F92730">
      <w:pPr>
        <w:spacing w:line="240" w:lineRule="auto"/>
        <w:jc w:val="both"/>
        <w:rPr>
          <w:szCs w:val="24"/>
        </w:rPr>
      </w:pPr>
      <w:r w:rsidRPr="00227778">
        <w:rPr>
          <w:color w:val="000000" w:themeColor="text1"/>
          <w:szCs w:val="24"/>
        </w:rPr>
        <w:t>After installation you</w:t>
      </w:r>
      <w:r w:rsidR="001056D1" w:rsidRPr="00227778">
        <w:rPr>
          <w:color w:val="000000" w:themeColor="text1"/>
          <w:szCs w:val="24"/>
        </w:rPr>
        <w:t xml:space="preserve"> need to copy the </w:t>
      </w:r>
      <w:r w:rsidR="003405E7">
        <w:rPr>
          <w:color w:val="000000" w:themeColor="text1"/>
          <w:szCs w:val="24"/>
        </w:rPr>
        <w:t>“</w:t>
      </w:r>
      <w:r w:rsidR="001056D1" w:rsidRPr="00EE4FBB">
        <w:rPr>
          <w:i/>
          <w:szCs w:val="24"/>
        </w:rPr>
        <w:t>Backup</w:t>
      </w:r>
      <w:r w:rsidR="003405E7" w:rsidRPr="00EE4FBB">
        <w:rPr>
          <w:i/>
          <w:szCs w:val="24"/>
        </w:rPr>
        <w:t>”</w:t>
      </w:r>
      <w:r w:rsidR="001056D1" w:rsidRPr="00EE4FBB">
        <w:rPr>
          <w:i/>
          <w:szCs w:val="24"/>
        </w:rPr>
        <w:t xml:space="preserve"> </w:t>
      </w:r>
      <w:r w:rsidR="00227778" w:rsidRPr="00EE4FBB">
        <w:rPr>
          <w:szCs w:val="24"/>
        </w:rPr>
        <w:t>folder to C</w:t>
      </w:r>
      <w:r w:rsidRPr="00EE4FBB">
        <w:rPr>
          <w:szCs w:val="24"/>
        </w:rPr>
        <w:t>:\inetpub\wwwroot\ARIS_Files\</w:t>
      </w:r>
      <w:r w:rsidR="001056D1" w:rsidRPr="00EE4FBB">
        <w:rPr>
          <w:szCs w:val="24"/>
        </w:rPr>
        <w:t>.</w:t>
      </w:r>
    </w:p>
    <w:p w14:paraId="23C46A50" w14:textId="1F2CD1AC" w:rsidR="00D36F63" w:rsidRPr="00227778" w:rsidRDefault="00D36F63" w:rsidP="00F92730">
      <w:pPr>
        <w:spacing w:line="240" w:lineRule="auto"/>
        <w:jc w:val="both"/>
        <w:rPr>
          <w:color w:val="000000" w:themeColor="text1"/>
          <w:szCs w:val="24"/>
        </w:rPr>
      </w:pPr>
      <w:r w:rsidRPr="00EE4FBB">
        <w:rPr>
          <w:szCs w:val="24"/>
        </w:rPr>
        <w:t xml:space="preserve">Resulted </w:t>
      </w:r>
      <w:r w:rsidR="001056D1" w:rsidRPr="00EE4FBB">
        <w:rPr>
          <w:szCs w:val="24"/>
        </w:rPr>
        <w:t xml:space="preserve">path </w:t>
      </w:r>
      <w:r w:rsidR="003F1E39" w:rsidRPr="00EE4FBB">
        <w:rPr>
          <w:szCs w:val="24"/>
        </w:rPr>
        <w:t xml:space="preserve">must </w:t>
      </w:r>
      <w:r w:rsidR="001056D1" w:rsidRPr="00EE4FBB">
        <w:rPr>
          <w:szCs w:val="24"/>
        </w:rPr>
        <w:t>be</w:t>
      </w:r>
      <w:r w:rsidR="003F1E39" w:rsidRPr="00EE4FBB">
        <w:rPr>
          <w:szCs w:val="24"/>
        </w:rPr>
        <w:t xml:space="preserve"> - </w:t>
      </w:r>
      <w:r w:rsidRPr="00EE4FBB">
        <w:rPr>
          <w:szCs w:val="24"/>
        </w:rPr>
        <w:t>C:\inetpub\wwwroot\ARIS_Files\Backup\Authorization</w:t>
      </w:r>
      <w:r w:rsidR="003F1E39" w:rsidRPr="00EE4FBB">
        <w:rPr>
          <w:szCs w:val="24"/>
        </w:rPr>
        <w:t xml:space="preserve"> </w:t>
      </w:r>
      <w:r w:rsidRPr="00EE4FBB">
        <w:rPr>
          <w:szCs w:val="24"/>
        </w:rPr>
        <w:t xml:space="preserve">or C:\inetpub\wwwroot\ARIS_Files\Backup\Licensee and the same </w:t>
      </w:r>
      <w:r w:rsidRPr="00227778">
        <w:rPr>
          <w:color w:val="000000" w:themeColor="text1"/>
          <w:szCs w:val="24"/>
        </w:rPr>
        <w:t xml:space="preserve">for </w:t>
      </w:r>
      <w:r w:rsidR="001056D1" w:rsidRPr="00D23AFF">
        <w:rPr>
          <w:b/>
          <w:color w:val="0070C0"/>
          <w:szCs w:val="24"/>
        </w:rPr>
        <w:t>RASOD</w:t>
      </w:r>
      <w:r w:rsidRPr="00227778">
        <w:rPr>
          <w:color w:val="000000" w:themeColor="text1"/>
          <w:szCs w:val="24"/>
        </w:rPr>
        <w:t xml:space="preserve">. </w:t>
      </w:r>
    </w:p>
    <w:p w14:paraId="453C23DA" w14:textId="2FD223B1" w:rsidR="00B36950" w:rsidRDefault="001056D1" w:rsidP="00D23AFF">
      <w:pPr>
        <w:spacing w:after="240" w:line="240" w:lineRule="auto"/>
        <w:jc w:val="both"/>
        <w:rPr>
          <w:color w:val="000000" w:themeColor="text1"/>
          <w:szCs w:val="24"/>
        </w:rPr>
      </w:pPr>
      <w:r w:rsidRPr="00227778">
        <w:rPr>
          <w:color w:val="000000" w:themeColor="text1"/>
          <w:szCs w:val="24"/>
        </w:rPr>
        <w:t>And not</w:t>
      </w:r>
      <w:r w:rsidR="003F1E39">
        <w:rPr>
          <w:color w:val="000000" w:themeColor="text1"/>
          <w:szCs w:val="24"/>
        </w:rPr>
        <w:t xml:space="preserve">: - </w:t>
      </w:r>
    </w:p>
    <w:p w14:paraId="0F6E5A27" w14:textId="1D12D626" w:rsidR="00D36F63" w:rsidRPr="00EE4FBB" w:rsidRDefault="00D36F63" w:rsidP="00F92730">
      <w:pPr>
        <w:spacing w:line="240" w:lineRule="auto"/>
        <w:jc w:val="both"/>
        <w:rPr>
          <w:szCs w:val="24"/>
        </w:rPr>
      </w:pPr>
      <w:r w:rsidRPr="00EE4FBB">
        <w:rPr>
          <w:szCs w:val="24"/>
        </w:rPr>
        <w:t>C:\inetpub\wwwroot\ARIS_Files\Backup\Backup\Authorization</w:t>
      </w:r>
      <w:r w:rsidR="00165E77" w:rsidRPr="00EE4FBB">
        <w:rPr>
          <w:szCs w:val="24"/>
        </w:rPr>
        <w:t>,</w:t>
      </w:r>
      <w:r w:rsidR="003F1E39" w:rsidRPr="00EE4FBB">
        <w:rPr>
          <w:szCs w:val="24"/>
        </w:rPr>
        <w:t xml:space="preserve"> </w:t>
      </w:r>
      <w:r w:rsidR="001056D1" w:rsidRPr="00EE4FBB">
        <w:rPr>
          <w:szCs w:val="24"/>
        </w:rPr>
        <w:t>o</w:t>
      </w:r>
      <w:r w:rsidRPr="00EE4FBB">
        <w:rPr>
          <w:szCs w:val="24"/>
        </w:rPr>
        <w:t>r</w:t>
      </w:r>
      <w:r w:rsidR="003F1E39" w:rsidRPr="00EE4FBB">
        <w:rPr>
          <w:szCs w:val="24"/>
        </w:rPr>
        <w:t xml:space="preserve"> </w:t>
      </w:r>
      <w:r w:rsidRPr="00EE4FBB">
        <w:rPr>
          <w:szCs w:val="24"/>
        </w:rPr>
        <w:t>C:\inetpub\wwwroot\ARIS_Files\Backup\Backup\Licensee</w:t>
      </w:r>
      <w:r w:rsidR="00165E77" w:rsidRPr="00EE4FBB">
        <w:rPr>
          <w:szCs w:val="24"/>
        </w:rPr>
        <w:t>.</w:t>
      </w:r>
      <w:r w:rsidR="003F1E39" w:rsidRPr="00EE4FBB">
        <w:rPr>
          <w:szCs w:val="24"/>
        </w:rPr>
        <w:t xml:space="preserve"> </w:t>
      </w:r>
    </w:p>
    <w:p w14:paraId="6CD73D68" w14:textId="0AEB5D31" w:rsidR="00D36F63" w:rsidRPr="00227778" w:rsidRDefault="00312575" w:rsidP="00D23AFF">
      <w:pPr>
        <w:spacing w:before="240" w:after="240" w:line="240" w:lineRule="auto"/>
        <w:jc w:val="both"/>
        <w:rPr>
          <w:color w:val="000000" w:themeColor="text1"/>
          <w:szCs w:val="24"/>
        </w:rPr>
      </w:pPr>
      <w:r w:rsidRPr="00EE4FBB">
        <w:rPr>
          <w:szCs w:val="24"/>
        </w:rPr>
        <w:t>To restore the database user must use</w:t>
      </w:r>
      <w:r w:rsidR="00D36F63" w:rsidRPr="00EE4FBB">
        <w:rPr>
          <w:szCs w:val="24"/>
        </w:rPr>
        <w:t xml:space="preserve"> </w:t>
      </w:r>
      <w:r w:rsidR="003F1E39" w:rsidRPr="00EE4FBB">
        <w:rPr>
          <w:szCs w:val="24"/>
        </w:rPr>
        <w:t>“</w:t>
      </w:r>
      <w:r w:rsidR="00D36F63" w:rsidRPr="00EE4FBB">
        <w:rPr>
          <w:i/>
          <w:szCs w:val="24"/>
        </w:rPr>
        <w:t xml:space="preserve">Restore from </w:t>
      </w:r>
      <w:r w:rsidR="00D36F63" w:rsidRPr="00227778">
        <w:rPr>
          <w:i/>
          <w:color w:val="000000" w:themeColor="text1"/>
          <w:szCs w:val="24"/>
        </w:rPr>
        <w:t>ARIS 1.5 or 2.0</w:t>
      </w:r>
      <w:r w:rsidR="003F1E39">
        <w:rPr>
          <w:i/>
          <w:color w:val="000000" w:themeColor="text1"/>
          <w:szCs w:val="24"/>
        </w:rPr>
        <w:t>”</w:t>
      </w:r>
      <w:r w:rsidRPr="00227778">
        <w:rPr>
          <w:color w:val="000000" w:themeColor="text1"/>
          <w:szCs w:val="24"/>
        </w:rPr>
        <w:t xml:space="preserve"> command from </w:t>
      </w:r>
      <w:r w:rsidR="00B36950">
        <w:rPr>
          <w:color w:val="000000" w:themeColor="text1"/>
          <w:szCs w:val="24"/>
        </w:rPr>
        <w:t>“</w:t>
      </w:r>
      <w:r w:rsidRPr="00227778">
        <w:rPr>
          <w:i/>
          <w:color w:val="000000" w:themeColor="text1"/>
          <w:szCs w:val="24"/>
        </w:rPr>
        <w:t>Administration menu</w:t>
      </w:r>
      <w:r w:rsidR="00B36950">
        <w:rPr>
          <w:i/>
          <w:color w:val="000000" w:themeColor="text1"/>
          <w:szCs w:val="24"/>
        </w:rPr>
        <w:t>”</w:t>
      </w:r>
      <w:r w:rsidRPr="00227778">
        <w:rPr>
          <w:i/>
          <w:color w:val="000000" w:themeColor="text1"/>
          <w:szCs w:val="24"/>
        </w:rPr>
        <w:t>.</w:t>
      </w:r>
    </w:p>
    <w:p w14:paraId="0EAA0A1D" w14:textId="53CC86A3" w:rsidR="00165E77" w:rsidRPr="00EE4FBB" w:rsidRDefault="00D36F63" w:rsidP="00D23AFF">
      <w:pPr>
        <w:spacing w:after="240" w:line="240" w:lineRule="auto"/>
        <w:jc w:val="both"/>
        <w:rPr>
          <w:szCs w:val="24"/>
        </w:rPr>
      </w:pPr>
      <w:r w:rsidRPr="00EE4FBB">
        <w:rPr>
          <w:szCs w:val="24"/>
        </w:rPr>
        <w:t xml:space="preserve">Then run </w:t>
      </w:r>
      <w:r w:rsidR="003F1E39" w:rsidRPr="00EE4FBB">
        <w:rPr>
          <w:szCs w:val="24"/>
        </w:rPr>
        <w:t>“</w:t>
      </w:r>
      <w:r w:rsidRPr="00EE4FBB">
        <w:rPr>
          <w:i/>
          <w:szCs w:val="24"/>
        </w:rPr>
        <w:t>Move uploaded files</w:t>
      </w:r>
      <w:r w:rsidR="003F1E39" w:rsidRPr="00EE4FBB">
        <w:rPr>
          <w:i/>
          <w:szCs w:val="24"/>
        </w:rPr>
        <w:t>”</w:t>
      </w:r>
      <w:r w:rsidRPr="00EE4FBB">
        <w:rPr>
          <w:szCs w:val="24"/>
        </w:rPr>
        <w:t xml:space="preserve">. This command </w:t>
      </w:r>
      <w:r w:rsidR="00312575" w:rsidRPr="00EE4FBB">
        <w:rPr>
          <w:szCs w:val="24"/>
        </w:rPr>
        <w:t>will copy</w:t>
      </w:r>
      <w:r w:rsidRPr="00EE4FBB">
        <w:rPr>
          <w:szCs w:val="24"/>
        </w:rPr>
        <w:t xml:space="preserve"> all folders from C:\inetpub\wwwroot\ARIS\Rasod\Photo to C:\inetpub\wwwroot\ARIS_Files\Files\Rasod\. </w:t>
      </w:r>
    </w:p>
    <w:p w14:paraId="2C52B02F" w14:textId="198A14B2" w:rsidR="00D36F63" w:rsidRPr="00227778" w:rsidRDefault="00165E77" w:rsidP="00D23AFF">
      <w:pPr>
        <w:spacing w:after="240" w:line="240" w:lineRule="auto"/>
        <w:jc w:val="both"/>
        <w:rPr>
          <w:color w:val="000000" w:themeColor="text1"/>
          <w:szCs w:val="24"/>
        </w:rPr>
      </w:pPr>
      <w:r w:rsidRPr="00227778">
        <w:rPr>
          <w:color w:val="000000" w:themeColor="text1"/>
          <w:szCs w:val="24"/>
        </w:rPr>
        <w:t>Do the</w:t>
      </w:r>
      <w:r w:rsidR="00D36F63" w:rsidRPr="00227778">
        <w:rPr>
          <w:color w:val="000000" w:themeColor="text1"/>
          <w:szCs w:val="24"/>
        </w:rPr>
        <w:t xml:space="preserve"> same for </w:t>
      </w:r>
      <w:r w:rsidR="003405E7" w:rsidRPr="00D23AFF">
        <w:rPr>
          <w:b/>
          <w:color w:val="806000" w:themeColor="accent4" w:themeShade="80"/>
          <w:szCs w:val="24"/>
        </w:rPr>
        <w:t>AUTHORIZATION</w:t>
      </w:r>
      <w:r w:rsidR="00D36F63" w:rsidRPr="00227778">
        <w:rPr>
          <w:color w:val="000000" w:themeColor="text1"/>
          <w:szCs w:val="24"/>
        </w:rPr>
        <w:t xml:space="preserve">. </w:t>
      </w:r>
      <w:r w:rsidR="00312575" w:rsidRPr="00227778">
        <w:rPr>
          <w:color w:val="000000" w:themeColor="text1"/>
          <w:szCs w:val="24"/>
        </w:rPr>
        <w:t>This operation will</w:t>
      </w:r>
      <w:r w:rsidR="00D36F63" w:rsidRPr="00227778">
        <w:rPr>
          <w:color w:val="000000" w:themeColor="text1"/>
          <w:szCs w:val="24"/>
        </w:rPr>
        <w:t xml:space="preserve"> </w:t>
      </w:r>
      <w:r w:rsidR="00312575" w:rsidRPr="00227778">
        <w:rPr>
          <w:color w:val="000000" w:themeColor="text1"/>
          <w:szCs w:val="24"/>
        </w:rPr>
        <w:t>rename old uploaded files and will a</w:t>
      </w:r>
      <w:r w:rsidR="00CF6A83">
        <w:rPr>
          <w:color w:val="000000" w:themeColor="text1"/>
          <w:szCs w:val="24"/>
        </w:rPr>
        <w:t>dd</w:t>
      </w:r>
      <w:r w:rsidR="00312575" w:rsidRPr="00227778">
        <w:rPr>
          <w:color w:val="000000" w:themeColor="text1"/>
          <w:szCs w:val="24"/>
        </w:rPr>
        <w:t xml:space="preserve"> </w:t>
      </w:r>
      <w:r w:rsidR="003405E7">
        <w:rPr>
          <w:color w:val="000000" w:themeColor="text1"/>
          <w:szCs w:val="24"/>
        </w:rPr>
        <w:t xml:space="preserve">attached </w:t>
      </w:r>
      <w:r w:rsidR="00312575" w:rsidRPr="00227778">
        <w:rPr>
          <w:color w:val="000000" w:themeColor="text1"/>
          <w:szCs w:val="24"/>
        </w:rPr>
        <w:t>file names</w:t>
      </w:r>
      <w:r w:rsidR="00D36F63" w:rsidRPr="00227778">
        <w:rPr>
          <w:color w:val="000000" w:themeColor="text1"/>
          <w:szCs w:val="24"/>
        </w:rPr>
        <w:t xml:space="preserve"> </w:t>
      </w:r>
      <w:r w:rsidR="00312575" w:rsidRPr="00227778">
        <w:rPr>
          <w:color w:val="000000" w:themeColor="text1"/>
          <w:szCs w:val="24"/>
        </w:rPr>
        <w:t>in the database</w:t>
      </w:r>
      <w:r w:rsidR="00D36F63" w:rsidRPr="00227778">
        <w:rPr>
          <w:color w:val="000000" w:themeColor="text1"/>
          <w:szCs w:val="24"/>
        </w:rPr>
        <w:t xml:space="preserve">. </w:t>
      </w:r>
    </w:p>
    <w:p w14:paraId="0E6E6310" w14:textId="3C51D94B" w:rsidR="00D36F63" w:rsidRPr="00227778" w:rsidRDefault="00D36F63" w:rsidP="00D23AFF">
      <w:pPr>
        <w:spacing w:after="240" w:line="240" w:lineRule="auto"/>
        <w:jc w:val="both"/>
        <w:rPr>
          <w:color w:val="000000" w:themeColor="text1"/>
          <w:szCs w:val="24"/>
        </w:rPr>
      </w:pPr>
      <w:r w:rsidRPr="00227778">
        <w:rPr>
          <w:color w:val="000000" w:themeColor="text1"/>
          <w:szCs w:val="24"/>
        </w:rPr>
        <w:lastRenderedPageBreak/>
        <w:t>Be sure that you</w:t>
      </w:r>
      <w:r w:rsidR="00B36950">
        <w:rPr>
          <w:color w:val="000000" w:themeColor="text1"/>
          <w:szCs w:val="24"/>
        </w:rPr>
        <w:t xml:space="preserve"> are</w:t>
      </w:r>
      <w:r w:rsidRPr="00227778">
        <w:rPr>
          <w:color w:val="000000" w:themeColor="text1"/>
          <w:szCs w:val="24"/>
        </w:rPr>
        <w:t xml:space="preserve"> </w:t>
      </w:r>
      <w:r w:rsidR="00B36950" w:rsidRPr="00227778">
        <w:rPr>
          <w:color w:val="000000" w:themeColor="text1"/>
          <w:szCs w:val="24"/>
        </w:rPr>
        <w:t>restor</w:t>
      </w:r>
      <w:r w:rsidR="00B36950">
        <w:rPr>
          <w:color w:val="000000" w:themeColor="text1"/>
          <w:szCs w:val="24"/>
        </w:rPr>
        <w:t>ing</w:t>
      </w:r>
      <w:r w:rsidR="00B36950" w:rsidRPr="00227778">
        <w:rPr>
          <w:color w:val="000000" w:themeColor="text1"/>
          <w:szCs w:val="24"/>
        </w:rPr>
        <w:t xml:space="preserve"> </w:t>
      </w:r>
      <w:r w:rsidRPr="00227778">
        <w:rPr>
          <w:color w:val="000000" w:themeColor="text1"/>
          <w:szCs w:val="24"/>
        </w:rPr>
        <w:t xml:space="preserve">the latest backup. </w:t>
      </w:r>
      <w:r w:rsidR="00312575" w:rsidRPr="00227778">
        <w:rPr>
          <w:color w:val="000000" w:themeColor="text1"/>
          <w:szCs w:val="24"/>
        </w:rPr>
        <w:t>Otherwise,</w:t>
      </w:r>
      <w:r w:rsidRPr="00227778">
        <w:rPr>
          <w:color w:val="000000" w:themeColor="text1"/>
          <w:szCs w:val="24"/>
        </w:rPr>
        <w:t xml:space="preserve"> number of records and photos will not </w:t>
      </w:r>
      <w:r w:rsidR="00CF6A83">
        <w:rPr>
          <w:color w:val="000000" w:themeColor="text1"/>
          <w:szCs w:val="24"/>
        </w:rPr>
        <w:t>match</w:t>
      </w:r>
      <w:r w:rsidR="00CF6A83" w:rsidRPr="00227778">
        <w:rPr>
          <w:color w:val="000000" w:themeColor="text1"/>
          <w:szCs w:val="24"/>
        </w:rPr>
        <w:t xml:space="preserve"> </w:t>
      </w:r>
      <w:r w:rsidRPr="00227778">
        <w:rPr>
          <w:color w:val="000000" w:themeColor="text1"/>
          <w:szCs w:val="24"/>
        </w:rPr>
        <w:t xml:space="preserve">to each other. </w:t>
      </w:r>
    </w:p>
    <w:p w14:paraId="5DF5B996" w14:textId="52D74693" w:rsidR="00312575" w:rsidRPr="00227778" w:rsidRDefault="00165E77" w:rsidP="00D23AFF">
      <w:pPr>
        <w:spacing w:after="240" w:line="240" w:lineRule="auto"/>
        <w:jc w:val="both"/>
        <w:rPr>
          <w:color w:val="000000" w:themeColor="text1"/>
          <w:szCs w:val="24"/>
        </w:rPr>
      </w:pPr>
      <w:r w:rsidRPr="00227778">
        <w:rPr>
          <w:color w:val="000000" w:themeColor="text1"/>
          <w:szCs w:val="24"/>
        </w:rPr>
        <w:t>D</w:t>
      </w:r>
      <w:r w:rsidR="00D36F63" w:rsidRPr="00227778">
        <w:rPr>
          <w:color w:val="000000" w:themeColor="text1"/>
          <w:szCs w:val="24"/>
        </w:rPr>
        <w:t>on’t forget to make a copy of all backups and files of the old version</w:t>
      </w:r>
      <w:r w:rsidR="003405E7">
        <w:rPr>
          <w:color w:val="000000" w:themeColor="text1"/>
          <w:szCs w:val="24"/>
        </w:rPr>
        <w:t>s</w:t>
      </w:r>
      <w:r w:rsidR="00D36F63" w:rsidRPr="00227778">
        <w:rPr>
          <w:color w:val="000000" w:themeColor="text1"/>
          <w:szCs w:val="24"/>
        </w:rPr>
        <w:t xml:space="preserve"> on some other place</w:t>
      </w:r>
      <w:r w:rsidR="00312575" w:rsidRPr="00227778">
        <w:rPr>
          <w:color w:val="000000" w:themeColor="text1"/>
          <w:szCs w:val="24"/>
        </w:rPr>
        <w:t xml:space="preserve">. </w:t>
      </w:r>
    </w:p>
    <w:p w14:paraId="03B90B06" w14:textId="2BE7AD60" w:rsidR="00426EED" w:rsidRPr="002E09B1" w:rsidRDefault="00D63F90" w:rsidP="002E09B1">
      <w:pPr>
        <w:pStyle w:val="Heading3"/>
        <w:rPr>
          <w:b w:val="0"/>
        </w:rPr>
      </w:pPr>
      <w:bookmarkStart w:id="37" w:name="_Toc473554883"/>
      <w:r w:rsidRPr="00264DF1">
        <w:rPr>
          <w:lang w:val="en-US"/>
        </w:rPr>
        <w:t>Upgrad</w:t>
      </w:r>
      <w:r>
        <w:rPr>
          <w:lang w:val="en-US"/>
        </w:rPr>
        <w:t>e and Restore of DB</w:t>
      </w:r>
      <w:r w:rsidRPr="00264DF1">
        <w:rPr>
          <w:lang w:val="en-US"/>
        </w:rPr>
        <w:t xml:space="preserve"> </w:t>
      </w:r>
      <w:r w:rsidR="00806008" w:rsidRPr="002E09B1">
        <w:rPr>
          <w:lang w:val="en-US"/>
        </w:rPr>
        <w:t>from ARIS v.2.0</w:t>
      </w:r>
      <w:bookmarkEnd w:id="37"/>
    </w:p>
    <w:p w14:paraId="70C9DB6C" w14:textId="320458E7" w:rsidR="00312575" w:rsidRPr="00227778" w:rsidRDefault="003405E7" w:rsidP="00D23AFF">
      <w:pPr>
        <w:spacing w:after="240" w:line="240" w:lineRule="auto"/>
        <w:jc w:val="both"/>
        <w:rPr>
          <w:lang w:eastAsia="x-none"/>
        </w:rPr>
      </w:pPr>
      <w:r>
        <w:rPr>
          <w:lang w:eastAsia="x-none"/>
        </w:rPr>
        <w:t>At first</w:t>
      </w:r>
      <w:r w:rsidR="00426EED">
        <w:rPr>
          <w:lang w:eastAsia="x-none"/>
        </w:rPr>
        <w:t>,</w:t>
      </w:r>
      <w:r>
        <w:rPr>
          <w:lang w:eastAsia="x-none"/>
        </w:rPr>
        <w:t xml:space="preserve"> </w:t>
      </w:r>
      <w:r w:rsidR="00E67813">
        <w:rPr>
          <w:lang w:eastAsia="x-none"/>
        </w:rPr>
        <w:t>create</w:t>
      </w:r>
      <w:r w:rsidRPr="00227778">
        <w:rPr>
          <w:lang w:eastAsia="x-none"/>
        </w:rPr>
        <w:t xml:space="preserve"> </w:t>
      </w:r>
      <w:r w:rsidR="000505FC" w:rsidRPr="00227778">
        <w:rPr>
          <w:lang w:eastAsia="x-none"/>
        </w:rPr>
        <w:t xml:space="preserve">a </w:t>
      </w:r>
      <w:r w:rsidR="00312575" w:rsidRPr="00227778">
        <w:rPr>
          <w:lang w:eastAsia="x-none"/>
        </w:rPr>
        <w:t xml:space="preserve">new </w:t>
      </w:r>
      <w:r w:rsidR="000505FC" w:rsidRPr="00227778">
        <w:rPr>
          <w:lang w:eastAsia="x-none"/>
        </w:rPr>
        <w:t>databas</w:t>
      </w:r>
      <w:r w:rsidR="00312575" w:rsidRPr="00227778">
        <w:rPr>
          <w:lang w:eastAsia="x-none"/>
        </w:rPr>
        <w:t xml:space="preserve">e backup in </w:t>
      </w:r>
      <w:r w:rsidR="00312575" w:rsidRPr="00ED56D0">
        <w:rPr>
          <w:b/>
          <w:color w:val="C00000"/>
          <w:lang w:eastAsia="x-none"/>
        </w:rPr>
        <w:t>ARIS v.2.0</w:t>
      </w:r>
      <w:r w:rsidR="00312575" w:rsidRPr="00ED56D0">
        <w:rPr>
          <w:color w:val="C00000"/>
          <w:lang w:eastAsia="x-none"/>
        </w:rPr>
        <w:t xml:space="preserve"> </w:t>
      </w:r>
      <w:r w:rsidR="00312575" w:rsidRPr="00227778">
        <w:rPr>
          <w:lang w:eastAsia="x-none"/>
        </w:rPr>
        <w:t xml:space="preserve">then uninstall </w:t>
      </w:r>
      <w:r w:rsidR="00312575" w:rsidRPr="00ED56D0">
        <w:rPr>
          <w:b/>
          <w:color w:val="C00000"/>
          <w:lang w:eastAsia="x-none"/>
        </w:rPr>
        <w:t>ARIS</w:t>
      </w:r>
      <w:r w:rsidR="000505FC" w:rsidRPr="00227778">
        <w:rPr>
          <w:lang w:eastAsia="x-none"/>
        </w:rPr>
        <w:t>.</w:t>
      </w:r>
      <w:r w:rsidR="00312575" w:rsidRPr="00227778">
        <w:rPr>
          <w:lang w:eastAsia="x-none"/>
        </w:rPr>
        <w:t xml:space="preserve"> </w:t>
      </w:r>
      <w:r w:rsidR="000505FC" w:rsidRPr="00227778">
        <w:rPr>
          <w:lang w:eastAsia="x-none"/>
        </w:rPr>
        <w:t xml:space="preserve">After </w:t>
      </w:r>
      <w:r w:rsidR="00312575" w:rsidRPr="00227778">
        <w:rPr>
          <w:lang w:eastAsia="x-none"/>
        </w:rPr>
        <w:t>restart, run ARIS setup package.</w:t>
      </w:r>
    </w:p>
    <w:p w14:paraId="403A4A56" w14:textId="5AC69A62" w:rsidR="00806008" w:rsidRPr="001058C7" w:rsidRDefault="00312575" w:rsidP="00D23AFF">
      <w:pPr>
        <w:spacing w:after="240" w:line="240" w:lineRule="auto"/>
        <w:jc w:val="both"/>
        <w:rPr>
          <w:lang w:eastAsia="x-none"/>
        </w:rPr>
      </w:pPr>
      <w:r w:rsidRPr="00227778">
        <w:rPr>
          <w:lang w:eastAsia="x-none"/>
        </w:rPr>
        <w:t xml:space="preserve">Use commands from </w:t>
      </w:r>
      <w:r w:rsidR="003405E7" w:rsidRPr="00E67813">
        <w:rPr>
          <w:i/>
          <w:lang w:eastAsia="x-none"/>
        </w:rPr>
        <w:t>“</w:t>
      </w:r>
      <w:r w:rsidRPr="00E67813">
        <w:rPr>
          <w:i/>
          <w:lang w:eastAsia="x-none"/>
        </w:rPr>
        <w:t>Administration</w:t>
      </w:r>
      <w:r w:rsidR="003405E7" w:rsidRPr="00E67813">
        <w:rPr>
          <w:i/>
          <w:lang w:eastAsia="x-none"/>
        </w:rPr>
        <w:t>”</w:t>
      </w:r>
      <w:r w:rsidRPr="00227778">
        <w:rPr>
          <w:lang w:eastAsia="x-none"/>
        </w:rPr>
        <w:t xml:space="preserve"> menu to </w:t>
      </w:r>
      <w:r w:rsidR="00645862">
        <w:rPr>
          <w:lang w:eastAsia="x-none"/>
        </w:rPr>
        <w:t>import</w:t>
      </w:r>
      <w:r w:rsidR="00645862" w:rsidRPr="00227778">
        <w:rPr>
          <w:lang w:eastAsia="x-none"/>
        </w:rPr>
        <w:t xml:space="preserve"> </w:t>
      </w:r>
      <w:r w:rsidRPr="00227778">
        <w:rPr>
          <w:lang w:eastAsia="x-none"/>
        </w:rPr>
        <w:t xml:space="preserve">the database and attached files. We recommend </w:t>
      </w:r>
      <w:r w:rsidR="00645862">
        <w:rPr>
          <w:lang w:eastAsia="x-none"/>
        </w:rPr>
        <w:t>to keep</w:t>
      </w:r>
      <w:r w:rsidR="00645862" w:rsidRPr="00227778">
        <w:rPr>
          <w:lang w:eastAsia="x-none"/>
        </w:rPr>
        <w:t xml:space="preserve"> </w:t>
      </w:r>
      <w:r w:rsidRPr="00227778">
        <w:rPr>
          <w:lang w:eastAsia="x-none"/>
        </w:rPr>
        <w:t>the latest several backup files and all attach</w:t>
      </w:r>
      <w:r w:rsidR="00645862">
        <w:rPr>
          <w:lang w:eastAsia="x-none"/>
        </w:rPr>
        <w:t xml:space="preserve">ments </w:t>
      </w:r>
      <w:r w:rsidRPr="00227778">
        <w:rPr>
          <w:lang w:eastAsia="x-none"/>
        </w:rPr>
        <w:t xml:space="preserve">on </w:t>
      </w:r>
      <w:r w:rsidR="009E14C6">
        <w:rPr>
          <w:lang w:eastAsia="x-none"/>
        </w:rPr>
        <w:t>different</w:t>
      </w:r>
      <w:r w:rsidR="009E14C6" w:rsidRPr="00227778">
        <w:rPr>
          <w:lang w:eastAsia="x-none"/>
        </w:rPr>
        <w:t xml:space="preserve"> </w:t>
      </w:r>
      <w:r w:rsidR="00645862">
        <w:rPr>
          <w:lang w:eastAsia="x-none"/>
        </w:rPr>
        <w:t>folders</w:t>
      </w:r>
      <w:r w:rsidRPr="00227778">
        <w:rPr>
          <w:lang w:eastAsia="x-none"/>
        </w:rPr>
        <w:t>.</w:t>
      </w:r>
    </w:p>
    <w:p w14:paraId="6AA6FE72" w14:textId="71F30441" w:rsidR="008646CF" w:rsidRPr="002E09B1" w:rsidRDefault="00D63F90" w:rsidP="002E09B1">
      <w:pPr>
        <w:pStyle w:val="Heading3"/>
        <w:rPr>
          <w:b w:val="0"/>
        </w:rPr>
      </w:pPr>
      <w:bookmarkStart w:id="38" w:name="_Toc473554884"/>
      <w:r w:rsidRPr="00264DF1">
        <w:rPr>
          <w:lang w:val="en-US"/>
        </w:rPr>
        <w:t>Upgrad</w:t>
      </w:r>
      <w:r>
        <w:rPr>
          <w:lang w:val="en-US"/>
        </w:rPr>
        <w:t>e and Restore of DB</w:t>
      </w:r>
      <w:r w:rsidRPr="00264DF1">
        <w:rPr>
          <w:lang w:val="en-US"/>
        </w:rPr>
        <w:t xml:space="preserve"> </w:t>
      </w:r>
      <w:r w:rsidR="009744F2" w:rsidRPr="002E09B1">
        <w:rPr>
          <w:lang w:val="en-US"/>
        </w:rPr>
        <w:t>rom ARIS v.2.1</w:t>
      </w:r>
      <w:r w:rsidR="008646CF" w:rsidRPr="002E09B1">
        <w:rPr>
          <w:lang w:val="en-US"/>
        </w:rPr>
        <w:t xml:space="preserve"> and ARIS v2.</w:t>
      </w:r>
      <w:r>
        <w:rPr>
          <w:lang w:val="en-US"/>
        </w:rPr>
        <w:t>2</w:t>
      </w:r>
      <w:r w:rsidR="009744F2" w:rsidRPr="002E09B1">
        <w:rPr>
          <w:lang w:val="en-US"/>
        </w:rPr>
        <w:t>.</w:t>
      </w:r>
      <w:bookmarkEnd w:id="38"/>
      <w:r w:rsidR="009744F2" w:rsidRPr="002E09B1">
        <w:rPr>
          <w:lang w:val="en-US"/>
        </w:rPr>
        <w:t xml:space="preserve"> </w:t>
      </w:r>
    </w:p>
    <w:p w14:paraId="1F5056D7" w14:textId="4C155D3E" w:rsidR="009744F2" w:rsidRDefault="003405E7" w:rsidP="003C51FE">
      <w:pPr>
        <w:spacing w:after="240" w:line="240" w:lineRule="auto"/>
        <w:jc w:val="both"/>
        <w:rPr>
          <w:lang w:eastAsia="x-none"/>
        </w:rPr>
      </w:pPr>
      <w:r>
        <w:rPr>
          <w:lang w:eastAsia="x-none"/>
        </w:rPr>
        <w:t>At first m</w:t>
      </w:r>
      <w:r w:rsidR="009744F2" w:rsidRPr="00227778">
        <w:rPr>
          <w:lang w:eastAsia="x-none"/>
        </w:rPr>
        <w:t xml:space="preserve">ake a database backup in </w:t>
      </w:r>
      <w:r w:rsidR="009744F2" w:rsidRPr="00ED56D0">
        <w:rPr>
          <w:b/>
          <w:color w:val="C00000"/>
          <w:lang w:eastAsia="x-none"/>
        </w:rPr>
        <w:t>ARIS v.2.1</w:t>
      </w:r>
      <w:r w:rsidR="0065672B" w:rsidRPr="00ED56D0">
        <w:rPr>
          <w:color w:val="C00000"/>
          <w:lang w:eastAsia="x-none"/>
        </w:rPr>
        <w:t xml:space="preserve">. </w:t>
      </w:r>
      <w:r w:rsidR="0065672B">
        <w:rPr>
          <w:lang w:eastAsia="x-none"/>
        </w:rPr>
        <w:t xml:space="preserve">To do this go to </w:t>
      </w:r>
      <w:r w:rsidR="0065672B" w:rsidRPr="00D23AFF">
        <w:rPr>
          <w:i/>
          <w:lang w:eastAsia="x-none"/>
        </w:rPr>
        <w:t>“Administration”</w:t>
      </w:r>
      <w:r w:rsidR="009744F2" w:rsidRPr="00227778">
        <w:rPr>
          <w:lang w:eastAsia="x-none"/>
        </w:rPr>
        <w:t xml:space="preserve"> </w:t>
      </w:r>
      <w:r w:rsidR="0065672B">
        <w:rPr>
          <w:lang w:eastAsia="x-none"/>
        </w:rPr>
        <w:t xml:space="preserve">menu and select </w:t>
      </w:r>
      <w:r w:rsidR="0065672B" w:rsidRPr="00D23AFF">
        <w:rPr>
          <w:i/>
          <w:lang w:eastAsia="x-none"/>
        </w:rPr>
        <w:t xml:space="preserve">“Database &amp; </w:t>
      </w:r>
      <w:r w:rsidR="00B876E3">
        <w:rPr>
          <w:i/>
          <w:lang w:eastAsia="x-none"/>
        </w:rPr>
        <w:t>F</w:t>
      </w:r>
      <w:r w:rsidR="0065672B" w:rsidRPr="00D23AFF">
        <w:rPr>
          <w:i/>
          <w:lang w:eastAsia="x-none"/>
        </w:rPr>
        <w:t xml:space="preserve">iles </w:t>
      </w:r>
      <w:r w:rsidR="00B876E3">
        <w:rPr>
          <w:i/>
          <w:lang w:eastAsia="x-none"/>
        </w:rPr>
        <w:t>B</w:t>
      </w:r>
      <w:r w:rsidR="0065672B" w:rsidRPr="00D23AFF">
        <w:rPr>
          <w:i/>
          <w:lang w:eastAsia="x-none"/>
        </w:rPr>
        <w:t>ackup”</w:t>
      </w:r>
      <w:r w:rsidR="0065672B">
        <w:rPr>
          <w:lang w:eastAsia="x-none"/>
        </w:rPr>
        <w:t xml:space="preserve">. </w:t>
      </w:r>
      <w:r w:rsidR="00B876E3">
        <w:rPr>
          <w:lang w:eastAsia="x-none"/>
        </w:rPr>
        <w:t xml:space="preserve">Type the backup title on </w:t>
      </w:r>
      <w:r w:rsidR="00B876E3" w:rsidRPr="00D23AFF">
        <w:t>appropriate</w:t>
      </w:r>
      <w:r w:rsidR="00B876E3">
        <w:t xml:space="preserve"> field and click “Database &amp; Files Backup”. </w:t>
      </w:r>
      <w:r w:rsidR="0065672B" w:rsidRPr="00D23AFF">
        <w:t>T</w:t>
      </w:r>
      <w:r w:rsidR="009744F2" w:rsidRPr="00D23AFF">
        <w:t>hen</w:t>
      </w:r>
      <w:r w:rsidR="009744F2" w:rsidRPr="00227778">
        <w:rPr>
          <w:lang w:eastAsia="x-none"/>
        </w:rPr>
        <w:t xml:space="preserve"> uninstall </w:t>
      </w:r>
      <w:r w:rsidR="009744F2" w:rsidRPr="00ED56D0">
        <w:rPr>
          <w:b/>
          <w:color w:val="C00000"/>
          <w:lang w:eastAsia="x-none"/>
        </w:rPr>
        <w:t>ARIS</w:t>
      </w:r>
      <w:r w:rsidR="009744F2" w:rsidRPr="00227778">
        <w:rPr>
          <w:lang w:eastAsia="x-none"/>
        </w:rPr>
        <w:t xml:space="preserve">. After restart, install the new version by running </w:t>
      </w:r>
      <w:r w:rsidR="009744F2" w:rsidRPr="00ED56D0">
        <w:rPr>
          <w:b/>
          <w:color w:val="C00000"/>
          <w:lang w:eastAsia="x-none"/>
        </w:rPr>
        <w:t>ARIS</w:t>
      </w:r>
      <w:r w:rsidR="009744F2" w:rsidRPr="00227778">
        <w:rPr>
          <w:lang w:eastAsia="x-none"/>
        </w:rPr>
        <w:t xml:space="preserve"> setup package.</w:t>
      </w:r>
      <w:r w:rsidR="0065672B">
        <w:rPr>
          <w:lang w:eastAsia="x-none"/>
        </w:rPr>
        <w:t xml:space="preserve"> </w:t>
      </w:r>
    </w:p>
    <w:p w14:paraId="682042C2" w14:textId="7F026599" w:rsidR="009744F2" w:rsidRPr="00227778" w:rsidRDefault="00316CD7" w:rsidP="003C51FE">
      <w:pPr>
        <w:spacing w:after="240" w:line="240" w:lineRule="auto"/>
        <w:jc w:val="both"/>
        <w:rPr>
          <w:lang w:eastAsia="x-none"/>
        </w:rPr>
      </w:pPr>
      <w:r>
        <w:rPr>
          <w:lang w:eastAsia="x-none"/>
        </w:rPr>
        <w:t>To back up the files containing national language terms copy</w:t>
      </w:r>
      <w:r w:rsidRPr="00D23AFF">
        <w:rPr>
          <w:b/>
          <w:lang w:eastAsia="x-none"/>
        </w:rPr>
        <w:t xml:space="preserve"> </w:t>
      </w:r>
      <w:r w:rsidR="00D63E95" w:rsidRPr="00D23AFF">
        <w:rPr>
          <w:b/>
          <w:lang w:eastAsia="x-none"/>
        </w:rPr>
        <w:t>lang_Rasod.xml, lang_Inspection.xml, lang_Licensee.xml, lang_Authorization.xml</w:t>
      </w:r>
      <w:r w:rsidR="00D63E95">
        <w:rPr>
          <w:lang w:eastAsia="x-none"/>
        </w:rPr>
        <w:t xml:space="preserve"> files to backup folder.</w:t>
      </w:r>
    </w:p>
    <w:p w14:paraId="2CADDC77" w14:textId="77777777" w:rsidR="009F1170" w:rsidRDefault="003405E7" w:rsidP="001B5628">
      <w:pPr>
        <w:spacing w:after="240" w:line="240" w:lineRule="auto"/>
        <w:jc w:val="both"/>
        <w:rPr>
          <w:lang w:eastAsia="x-none"/>
        </w:rPr>
      </w:pPr>
      <w:r w:rsidRPr="00227778">
        <w:rPr>
          <w:lang w:eastAsia="x-none"/>
        </w:rPr>
        <w:t xml:space="preserve">Use commands from </w:t>
      </w:r>
      <w:r w:rsidRPr="00E738A8">
        <w:rPr>
          <w:i/>
          <w:lang w:eastAsia="x-none"/>
        </w:rPr>
        <w:t>“Administration”</w:t>
      </w:r>
      <w:r w:rsidRPr="00227778">
        <w:rPr>
          <w:lang w:eastAsia="x-none"/>
        </w:rPr>
        <w:t xml:space="preserve"> menu to </w:t>
      </w:r>
      <w:r>
        <w:rPr>
          <w:lang w:eastAsia="x-none"/>
        </w:rPr>
        <w:t>import</w:t>
      </w:r>
      <w:r w:rsidRPr="00227778">
        <w:rPr>
          <w:lang w:eastAsia="x-none"/>
        </w:rPr>
        <w:t xml:space="preserve"> the database and attached files. We recommend </w:t>
      </w:r>
      <w:r>
        <w:rPr>
          <w:lang w:eastAsia="x-none"/>
        </w:rPr>
        <w:t>to keep</w:t>
      </w:r>
      <w:r w:rsidRPr="00227778">
        <w:rPr>
          <w:lang w:eastAsia="x-none"/>
        </w:rPr>
        <w:t xml:space="preserve"> the latest several backup files and all attach</w:t>
      </w:r>
      <w:r>
        <w:rPr>
          <w:lang w:eastAsia="x-none"/>
        </w:rPr>
        <w:t xml:space="preserve">ments </w:t>
      </w:r>
      <w:r w:rsidRPr="00227778">
        <w:rPr>
          <w:lang w:eastAsia="x-none"/>
        </w:rPr>
        <w:t xml:space="preserve">on </w:t>
      </w:r>
      <w:r>
        <w:rPr>
          <w:lang w:eastAsia="x-none"/>
        </w:rPr>
        <w:t>different</w:t>
      </w:r>
      <w:r w:rsidRPr="00227778">
        <w:rPr>
          <w:lang w:eastAsia="x-none"/>
        </w:rPr>
        <w:t xml:space="preserve"> </w:t>
      </w:r>
      <w:r>
        <w:rPr>
          <w:lang w:eastAsia="x-none"/>
        </w:rPr>
        <w:t>folders</w:t>
      </w:r>
      <w:r w:rsidRPr="00227778">
        <w:rPr>
          <w:lang w:eastAsia="x-none"/>
        </w:rPr>
        <w:t>.</w:t>
      </w:r>
      <w:bookmarkStart w:id="39" w:name="_Toc435268660"/>
      <w:bookmarkStart w:id="40" w:name="_Toc435269020"/>
    </w:p>
    <w:p w14:paraId="422BD9FB" w14:textId="541A8565" w:rsidR="00382101" w:rsidRDefault="00382101" w:rsidP="00D23AFF">
      <w:pPr>
        <w:spacing w:line="240" w:lineRule="auto"/>
        <w:jc w:val="both"/>
        <w:rPr>
          <w:lang w:eastAsia="x-none"/>
        </w:rPr>
      </w:pPr>
      <w:r>
        <w:rPr>
          <w:lang w:eastAsia="x-none"/>
        </w:rPr>
        <w:t xml:space="preserve">To restore the database from v2.1 to v2.2 on </w:t>
      </w:r>
      <w:r w:rsidRPr="00426EED">
        <w:rPr>
          <w:b/>
          <w:lang w:eastAsia="x-none"/>
        </w:rPr>
        <w:t>different computer</w:t>
      </w:r>
      <w:r>
        <w:rPr>
          <w:lang w:eastAsia="x-none"/>
        </w:rPr>
        <w:t xml:space="preserve"> user has to copy the following folder: </w:t>
      </w:r>
      <w:r w:rsidRPr="00382101">
        <w:rPr>
          <w:lang w:eastAsia="x-none"/>
        </w:rPr>
        <w:t>C:\inetpub\wwwroot</w:t>
      </w:r>
      <w:r w:rsidR="00426EED">
        <w:rPr>
          <w:lang w:eastAsia="x-none"/>
        </w:rPr>
        <w:t>\ARIS_Files from the old PC to the same place on the new PC.</w:t>
      </w:r>
    </w:p>
    <w:p w14:paraId="67BD411E" w14:textId="77777777" w:rsidR="00644DA1" w:rsidRDefault="00644DA1" w:rsidP="00D23AFF">
      <w:pPr>
        <w:spacing w:line="240" w:lineRule="auto"/>
        <w:jc w:val="both"/>
        <w:rPr>
          <w:lang w:eastAsia="x-none"/>
        </w:rPr>
      </w:pPr>
    </w:p>
    <w:p w14:paraId="25467621" w14:textId="12F71D4A" w:rsidR="00644DA1" w:rsidRPr="002E09B1" w:rsidRDefault="00D63F90" w:rsidP="002E09B1">
      <w:pPr>
        <w:pStyle w:val="Heading3"/>
        <w:rPr>
          <w:b w:val="0"/>
          <w:bCs w:val="0"/>
          <w:color w:val="000000" w:themeColor="text1"/>
        </w:rPr>
      </w:pPr>
      <w:bookmarkStart w:id="41" w:name="_Toc473554885"/>
      <w:r w:rsidRPr="00264DF1">
        <w:rPr>
          <w:lang w:val="en-US"/>
        </w:rPr>
        <w:t>Upgrad</w:t>
      </w:r>
      <w:r>
        <w:rPr>
          <w:lang w:val="en-US"/>
        </w:rPr>
        <w:t>e and Restore of DB</w:t>
      </w:r>
      <w:r w:rsidRPr="00264DF1">
        <w:rPr>
          <w:lang w:val="en-US"/>
        </w:rPr>
        <w:t xml:space="preserve"> </w:t>
      </w:r>
      <w:r w:rsidR="00644DA1" w:rsidRPr="002E09B1">
        <w:rPr>
          <w:lang w:val="en-US"/>
        </w:rPr>
        <w:t>from ARIS v1.4x.</w:t>
      </w:r>
      <w:bookmarkEnd w:id="41"/>
    </w:p>
    <w:p w14:paraId="1B2EA6AF" w14:textId="4626B1A5" w:rsidR="00644DA1" w:rsidRDefault="00644DA1" w:rsidP="00644DA1">
      <w:pPr>
        <w:spacing w:after="240" w:line="240" w:lineRule="auto"/>
        <w:jc w:val="both"/>
        <w:rPr>
          <w:szCs w:val="24"/>
        </w:rPr>
      </w:pPr>
      <w:r w:rsidRPr="004067E3">
        <w:rPr>
          <w:szCs w:val="24"/>
        </w:rPr>
        <w:t xml:space="preserve">For restoring databases from </w:t>
      </w:r>
      <w:r w:rsidRPr="004067E3">
        <w:rPr>
          <w:b/>
          <w:color w:val="0070C0"/>
          <w:szCs w:val="24"/>
        </w:rPr>
        <w:t>RASOD v1.4.x</w:t>
      </w:r>
      <w:r w:rsidRPr="004067E3">
        <w:rPr>
          <w:color w:val="0070C0"/>
          <w:szCs w:val="24"/>
        </w:rPr>
        <w:t xml:space="preserve"> </w:t>
      </w:r>
      <w:r w:rsidRPr="004067E3">
        <w:rPr>
          <w:szCs w:val="24"/>
        </w:rPr>
        <w:t xml:space="preserve">and </w:t>
      </w:r>
      <w:r w:rsidRPr="004067E3">
        <w:rPr>
          <w:b/>
          <w:color w:val="806000" w:themeColor="accent4" w:themeShade="80"/>
          <w:szCs w:val="24"/>
        </w:rPr>
        <w:t>AUTHORIZATION v1.3</w:t>
      </w:r>
      <w:r w:rsidRPr="004067E3">
        <w:rPr>
          <w:color w:val="806000" w:themeColor="accent4" w:themeShade="80"/>
          <w:szCs w:val="24"/>
        </w:rPr>
        <w:t xml:space="preserve"> </w:t>
      </w:r>
      <w:r w:rsidRPr="004067E3">
        <w:rPr>
          <w:szCs w:val="24"/>
        </w:rPr>
        <w:t xml:space="preserve">it is necessary to click </w:t>
      </w:r>
      <w:r w:rsidRPr="00426EED">
        <w:rPr>
          <w:i/>
          <w:szCs w:val="24"/>
        </w:rPr>
        <w:t>“Import DB from ARIS 1.4.x”</w:t>
      </w:r>
      <w:r w:rsidRPr="004067E3">
        <w:rPr>
          <w:szCs w:val="24"/>
        </w:rPr>
        <w:t xml:space="preserve"> from the </w:t>
      </w:r>
      <w:r w:rsidRPr="00426EED">
        <w:rPr>
          <w:i/>
          <w:szCs w:val="24"/>
        </w:rPr>
        <w:t>“Administration”</w:t>
      </w:r>
      <w:r w:rsidRPr="004067E3">
        <w:rPr>
          <w:szCs w:val="24"/>
        </w:rPr>
        <w:t xml:space="preserve"> submenu. Opens a page with names of databases. User can choose to import only </w:t>
      </w:r>
      <w:r w:rsidRPr="004067E3">
        <w:rPr>
          <w:b/>
          <w:color w:val="0070C0"/>
          <w:szCs w:val="24"/>
        </w:rPr>
        <w:t>RASOD</w:t>
      </w:r>
      <w:r w:rsidRPr="004067E3">
        <w:rPr>
          <w:szCs w:val="24"/>
        </w:rPr>
        <w:t xml:space="preserve"> or </w:t>
      </w:r>
      <w:r w:rsidRPr="004067E3">
        <w:rPr>
          <w:b/>
          <w:color w:val="806000" w:themeColor="accent4" w:themeShade="80"/>
          <w:szCs w:val="24"/>
        </w:rPr>
        <w:t>AUTHORIZATION</w:t>
      </w:r>
      <w:r w:rsidRPr="004067E3">
        <w:rPr>
          <w:szCs w:val="24"/>
        </w:rPr>
        <w:t xml:space="preserve"> database, or both of them. To import </w:t>
      </w:r>
      <w:r w:rsidR="006E4179" w:rsidRPr="004067E3">
        <w:rPr>
          <w:szCs w:val="24"/>
        </w:rPr>
        <w:t>databases,</w:t>
      </w:r>
      <w:r w:rsidRPr="004067E3">
        <w:rPr>
          <w:szCs w:val="24"/>
        </w:rPr>
        <w:t xml:space="preserve"> click </w:t>
      </w:r>
      <w:r w:rsidRPr="00426EED">
        <w:rPr>
          <w:i/>
          <w:szCs w:val="24"/>
        </w:rPr>
        <w:t>“Import databases</w:t>
      </w:r>
      <w:r w:rsidRPr="004067E3">
        <w:rPr>
          <w:szCs w:val="24"/>
        </w:rPr>
        <w:t>”.</w:t>
      </w:r>
    </w:p>
    <w:p w14:paraId="5579DA30" w14:textId="151EAB94" w:rsidR="00DE3E3D" w:rsidRDefault="00DE3E3D" w:rsidP="002E09B1">
      <w:pPr>
        <w:pStyle w:val="Heading2"/>
      </w:pPr>
      <w:bookmarkStart w:id="42" w:name="_Toc473554886"/>
      <w:r w:rsidRPr="000F0744">
        <w:t>BACKUP AND RESTORE</w:t>
      </w:r>
      <w:bookmarkEnd w:id="42"/>
    </w:p>
    <w:p w14:paraId="54A91273" w14:textId="51A2389C" w:rsidR="00DE3E3D" w:rsidRDefault="006C4684" w:rsidP="00644DA1">
      <w:pPr>
        <w:spacing w:after="240" w:line="240" w:lineRule="auto"/>
        <w:jc w:val="both"/>
      </w:pPr>
      <w:r w:rsidRPr="002E09B1">
        <w:t>In the current</w:t>
      </w:r>
      <w:r>
        <w:t xml:space="preserve"> version of </w:t>
      </w:r>
      <w:r w:rsidRPr="00ED56D0">
        <w:rPr>
          <w:b/>
          <w:color w:val="C00000"/>
          <w:szCs w:val="24"/>
        </w:rPr>
        <w:t>ARIS</w:t>
      </w:r>
      <w:r>
        <w:t xml:space="preserve"> implemented the feature of Automatic backup. </w:t>
      </w:r>
      <w:r w:rsidR="00324128" w:rsidRPr="00444E76">
        <w:t>Every 30 days after last backup the database is automatically backing up.</w:t>
      </w:r>
    </w:p>
    <w:p w14:paraId="6360C7EE" w14:textId="73E2AF9A" w:rsidR="009F182A" w:rsidRDefault="007A5931" w:rsidP="00644DA1">
      <w:pPr>
        <w:spacing w:after="240" w:line="240" w:lineRule="auto"/>
        <w:jc w:val="both"/>
      </w:pPr>
      <w:r>
        <w:t xml:space="preserve">To create a </w:t>
      </w:r>
      <w:r w:rsidR="009A7DC8">
        <w:t xml:space="preserve">manual </w:t>
      </w:r>
      <w:r>
        <w:t xml:space="preserve">backup of the database, </w:t>
      </w:r>
      <w:r w:rsidR="009A7DC8">
        <w:t xml:space="preserve">type the title of backup in the appropriate field and </w:t>
      </w:r>
      <w:r>
        <w:t xml:space="preserve">click </w:t>
      </w:r>
      <w:r w:rsidRPr="002E09B1">
        <w:rPr>
          <w:i/>
        </w:rPr>
        <w:t>“Create backup”</w:t>
      </w:r>
      <w:r>
        <w:t xml:space="preserve"> in the “Database and files backup” page. </w:t>
      </w:r>
      <w:r w:rsidR="009A7DC8">
        <w:t xml:space="preserve">To restore the database click restore in in the right side of corresponding database. </w:t>
      </w:r>
    </w:p>
    <w:p w14:paraId="5A77A4F9" w14:textId="3C03144A" w:rsidR="00BB3393" w:rsidRPr="007A5931" w:rsidRDefault="00BB3393" w:rsidP="00644DA1">
      <w:pPr>
        <w:spacing w:after="240" w:line="240" w:lineRule="auto"/>
        <w:jc w:val="both"/>
      </w:pPr>
      <w:r>
        <w:t xml:space="preserve">The new feature of users database backup is implemented in the current version. To create a new backup please repeat the above mentioned steps in the </w:t>
      </w:r>
      <w:r w:rsidR="00A379CF">
        <w:t>“</w:t>
      </w:r>
      <w:r>
        <w:t>Users backup</w:t>
      </w:r>
      <w:r w:rsidR="00A379CF">
        <w:t>”</w:t>
      </w:r>
      <w:r>
        <w:t xml:space="preserve"> page. </w:t>
      </w:r>
    </w:p>
    <w:p w14:paraId="71B85BFB" w14:textId="6B08AA5E" w:rsidR="002152B9" w:rsidRPr="00227778" w:rsidRDefault="003605CF">
      <w:pPr>
        <w:pStyle w:val="Heading2"/>
      </w:pPr>
      <w:bookmarkStart w:id="43" w:name="_Toc473554887"/>
      <w:r w:rsidRPr="00227778">
        <w:lastRenderedPageBreak/>
        <w:t>INSTALL</w:t>
      </w:r>
      <w:r w:rsidR="000415CE">
        <w:t>ATION OF</w:t>
      </w:r>
      <w:r w:rsidRPr="00227778">
        <w:t xml:space="preserve"> ARIS </w:t>
      </w:r>
      <w:r w:rsidR="00674578">
        <w:t>v</w:t>
      </w:r>
      <w:r w:rsidRPr="00227778">
        <w:t>2.</w:t>
      </w:r>
      <w:r w:rsidR="00674578">
        <w:t>5</w:t>
      </w:r>
      <w:r w:rsidR="00590277">
        <w:t xml:space="preserve"> </w:t>
      </w:r>
      <w:r w:rsidRPr="00227778">
        <w:t>ON A SERVER</w:t>
      </w:r>
      <w:bookmarkEnd w:id="39"/>
      <w:bookmarkEnd w:id="40"/>
      <w:bookmarkEnd w:id="43"/>
      <w:r w:rsidRPr="00227778">
        <w:t xml:space="preserve"> </w:t>
      </w:r>
    </w:p>
    <w:p w14:paraId="48AD94C9" w14:textId="307DFFF5" w:rsidR="002152B9" w:rsidRPr="00227778" w:rsidRDefault="002152B9" w:rsidP="00F92730">
      <w:pPr>
        <w:spacing w:line="240" w:lineRule="auto"/>
        <w:jc w:val="both"/>
        <w:rPr>
          <w:lang w:eastAsia="x-none"/>
        </w:rPr>
      </w:pPr>
      <w:r w:rsidRPr="00227778">
        <w:rPr>
          <w:lang w:eastAsia="x-none"/>
        </w:rPr>
        <w:t xml:space="preserve">Installation on </w:t>
      </w:r>
      <w:r w:rsidR="001058C7">
        <w:rPr>
          <w:lang w:eastAsia="x-none"/>
        </w:rPr>
        <w:t>the</w:t>
      </w:r>
      <w:r w:rsidR="001058C7" w:rsidRPr="00227778">
        <w:rPr>
          <w:lang w:eastAsia="x-none"/>
        </w:rPr>
        <w:t xml:space="preserve"> </w:t>
      </w:r>
      <w:r w:rsidRPr="00227778">
        <w:rPr>
          <w:lang w:eastAsia="x-none"/>
        </w:rPr>
        <w:t xml:space="preserve">server </w:t>
      </w:r>
      <w:r w:rsidR="001058C7">
        <w:rPr>
          <w:lang w:eastAsia="x-none"/>
        </w:rPr>
        <w:t>needs</w:t>
      </w:r>
      <w:r w:rsidR="001058C7" w:rsidRPr="00227778">
        <w:rPr>
          <w:lang w:eastAsia="x-none"/>
        </w:rPr>
        <w:t xml:space="preserve"> </w:t>
      </w:r>
      <w:r w:rsidRPr="00227778">
        <w:rPr>
          <w:lang w:eastAsia="x-none"/>
        </w:rPr>
        <w:t>the same steps</w:t>
      </w:r>
      <w:r w:rsidR="00312575" w:rsidRPr="00227778">
        <w:rPr>
          <w:lang w:eastAsia="x-none"/>
        </w:rPr>
        <w:t xml:space="preserve"> as described above</w:t>
      </w:r>
      <w:r w:rsidRPr="00227778">
        <w:rPr>
          <w:lang w:eastAsia="x-none"/>
        </w:rPr>
        <w:t xml:space="preserve">. However, depending on </w:t>
      </w:r>
      <w:r w:rsidR="001058C7">
        <w:rPr>
          <w:lang w:eastAsia="x-none"/>
        </w:rPr>
        <w:t xml:space="preserve">the </w:t>
      </w:r>
      <w:r w:rsidRPr="00227778">
        <w:rPr>
          <w:lang w:eastAsia="x-none"/>
        </w:rPr>
        <w:t xml:space="preserve">server administration policy and the server operating system, additional steps and requirements can be </w:t>
      </w:r>
      <w:r w:rsidR="001058C7">
        <w:rPr>
          <w:lang w:eastAsia="x-none"/>
        </w:rPr>
        <w:t>added</w:t>
      </w:r>
      <w:r w:rsidR="001058C7" w:rsidRPr="00227778">
        <w:rPr>
          <w:lang w:eastAsia="x-none"/>
        </w:rPr>
        <w:t xml:space="preserve"> </w:t>
      </w:r>
      <w:r w:rsidRPr="00227778">
        <w:rPr>
          <w:lang w:eastAsia="x-none"/>
        </w:rPr>
        <w:t>by server administrator.</w:t>
      </w:r>
    </w:p>
    <w:p w14:paraId="4631AC60" w14:textId="0ED8CF6D" w:rsidR="00ED6213" w:rsidRPr="00227778" w:rsidRDefault="003605CF">
      <w:pPr>
        <w:pStyle w:val="Heading2"/>
      </w:pPr>
      <w:bookmarkStart w:id="44" w:name="_Toc435268661"/>
      <w:bookmarkStart w:id="45" w:name="_Toc435269021"/>
      <w:bookmarkStart w:id="46" w:name="_Toc473554888"/>
      <w:r w:rsidRPr="00227778">
        <w:t>SECURING THE INITIAL ARIS USER ACCOUNTS</w:t>
      </w:r>
      <w:bookmarkEnd w:id="44"/>
      <w:bookmarkEnd w:id="45"/>
      <w:bookmarkEnd w:id="46"/>
    </w:p>
    <w:p w14:paraId="6935CCFF" w14:textId="03B0DEC7" w:rsidR="00E225CB" w:rsidRPr="00227778" w:rsidRDefault="000E22C3" w:rsidP="002E09B1">
      <w:pPr>
        <w:spacing w:before="240" w:line="240" w:lineRule="auto"/>
        <w:jc w:val="both"/>
        <w:rPr>
          <w:b/>
        </w:rPr>
      </w:pPr>
      <w:r w:rsidRPr="00227778">
        <w:rPr>
          <w:lang w:eastAsia="x-none"/>
        </w:rPr>
        <w:t>After successful installation</w:t>
      </w:r>
      <w:r w:rsidR="00030C9F">
        <w:rPr>
          <w:lang w:eastAsia="x-none"/>
        </w:rPr>
        <w:t>,</w:t>
      </w:r>
      <w:r w:rsidRPr="00227778">
        <w:rPr>
          <w:lang w:eastAsia="x-none"/>
        </w:rPr>
        <w:t xml:space="preserve"> </w:t>
      </w:r>
      <w:r w:rsidR="00085CC0" w:rsidRPr="00227778">
        <w:rPr>
          <w:lang w:eastAsia="x-none"/>
        </w:rPr>
        <w:t xml:space="preserve">the </w:t>
      </w:r>
      <w:r w:rsidRPr="00227778">
        <w:rPr>
          <w:lang w:eastAsia="x-none"/>
        </w:rPr>
        <w:t xml:space="preserve">administrator </w:t>
      </w:r>
      <w:r w:rsidR="00E225CB" w:rsidRPr="00227778">
        <w:rPr>
          <w:lang w:eastAsia="x-none"/>
        </w:rPr>
        <w:t xml:space="preserve">should immediately secure the initial user accounts. There </w:t>
      </w:r>
      <w:r w:rsidR="00674578">
        <w:rPr>
          <w:lang w:eastAsia="x-none"/>
        </w:rPr>
        <w:t>is</w:t>
      </w:r>
      <w:r w:rsidR="00674578" w:rsidRPr="00227778">
        <w:rPr>
          <w:lang w:eastAsia="x-none"/>
        </w:rPr>
        <w:t xml:space="preserve"> </w:t>
      </w:r>
      <w:r w:rsidR="00674578">
        <w:rPr>
          <w:lang w:eastAsia="x-none"/>
        </w:rPr>
        <w:t>one</w:t>
      </w:r>
      <w:r w:rsidR="00E225CB" w:rsidRPr="00227778">
        <w:rPr>
          <w:lang w:eastAsia="x-none"/>
        </w:rPr>
        <w:t xml:space="preserve"> default account in </w:t>
      </w:r>
      <w:r w:rsidR="00E225CB" w:rsidRPr="0091506A">
        <w:rPr>
          <w:b/>
          <w:color w:val="C00000"/>
          <w:lang w:eastAsia="x-none"/>
        </w:rPr>
        <w:t>ARIS v2.</w:t>
      </w:r>
      <w:r w:rsidR="00674578">
        <w:rPr>
          <w:b/>
          <w:color w:val="C00000"/>
          <w:lang w:eastAsia="x-none"/>
        </w:rPr>
        <w:t>5</w:t>
      </w:r>
      <w:r w:rsidR="00674578" w:rsidRPr="0091506A">
        <w:rPr>
          <w:color w:val="C00000"/>
          <w:lang w:eastAsia="x-none"/>
        </w:rPr>
        <w:t xml:space="preserve"> </w:t>
      </w:r>
      <w:r w:rsidR="00324128" w:rsidRPr="002E09B1">
        <w:rPr>
          <w:lang w:eastAsia="x-none"/>
        </w:rPr>
        <w:t xml:space="preserve">- </w:t>
      </w:r>
      <w:r w:rsidR="00674578">
        <w:rPr>
          <w:b/>
          <w:lang w:eastAsia="x-none"/>
        </w:rPr>
        <w:t>root</w:t>
      </w:r>
      <w:r w:rsidR="00085CC0" w:rsidRPr="00227778">
        <w:rPr>
          <w:b/>
          <w:lang w:eastAsia="x-none"/>
        </w:rPr>
        <w:t>.</w:t>
      </w:r>
    </w:p>
    <w:p w14:paraId="1BE467F4" w14:textId="588C8A29" w:rsidR="00E225CB" w:rsidRPr="00227778" w:rsidRDefault="00E225CB" w:rsidP="002E09B1">
      <w:pPr>
        <w:spacing w:before="240" w:after="240" w:line="240" w:lineRule="auto"/>
        <w:jc w:val="both"/>
      </w:pPr>
      <w:r w:rsidRPr="00227778">
        <w:rPr>
          <w:lang w:eastAsia="x-none"/>
        </w:rPr>
        <w:t xml:space="preserve">Account </w:t>
      </w:r>
      <w:r w:rsidR="00674578">
        <w:rPr>
          <w:b/>
          <w:lang w:eastAsia="x-none"/>
        </w:rPr>
        <w:t>root</w:t>
      </w:r>
      <w:r w:rsidR="00674578" w:rsidRPr="00227778">
        <w:rPr>
          <w:lang w:eastAsia="x-none"/>
        </w:rPr>
        <w:t xml:space="preserve"> </w:t>
      </w:r>
      <w:r w:rsidRPr="00227778">
        <w:rPr>
          <w:lang w:eastAsia="x-none"/>
        </w:rPr>
        <w:t xml:space="preserve">has all administrative permissions. To </w:t>
      </w:r>
      <w:r w:rsidR="00674578">
        <w:rPr>
          <w:lang w:eastAsia="x-none"/>
        </w:rPr>
        <w:t>manage</w:t>
      </w:r>
      <w:r w:rsidR="00674578" w:rsidRPr="00227778">
        <w:rPr>
          <w:lang w:eastAsia="x-none"/>
        </w:rPr>
        <w:t xml:space="preserve"> </w:t>
      </w:r>
      <w:r w:rsidR="00674578">
        <w:rPr>
          <w:lang w:eastAsia="x-none"/>
        </w:rPr>
        <w:t>user</w:t>
      </w:r>
      <w:r w:rsidRPr="00227778">
        <w:rPr>
          <w:lang w:eastAsia="x-none"/>
        </w:rPr>
        <w:t xml:space="preserve"> accounts you must click </w:t>
      </w:r>
      <w:r w:rsidR="0052544A">
        <w:rPr>
          <w:lang w:eastAsia="x-none"/>
        </w:rPr>
        <w:t>“</w:t>
      </w:r>
      <w:r w:rsidRPr="00227778">
        <w:rPr>
          <w:i/>
          <w:lang w:eastAsia="x-none"/>
        </w:rPr>
        <w:t>Administration</w:t>
      </w:r>
      <w:r w:rsidR="0052544A">
        <w:rPr>
          <w:i/>
          <w:lang w:eastAsia="x-none"/>
        </w:rPr>
        <w:t>”</w:t>
      </w:r>
      <w:r w:rsidRPr="00227778">
        <w:rPr>
          <w:lang w:eastAsia="x-none"/>
        </w:rPr>
        <w:t xml:space="preserve"> and </w:t>
      </w:r>
      <w:r w:rsidR="0052544A">
        <w:rPr>
          <w:lang w:eastAsia="x-none"/>
        </w:rPr>
        <w:t>click “</w:t>
      </w:r>
      <w:r w:rsidRPr="00227778">
        <w:rPr>
          <w:i/>
          <w:lang w:eastAsia="x-none"/>
        </w:rPr>
        <w:t xml:space="preserve">Users </w:t>
      </w:r>
      <w:r w:rsidR="0052544A">
        <w:rPr>
          <w:i/>
          <w:lang w:eastAsia="x-none"/>
        </w:rPr>
        <w:t>Management”</w:t>
      </w:r>
      <w:r w:rsidRPr="00227778">
        <w:rPr>
          <w:lang w:eastAsia="x-none"/>
        </w:rPr>
        <w:t>.</w:t>
      </w:r>
    </w:p>
    <w:p w14:paraId="2FB8F22B" w14:textId="229D260E" w:rsidR="00E225CB" w:rsidRPr="00227778" w:rsidRDefault="00E225CB" w:rsidP="00D23AFF">
      <w:pPr>
        <w:spacing w:after="240" w:line="240" w:lineRule="auto"/>
        <w:jc w:val="both"/>
        <w:rPr>
          <w:lang w:eastAsia="x-none"/>
        </w:rPr>
      </w:pPr>
      <w:r w:rsidRPr="00227778">
        <w:rPr>
          <w:lang w:eastAsia="x-none"/>
        </w:rPr>
        <w:t xml:space="preserve">In this </w:t>
      </w:r>
      <w:r w:rsidR="000409C8" w:rsidRPr="00227778">
        <w:rPr>
          <w:lang w:eastAsia="x-none"/>
        </w:rPr>
        <w:t>section,</w:t>
      </w:r>
      <w:r w:rsidRPr="00227778">
        <w:rPr>
          <w:lang w:eastAsia="x-none"/>
        </w:rPr>
        <w:t xml:space="preserve"> you can change the passwords of initial account, add new users and </w:t>
      </w:r>
      <w:r w:rsidR="00030C9F">
        <w:rPr>
          <w:lang w:eastAsia="x-none"/>
        </w:rPr>
        <w:t xml:space="preserve">control </w:t>
      </w:r>
      <w:r w:rsidRPr="00227778">
        <w:rPr>
          <w:lang w:eastAsia="x-none"/>
        </w:rPr>
        <w:t xml:space="preserve">permissions of </w:t>
      </w:r>
      <w:r w:rsidR="00030C9F">
        <w:rPr>
          <w:lang w:eastAsia="x-none"/>
        </w:rPr>
        <w:t xml:space="preserve">the </w:t>
      </w:r>
      <w:r w:rsidRPr="00227778">
        <w:rPr>
          <w:lang w:eastAsia="x-none"/>
        </w:rPr>
        <w:t xml:space="preserve">users. </w:t>
      </w:r>
    </w:p>
    <w:p w14:paraId="5EDDC4A4" w14:textId="01C9B4CA" w:rsidR="00E225CB" w:rsidRPr="00227778" w:rsidRDefault="00E225CB" w:rsidP="00D23AFF">
      <w:pPr>
        <w:spacing w:after="240" w:line="240" w:lineRule="auto"/>
        <w:jc w:val="both"/>
        <w:rPr>
          <w:lang w:eastAsia="x-none"/>
        </w:rPr>
      </w:pPr>
      <w:r w:rsidRPr="00227778">
        <w:rPr>
          <w:lang w:eastAsia="x-none"/>
        </w:rPr>
        <w:t>To change passwords of initial account click</w:t>
      </w:r>
      <w:r w:rsidR="00214594">
        <w:rPr>
          <w:lang w:eastAsia="x-none"/>
        </w:rPr>
        <w:t xml:space="preserve"> </w:t>
      </w:r>
      <w:r w:rsidR="0052544A" w:rsidRPr="00265AC1">
        <w:rPr>
          <w:noProof/>
          <w:szCs w:val="24"/>
        </w:rPr>
        <w:drawing>
          <wp:inline distT="0" distB="0" distL="0" distR="0" wp14:anchorId="2001AC70" wp14:editId="7B411994">
            <wp:extent cx="197485" cy="175260"/>
            <wp:effectExtent l="0" t="0" r="0" b="0"/>
            <wp:docPr id="28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lang w:eastAsia="x-none"/>
        </w:rPr>
        <w:t xml:space="preserve">. </w:t>
      </w:r>
      <w:r w:rsidR="0052544A">
        <w:rPr>
          <w:lang w:eastAsia="x-none"/>
        </w:rPr>
        <w:t>T</w:t>
      </w:r>
      <w:r w:rsidRPr="00227778">
        <w:rPr>
          <w:lang w:eastAsia="x-none"/>
        </w:rPr>
        <w:t xml:space="preserve">ype new password and click </w:t>
      </w:r>
      <w:r w:rsidR="0052544A" w:rsidRPr="004D681B">
        <w:rPr>
          <w:i/>
          <w:lang w:eastAsia="x-none"/>
        </w:rPr>
        <w:t>“</w:t>
      </w:r>
      <w:r w:rsidR="00AA67BA">
        <w:rPr>
          <w:i/>
          <w:lang w:eastAsia="x-none"/>
        </w:rPr>
        <w:t>U</w:t>
      </w:r>
      <w:r w:rsidRPr="004D681B">
        <w:rPr>
          <w:i/>
          <w:lang w:eastAsia="x-none"/>
        </w:rPr>
        <w:t>pdate</w:t>
      </w:r>
      <w:r w:rsidR="0052544A" w:rsidRPr="004D681B">
        <w:rPr>
          <w:i/>
          <w:lang w:eastAsia="x-none"/>
        </w:rPr>
        <w:t>”</w:t>
      </w:r>
      <w:r w:rsidRPr="004D681B">
        <w:rPr>
          <w:i/>
          <w:lang w:eastAsia="x-none"/>
        </w:rPr>
        <w:t>.</w:t>
      </w:r>
      <w:r w:rsidRPr="00227778">
        <w:rPr>
          <w:lang w:eastAsia="x-none"/>
        </w:rPr>
        <w:t xml:space="preserve"> </w:t>
      </w:r>
    </w:p>
    <w:p w14:paraId="7AF7F209" w14:textId="7A6C6F54" w:rsidR="000409C8" w:rsidRPr="00227778" w:rsidRDefault="000409C8" w:rsidP="00D23AFF">
      <w:pPr>
        <w:spacing w:after="240" w:line="240" w:lineRule="auto"/>
        <w:jc w:val="both"/>
        <w:rPr>
          <w:lang w:eastAsia="x-none"/>
        </w:rPr>
      </w:pPr>
      <w:r w:rsidRPr="00227778">
        <w:rPr>
          <w:lang w:eastAsia="x-none"/>
        </w:rPr>
        <w:t>Pas</w:t>
      </w:r>
      <w:r w:rsidR="00085CC0" w:rsidRPr="00227778">
        <w:rPr>
          <w:lang w:eastAsia="x-none"/>
        </w:rPr>
        <w:t xml:space="preserve">sword </w:t>
      </w:r>
      <w:r w:rsidR="00240F36">
        <w:rPr>
          <w:lang w:eastAsia="x-none"/>
        </w:rPr>
        <w:t>needs to</w:t>
      </w:r>
      <w:r w:rsidR="00240F36" w:rsidRPr="00227778">
        <w:rPr>
          <w:lang w:eastAsia="x-none"/>
        </w:rPr>
        <w:t xml:space="preserve"> </w:t>
      </w:r>
      <w:r w:rsidR="00085CC0" w:rsidRPr="00227778">
        <w:rPr>
          <w:lang w:eastAsia="x-none"/>
        </w:rPr>
        <w:t>be at least 8</w:t>
      </w:r>
      <w:r w:rsidRPr="00227778">
        <w:rPr>
          <w:lang w:eastAsia="x-none"/>
        </w:rPr>
        <w:t xml:space="preserve"> and </w:t>
      </w:r>
      <w:r w:rsidR="00240F36">
        <w:rPr>
          <w:lang w:eastAsia="x-none"/>
        </w:rPr>
        <w:t>up to</w:t>
      </w:r>
      <w:r w:rsidRPr="00227778">
        <w:rPr>
          <w:lang w:eastAsia="x-none"/>
        </w:rPr>
        <w:t xml:space="preserve"> 20 characters </w:t>
      </w:r>
      <w:r w:rsidR="00240F36">
        <w:rPr>
          <w:lang w:eastAsia="x-none"/>
        </w:rPr>
        <w:t>in length,</w:t>
      </w:r>
      <w:r w:rsidRPr="00227778">
        <w:rPr>
          <w:lang w:eastAsia="x-none"/>
        </w:rPr>
        <w:t xml:space="preserve"> </w:t>
      </w:r>
      <w:r w:rsidR="00240F36">
        <w:rPr>
          <w:lang w:eastAsia="x-none"/>
        </w:rPr>
        <w:t xml:space="preserve">must </w:t>
      </w:r>
      <w:r w:rsidRPr="00227778">
        <w:rPr>
          <w:lang w:eastAsia="x-none"/>
        </w:rPr>
        <w:t>contain number, uppercase, lowercase and special character.</w:t>
      </w:r>
    </w:p>
    <w:p w14:paraId="37F0D591" w14:textId="79EFFDAB" w:rsidR="00E225CB" w:rsidRDefault="00E225CB" w:rsidP="00D23AFF">
      <w:pPr>
        <w:spacing w:after="240" w:line="240" w:lineRule="auto"/>
        <w:jc w:val="both"/>
        <w:rPr>
          <w:i/>
          <w:lang w:eastAsia="x-none"/>
        </w:rPr>
      </w:pPr>
      <w:r w:rsidRPr="00227778">
        <w:rPr>
          <w:lang w:eastAsia="x-none"/>
        </w:rPr>
        <w:t xml:space="preserve">After those actions </w:t>
      </w:r>
      <w:r w:rsidR="00B56B37" w:rsidRPr="00227778">
        <w:rPr>
          <w:lang w:eastAsia="x-none"/>
        </w:rPr>
        <w:t>password,</w:t>
      </w:r>
      <w:r w:rsidRPr="00227778">
        <w:rPr>
          <w:lang w:eastAsia="x-none"/>
        </w:rPr>
        <w:t xml:space="preserve"> will change. To cancel the </w:t>
      </w:r>
      <w:r w:rsidR="00B56B37" w:rsidRPr="00227778">
        <w:rPr>
          <w:lang w:eastAsia="x-none"/>
        </w:rPr>
        <w:t>changes,</w:t>
      </w:r>
      <w:r w:rsidRPr="00227778">
        <w:rPr>
          <w:lang w:eastAsia="x-none"/>
        </w:rPr>
        <w:t xml:space="preserve"> click </w:t>
      </w:r>
      <w:r w:rsidR="00240F36" w:rsidRPr="00426EED">
        <w:rPr>
          <w:i/>
          <w:lang w:eastAsia="x-none"/>
        </w:rPr>
        <w:t>“</w:t>
      </w:r>
      <w:r w:rsidR="00AA67BA">
        <w:rPr>
          <w:i/>
          <w:lang w:eastAsia="x-none"/>
        </w:rPr>
        <w:t>C</w:t>
      </w:r>
      <w:r w:rsidRPr="00426EED">
        <w:rPr>
          <w:i/>
          <w:lang w:eastAsia="x-none"/>
        </w:rPr>
        <w:t>ancel</w:t>
      </w:r>
      <w:r w:rsidR="00240F36" w:rsidRPr="00426EED">
        <w:rPr>
          <w:i/>
          <w:lang w:eastAsia="x-none"/>
        </w:rPr>
        <w:t>”</w:t>
      </w:r>
      <w:r w:rsidRPr="00426EED">
        <w:rPr>
          <w:i/>
          <w:lang w:eastAsia="x-none"/>
        </w:rPr>
        <w:t>.</w:t>
      </w:r>
    </w:p>
    <w:p w14:paraId="7591CB26" w14:textId="73078989" w:rsidR="00317522" w:rsidRDefault="00317522" w:rsidP="002E09B1">
      <w:pPr>
        <w:pStyle w:val="Heading2"/>
      </w:pPr>
      <w:bookmarkStart w:id="47" w:name="_Toc473554889"/>
      <w:r w:rsidRPr="00317522">
        <w:t>THE INTERFACE AND LANGUAGE SETTINGS</w:t>
      </w:r>
      <w:bookmarkEnd w:id="47"/>
    </w:p>
    <w:p w14:paraId="03344CE7" w14:textId="52F07EA8" w:rsidR="00317522" w:rsidRDefault="00317522" w:rsidP="00D23AFF">
      <w:pPr>
        <w:spacing w:after="240" w:line="240" w:lineRule="auto"/>
        <w:jc w:val="both"/>
      </w:pPr>
      <w:r w:rsidRPr="002E09B1">
        <w:t xml:space="preserve">The new </w:t>
      </w:r>
      <w:r>
        <w:t xml:space="preserve">feature is implemented in the </w:t>
      </w:r>
      <w:r w:rsidRPr="00CE2297">
        <w:t>version</w:t>
      </w:r>
      <w:r w:rsidRPr="002E09B1">
        <w:rPr>
          <w:b/>
          <w:color w:val="C00000"/>
        </w:rPr>
        <w:t xml:space="preserve"> 2.5</w:t>
      </w:r>
      <w:r>
        <w:t xml:space="preserve"> in the software. Now is possible to change the interface and language settings in the </w:t>
      </w:r>
      <w:r w:rsidRPr="002E09B1">
        <w:rPr>
          <w:b/>
          <w:color w:val="C00000"/>
        </w:rPr>
        <w:t>ARIS v2.5</w:t>
      </w:r>
      <w:r>
        <w:t>. To do that go to page “</w:t>
      </w:r>
      <w:r w:rsidR="00365BEE">
        <w:t xml:space="preserve">The Interface and Language Settings”. </w:t>
      </w:r>
      <w:r w:rsidR="00A91ACE">
        <w:br/>
      </w:r>
      <w:r w:rsidR="00A91ACE">
        <w:rPr>
          <w:noProof/>
        </w:rPr>
        <w:drawing>
          <wp:inline distT="0" distB="0" distL="0" distR="0" wp14:anchorId="5D1C50D0" wp14:editId="22553326">
            <wp:extent cx="3048000" cy="20193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48000" cy="2019300"/>
                    </a:xfrm>
                    <a:prstGeom prst="rect">
                      <a:avLst/>
                    </a:prstGeom>
                  </pic:spPr>
                </pic:pic>
              </a:graphicData>
            </a:graphic>
          </wp:inline>
        </w:drawing>
      </w:r>
    </w:p>
    <w:p w14:paraId="6F37DCC1" w14:textId="2A00CDB9" w:rsidR="00A91ACE" w:rsidRDefault="00A91ACE" w:rsidP="00D23AFF">
      <w:pPr>
        <w:spacing w:after="240" w:line="240" w:lineRule="auto"/>
        <w:jc w:val="both"/>
      </w:pPr>
      <w:r>
        <w:t xml:space="preserve">In this page, you can change the language of interface or the regional settings. </w:t>
      </w:r>
      <w:r w:rsidR="00CC624A">
        <w:t xml:space="preserve">After making the changes click </w:t>
      </w:r>
      <w:r w:rsidR="00CC624A" w:rsidRPr="002E09B1">
        <w:rPr>
          <w:i/>
        </w:rPr>
        <w:t>“Save”</w:t>
      </w:r>
      <w:r w:rsidR="00CC624A">
        <w:t xml:space="preserve"> to save, and </w:t>
      </w:r>
      <w:r w:rsidR="00CC624A" w:rsidRPr="002E09B1">
        <w:rPr>
          <w:i/>
        </w:rPr>
        <w:t>“Cancel”</w:t>
      </w:r>
      <w:r w:rsidR="00CC624A">
        <w:t xml:space="preserve"> – to cancel the changes.</w:t>
      </w:r>
    </w:p>
    <w:p w14:paraId="7BE10899" w14:textId="6F094CEA" w:rsidR="000A40F7" w:rsidRDefault="000A40F7" w:rsidP="002E09B1">
      <w:pPr>
        <w:pStyle w:val="Heading2"/>
      </w:pPr>
      <w:bookmarkStart w:id="48" w:name="_Toc473554890"/>
      <w:r w:rsidRPr="000A40F7">
        <w:lastRenderedPageBreak/>
        <w:t>THE POSSIBILITY TO COPY THE RECORDS</w:t>
      </w:r>
      <w:bookmarkEnd w:id="48"/>
    </w:p>
    <w:p w14:paraId="52D8A544" w14:textId="6868F840" w:rsidR="000A40F7" w:rsidRDefault="009B3077" w:rsidP="002E09B1">
      <w:pPr>
        <w:spacing w:before="240" w:after="240" w:line="240" w:lineRule="auto"/>
        <w:jc w:val="both"/>
      </w:pPr>
      <w:r w:rsidRPr="002E09B1">
        <w:t>In all modules added a possibility to copy the existing records.</w:t>
      </w:r>
      <w:r>
        <w:t xml:space="preserve"> </w:t>
      </w:r>
      <w:r w:rsidR="002129BE">
        <w:t xml:space="preserve">To copy the record, click </w:t>
      </w:r>
      <w:r w:rsidR="002129BE">
        <w:rPr>
          <w:noProof/>
        </w:rPr>
        <w:drawing>
          <wp:inline distT="0" distB="0" distL="0" distR="0" wp14:anchorId="254896B6" wp14:editId="6CCA8A06">
            <wp:extent cx="238125" cy="26670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8125" cy="266700"/>
                    </a:xfrm>
                    <a:prstGeom prst="rect">
                      <a:avLst/>
                    </a:prstGeom>
                  </pic:spPr>
                </pic:pic>
              </a:graphicData>
            </a:graphic>
          </wp:inline>
        </w:drawing>
      </w:r>
      <w:r w:rsidR="002129BE">
        <w:t>.</w:t>
      </w:r>
      <w:r w:rsidR="002129BE">
        <w:br/>
      </w:r>
      <w:r w:rsidR="002129BE">
        <w:rPr>
          <w:noProof/>
        </w:rPr>
        <w:drawing>
          <wp:inline distT="0" distB="0" distL="0" distR="0" wp14:anchorId="3862CD51" wp14:editId="5B9D95CD">
            <wp:extent cx="6119495" cy="282067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19495" cy="2820670"/>
                    </a:xfrm>
                    <a:prstGeom prst="rect">
                      <a:avLst/>
                    </a:prstGeom>
                  </pic:spPr>
                </pic:pic>
              </a:graphicData>
            </a:graphic>
          </wp:inline>
        </w:drawing>
      </w:r>
    </w:p>
    <w:p w14:paraId="1E08AE8E" w14:textId="66618236" w:rsidR="002129BE" w:rsidRDefault="002129BE" w:rsidP="00D23AFF">
      <w:pPr>
        <w:spacing w:after="240" w:line="240" w:lineRule="auto"/>
        <w:jc w:val="both"/>
      </w:pPr>
      <w:r>
        <w:t>The button “Save and Close” saves the copied record and changes made and closes the record.</w:t>
      </w:r>
    </w:p>
    <w:p w14:paraId="00CCEE7E" w14:textId="0C99539A" w:rsidR="002129BE" w:rsidRDefault="002129BE" w:rsidP="00D23AFF">
      <w:pPr>
        <w:spacing w:after="240" w:line="240" w:lineRule="auto"/>
        <w:jc w:val="both"/>
      </w:pPr>
      <w:r>
        <w:t>The button “Save and Copy” saves the copied record</w:t>
      </w:r>
      <w:r w:rsidRPr="002129BE">
        <w:t xml:space="preserve"> </w:t>
      </w:r>
      <w:r>
        <w:t xml:space="preserve">and changes made and creates one more copy. </w:t>
      </w:r>
    </w:p>
    <w:p w14:paraId="7128FB88" w14:textId="083C8E3E" w:rsidR="002129BE" w:rsidRPr="002E09B1" w:rsidRDefault="002129BE" w:rsidP="00D23AFF">
      <w:pPr>
        <w:spacing w:after="240" w:line="240" w:lineRule="auto"/>
        <w:jc w:val="both"/>
      </w:pPr>
      <w:r>
        <w:t>The button “Cancel” cancels the changes made in the copied record.</w:t>
      </w:r>
    </w:p>
    <w:p w14:paraId="5991C2FB" w14:textId="4C02C9A7" w:rsidR="00EE65F6" w:rsidRDefault="00EE65F6" w:rsidP="00D23AFF">
      <w:pPr>
        <w:spacing w:after="240" w:line="240" w:lineRule="auto"/>
        <w:jc w:val="both"/>
        <w:rPr>
          <w:lang w:eastAsia="x-none"/>
        </w:rPr>
      </w:pPr>
    </w:p>
    <w:p w14:paraId="687264A7" w14:textId="77777777" w:rsidR="00B56B37" w:rsidRPr="00227778" w:rsidRDefault="00B56B37" w:rsidP="00D23AFF">
      <w:pPr>
        <w:spacing w:after="240" w:line="240" w:lineRule="auto"/>
        <w:jc w:val="both"/>
        <w:rPr>
          <w:lang w:eastAsia="x-none"/>
        </w:rPr>
      </w:pPr>
    </w:p>
    <w:p w14:paraId="2D3DFCEF" w14:textId="77777777" w:rsidR="00085CC0" w:rsidRPr="00227778" w:rsidRDefault="00085CC0" w:rsidP="00F92730">
      <w:pPr>
        <w:spacing w:after="160" w:line="259" w:lineRule="auto"/>
        <w:jc w:val="both"/>
        <w:rPr>
          <w:lang w:eastAsia="x-none"/>
        </w:rPr>
      </w:pPr>
      <w:r w:rsidRPr="00227778">
        <w:rPr>
          <w:lang w:eastAsia="x-none"/>
        </w:rPr>
        <w:br w:type="page"/>
      </w:r>
    </w:p>
    <w:p w14:paraId="3E1D2DD2" w14:textId="77777777" w:rsidR="00ED6213" w:rsidRPr="00227778" w:rsidRDefault="00AD597F" w:rsidP="000F322D">
      <w:pPr>
        <w:pStyle w:val="Heading1"/>
      </w:pPr>
      <w:bookmarkStart w:id="49" w:name="_Toc435268662"/>
      <w:bookmarkStart w:id="50" w:name="_Toc435269022"/>
      <w:bookmarkStart w:id="51" w:name="_Toc473554891"/>
      <w:r w:rsidRPr="00227778">
        <w:lastRenderedPageBreak/>
        <w:t>A</w:t>
      </w:r>
      <w:r w:rsidR="00085CC0" w:rsidRPr="00227778">
        <w:t xml:space="preserve">RIS </w:t>
      </w:r>
      <w:r w:rsidR="00165E77" w:rsidRPr="00227778">
        <w:t>DESCRIPTION</w:t>
      </w:r>
      <w:bookmarkEnd w:id="49"/>
      <w:bookmarkEnd w:id="50"/>
      <w:bookmarkEnd w:id="51"/>
    </w:p>
    <w:p w14:paraId="0073B8B2" w14:textId="7B754D80" w:rsidR="004D1269" w:rsidRPr="00227778" w:rsidRDefault="004D1269" w:rsidP="00412428">
      <w:pPr>
        <w:spacing w:line="240" w:lineRule="auto"/>
        <w:jc w:val="both"/>
        <w:rPr>
          <w:szCs w:val="24"/>
        </w:rPr>
      </w:pPr>
      <w:r w:rsidRPr="00227778">
        <w:rPr>
          <w:szCs w:val="24"/>
        </w:rPr>
        <w:t xml:space="preserve">The </w:t>
      </w:r>
      <w:r w:rsidR="00875C68" w:rsidRPr="0004559B">
        <w:rPr>
          <w:b/>
          <w:color w:val="C00000"/>
          <w:szCs w:val="24"/>
        </w:rPr>
        <w:t xml:space="preserve">ARIS </w:t>
      </w:r>
      <w:r w:rsidRPr="00227778">
        <w:rPr>
          <w:szCs w:val="24"/>
        </w:rPr>
        <w:t>consists of the following modules:</w:t>
      </w:r>
    </w:p>
    <w:p w14:paraId="72812B40" w14:textId="77777777" w:rsidR="00E4277D" w:rsidRPr="00227778" w:rsidRDefault="00E4277D" w:rsidP="00E4277D">
      <w:pPr>
        <w:spacing w:line="240" w:lineRule="auto"/>
        <w:ind w:left="567" w:hanging="283"/>
        <w:jc w:val="both"/>
        <w:rPr>
          <w:szCs w:val="24"/>
        </w:rPr>
      </w:pPr>
    </w:p>
    <w:p w14:paraId="606524FE" w14:textId="77777777" w:rsidR="004D1269" w:rsidRPr="00227778" w:rsidRDefault="004D1269" w:rsidP="0004559B">
      <w:pPr>
        <w:ind w:left="284"/>
        <w:jc w:val="both"/>
        <w:rPr>
          <w:szCs w:val="24"/>
        </w:rPr>
      </w:pPr>
      <w:r w:rsidRPr="000C46AC">
        <w:rPr>
          <w:b/>
          <w:color w:val="806000" w:themeColor="accent4" w:themeShade="80"/>
          <w:szCs w:val="24"/>
        </w:rPr>
        <w:t>AUTHORIZATION</w:t>
      </w:r>
      <w:r w:rsidRPr="00227778">
        <w:rPr>
          <w:szCs w:val="24"/>
        </w:rPr>
        <w:t xml:space="preserve"> – the database of licenses, authorizations and permissions. </w:t>
      </w:r>
    </w:p>
    <w:p w14:paraId="23491B7D" w14:textId="70BEE790" w:rsidR="004D1269" w:rsidRPr="00227778" w:rsidRDefault="004D1269" w:rsidP="0004559B">
      <w:pPr>
        <w:ind w:left="284"/>
        <w:jc w:val="both"/>
        <w:rPr>
          <w:szCs w:val="24"/>
        </w:rPr>
      </w:pPr>
      <w:r w:rsidRPr="000C46AC">
        <w:rPr>
          <w:b/>
          <w:color w:val="833C0B" w:themeColor="accent2" w:themeShade="80"/>
          <w:szCs w:val="24"/>
        </w:rPr>
        <w:t>INSPECTION</w:t>
      </w:r>
      <w:r w:rsidRPr="00227778">
        <w:rPr>
          <w:b/>
          <w:szCs w:val="24"/>
        </w:rPr>
        <w:t xml:space="preserve"> </w:t>
      </w:r>
      <w:r w:rsidRPr="000C46AC">
        <w:rPr>
          <w:szCs w:val="24"/>
        </w:rPr>
        <w:t>–</w:t>
      </w:r>
      <w:r w:rsidRPr="00227778">
        <w:rPr>
          <w:szCs w:val="24"/>
        </w:rPr>
        <w:t xml:space="preserve"> the database of inspections </w:t>
      </w:r>
      <w:r w:rsidR="00B47C01">
        <w:rPr>
          <w:szCs w:val="24"/>
        </w:rPr>
        <w:t>that</w:t>
      </w:r>
      <w:r w:rsidR="00B47C01" w:rsidRPr="00227778">
        <w:rPr>
          <w:szCs w:val="24"/>
        </w:rPr>
        <w:t xml:space="preserve"> </w:t>
      </w:r>
      <w:r w:rsidRPr="00227778">
        <w:rPr>
          <w:szCs w:val="24"/>
        </w:rPr>
        <w:t xml:space="preserve">performed by regulatory authority, including preparation, performing and submission of inspection results. </w:t>
      </w:r>
    </w:p>
    <w:p w14:paraId="46B03D83" w14:textId="77777777" w:rsidR="004D1269" w:rsidRPr="00227778" w:rsidRDefault="004D1269" w:rsidP="0004559B">
      <w:pPr>
        <w:ind w:left="284"/>
        <w:jc w:val="both"/>
        <w:rPr>
          <w:szCs w:val="24"/>
        </w:rPr>
      </w:pPr>
      <w:r w:rsidRPr="000C46AC">
        <w:rPr>
          <w:b/>
          <w:color w:val="385623" w:themeColor="accent6" w:themeShade="80"/>
          <w:szCs w:val="24"/>
        </w:rPr>
        <w:t>LICENSEE</w:t>
      </w:r>
      <w:r w:rsidRPr="00227778">
        <w:rPr>
          <w:b/>
          <w:szCs w:val="24"/>
        </w:rPr>
        <w:t xml:space="preserve"> –</w:t>
      </w:r>
      <w:r w:rsidRPr="00227778">
        <w:rPr>
          <w:szCs w:val="24"/>
        </w:rPr>
        <w:t xml:space="preserve"> the database of companies and natural persons.</w:t>
      </w:r>
    </w:p>
    <w:p w14:paraId="72349FC8" w14:textId="77777777" w:rsidR="004D1269" w:rsidRPr="00227778" w:rsidRDefault="004D1269" w:rsidP="0004559B">
      <w:pPr>
        <w:ind w:left="284"/>
        <w:jc w:val="both"/>
        <w:rPr>
          <w:szCs w:val="24"/>
        </w:rPr>
      </w:pPr>
      <w:r w:rsidRPr="000C46AC">
        <w:rPr>
          <w:b/>
          <w:color w:val="0070C0"/>
          <w:szCs w:val="24"/>
        </w:rPr>
        <w:t>RASOD</w:t>
      </w:r>
      <w:r w:rsidRPr="00227778">
        <w:rPr>
          <w:b/>
          <w:szCs w:val="24"/>
        </w:rPr>
        <w:t xml:space="preserve"> </w:t>
      </w:r>
      <w:r w:rsidRPr="000C46AC">
        <w:rPr>
          <w:szCs w:val="24"/>
        </w:rPr>
        <w:t>–</w:t>
      </w:r>
      <w:r w:rsidRPr="00227778">
        <w:rPr>
          <w:b/>
          <w:szCs w:val="24"/>
        </w:rPr>
        <w:t xml:space="preserve"> </w:t>
      </w:r>
      <w:r w:rsidRPr="00227778">
        <w:rPr>
          <w:szCs w:val="24"/>
        </w:rPr>
        <w:t>the</w:t>
      </w:r>
      <w:r w:rsidRPr="00227778">
        <w:rPr>
          <w:b/>
          <w:szCs w:val="24"/>
        </w:rPr>
        <w:t xml:space="preserve"> </w:t>
      </w:r>
      <w:r w:rsidRPr="00227778">
        <w:rPr>
          <w:szCs w:val="24"/>
        </w:rPr>
        <w:t>database of ionizing radiation sources.</w:t>
      </w:r>
    </w:p>
    <w:p w14:paraId="67E2A9A6" w14:textId="77777777" w:rsidR="00ED6213" w:rsidRPr="00227778" w:rsidRDefault="00E82C91">
      <w:pPr>
        <w:pStyle w:val="Heading2"/>
      </w:pPr>
      <w:bookmarkStart w:id="52" w:name="_Toc435268664"/>
      <w:bookmarkStart w:id="53" w:name="_Toc435269024"/>
      <w:bookmarkStart w:id="54" w:name="_Toc473554892"/>
      <w:r w:rsidRPr="00227778">
        <w:t>LICENSEE</w:t>
      </w:r>
      <w:bookmarkEnd w:id="52"/>
      <w:bookmarkEnd w:id="53"/>
      <w:bookmarkEnd w:id="54"/>
    </w:p>
    <w:p w14:paraId="76AF1273" w14:textId="21B1F66E" w:rsidR="00351083" w:rsidRDefault="00240F36" w:rsidP="00D23AFF">
      <w:pPr>
        <w:spacing w:after="240" w:line="240" w:lineRule="auto"/>
        <w:jc w:val="both"/>
        <w:rPr>
          <w:szCs w:val="24"/>
        </w:rPr>
      </w:pPr>
      <w:r>
        <w:rPr>
          <w:szCs w:val="24"/>
        </w:rPr>
        <w:t>T</w:t>
      </w:r>
      <w:r w:rsidR="004D1269" w:rsidRPr="00227778">
        <w:rPr>
          <w:szCs w:val="24"/>
        </w:rPr>
        <w:t xml:space="preserve">he </w:t>
      </w:r>
      <w:r w:rsidR="004D1269" w:rsidRPr="00EA4CE7">
        <w:rPr>
          <w:b/>
          <w:color w:val="385623" w:themeColor="accent6" w:themeShade="80"/>
          <w:szCs w:val="24"/>
        </w:rPr>
        <w:t>LICENSEE</w:t>
      </w:r>
      <w:r w:rsidR="004D1269" w:rsidRPr="00227778">
        <w:rPr>
          <w:szCs w:val="24"/>
        </w:rPr>
        <w:t xml:space="preserve"> module is an independent module for adding, editing, storing and deleting </w:t>
      </w:r>
      <w:r w:rsidR="00984DFC">
        <w:rPr>
          <w:szCs w:val="24"/>
        </w:rPr>
        <w:t xml:space="preserve">the </w:t>
      </w:r>
      <w:r w:rsidR="004D1269" w:rsidRPr="00227778">
        <w:rPr>
          <w:szCs w:val="24"/>
        </w:rPr>
        <w:t>information about companies</w:t>
      </w:r>
      <w:r w:rsidR="00984DFC">
        <w:rPr>
          <w:szCs w:val="24"/>
        </w:rPr>
        <w:t xml:space="preserve"> </w:t>
      </w:r>
      <w:r w:rsidR="004D1269" w:rsidRPr="00227778">
        <w:rPr>
          <w:szCs w:val="24"/>
        </w:rPr>
        <w:t>/</w:t>
      </w:r>
      <w:r w:rsidR="00984DFC">
        <w:rPr>
          <w:szCs w:val="24"/>
        </w:rPr>
        <w:t xml:space="preserve"> </w:t>
      </w:r>
      <w:r w:rsidR="004D1269" w:rsidRPr="00227778">
        <w:rPr>
          <w:szCs w:val="24"/>
        </w:rPr>
        <w:t>licensees</w:t>
      </w:r>
      <w:r w:rsidR="00984DFC">
        <w:rPr>
          <w:szCs w:val="24"/>
        </w:rPr>
        <w:t xml:space="preserve"> </w:t>
      </w:r>
      <w:r w:rsidR="004D1269" w:rsidRPr="00227778">
        <w:rPr>
          <w:szCs w:val="24"/>
        </w:rPr>
        <w:t xml:space="preserve">(legal entities and natural persons) using </w:t>
      </w:r>
      <w:r w:rsidR="004D1269" w:rsidRPr="00EA4CE7">
        <w:rPr>
          <w:b/>
          <w:szCs w:val="24"/>
        </w:rPr>
        <w:t>IRS</w:t>
      </w:r>
      <w:r w:rsidR="004D1269" w:rsidRPr="00227778">
        <w:rPr>
          <w:szCs w:val="24"/>
        </w:rPr>
        <w:t xml:space="preserve"> for different purposes (use, storage </w:t>
      </w:r>
      <w:r w:rsidR="00984DFC">
        <w:rPr>
          <w:szCs w:val="24"/>
        </w:rPr>
        <w:t>and etc.</w:t>
      </w:r>
      <w:r w:rsidR="00984DFC" w:rsidRPr="00227778">
        <w:rPr>
          <w:szCs w:val="24"/>
        </w:rPr>
        <w:t xml:space="preserve">). </w:t>
      </w:r>
    </w:p>
    <w:p w14:paraId="13D8F52E" w14:textId="0BECD312" w:rsidR="004D1269" w:rsidRPr="00227778" w:rsidRDefault="004D1269" w:rsidP="00412428">
      <w:pPr>
        <w:spacing w:line="240" w:lineRule="auto"/>
        <w:jc w:val="both"/>
        <w:rPr>
          <w:szCs w:val="24"/>
        </w:rPr>
      </w:pPr>
      <w:r w:rsidRPr="00227778">
        <w:rPr>
          <w:szCs w:val="24"/>
        </w:rPr>
        <w:t xml:space="preserve">The </w:t>
      </w:r>
      <w:r w:rsidRPr="00EA4CE7">
        <w:rPr>
          <w:b/>
          <w:color w:val="385623" w:themeColor="accent6" w:themeShade="80"/>
          <w:szCs w:val="24"/>
        </w:rPr>
        <w:t>LICENSEE</w:t>
      </w:r>
      <w:r w:rsidRPr="00227778">
        <w:rPr>
          <w:szCs w:val="24"/>
        </w:rPr>
        <w:t xml:space="preserve"> module allows </w:t>
      </w:r>
      <w:r w:rsidR="00984DFC">
        <w:rPr>
          <w:szCs w:val="24"/>
        </w:rPr>
        <w:t xml:space="preserve">to </w:t>
      </w:r>
      <w:r w:rsidRPr="00227778">
        <w:rPr>
          <w:szCs w:val="24"/>
        </w:rPr>
        <w:t>add, edit, stor</w:t>
      </w:r>
      <w:r w:rsidR="00984DFC">
        <w:rPr>
          <w:szCs w:val="24"/>
        </w:rPr>
        <w:t>e</w:t>
      </w:r>
      <w:r w:rsidRPr="00227778">
        <w:rPr>
          <w:szCs w:val="24"/>
        </w:rPr>
        <w:t>, and delet</w:t>
      </w:r>
      <w:r w:rsidR="00984DFC">
        <w:rPr>
          <w:szCs w:val="24"/>
        </w:rPr>
        <w:t xml:space="preserve">e </w:t>
      </w:r>
      <w:r w:rsidRPr="00227778">
        <w:rPr>
          <w:szCs w:val="24"/>
        </w:rPr>
        <w:t>the following information about licensees:</w:t>
      </w:r>
    </w:p>
    <w:p w14:paraId="0542A5C7" w14:textId="77777777" w:rsidR="00E4277D" w:rsidRPr="00227778" w:rsidRDefault="00E4277D" w:rsidP="00412428">
      <w:pPr>
        <w:spacing w:line="240" w:lineRule="auto"/>
        <w:jc w:val="both"/>
        <w:rPr>
          <w:szCs w:val="24"/>
        </w:rPr>
      </w:pPr>
    </w:p>
    <w:p w14:paraId="68DE8261" w14:textId="16D8B64C" w:rsidR="004D1269" w:rsidRPr="00227778" w:rsidRDefault="004D1269" w:rsidP="00E4277D">
      <w:pPr>
        <w:numPr>
          <w:ilvl w:val="0"/>
          <w:numId w:val="13"/>
        </w:numPr>
        <w:spacing w:line="240" w:lineRule="auto"/>
        <w:ind w:left="567" w:hanging="283"/>
        <w:jc w:val="both"/>
        <w:rPr>
          <w:szCs w:val="24"/>
        </w:rPr>
      </w:pPr>
      <w:r w:rsidRPr="00227778">
        <w:rPr>
          <w:b/>
          <w:szCs w:val="24"/>
        </w:rPr>
        <w:t>Name of company</w:t>
      </w:r>
      <w:r w:rsidR="00240F36">
        <w:rPr>
          <w:b/>
          <w:szCs w:val="24"/>
        </w:rPr>
        <w:t xml:space="preserve"> </w:t>
      </w:r>
      <w:r w:rsidR="00EA4CE7">
        <w:rPr>
          <w:szCs w:val="24"/>
        </w:rPr>
        <w:t>(</w:t>
      </w:r>
      <w:r w:rsidRPr="00227778">
        <w:rPr>
          <w:szCs w:val="24"/>
        </w:rPr>
        <w:t>licensee</w:t>
      </w:r>
      <w:r w:rsidR="00EA4CE7">
        <w:rPr>
          <w:szCs w:val="24"/>
        </w:rPr>
        <w:t>)</w:t>
      </w:r>
      <w:r w:rsidR="00EA4CE7" w:rsidRPr="00227778">
        <w:rPr>
          <w:szCs w:val="24"/>
        </w:rPr>
        <w:t>;</w:t>
      </w:r>
    </w:p>
    <w:p w14:paraId="3B3CC131" w14:textId="77777777" w:rsidR="004D1269" w:rsidRPr="00227778" w:rsidRDefault="004D1269" w:rsidP="00E4277D">
      <w:pPr>
        <w:numPr>
          <w:ilvl w:val="0"/>
          <w:numId w:val="13"/>
        </w:numPr>
        <w:spacing w:line="240" w:lineRule="auto"/>
        <w:ind w:left="567" w:hanging="283"/>
        <w:jc w:val="both"/>
        <w:rPr>
          <w:szCs w:val="24"/>
        </w:rPr>
      </w:pPr>
      <w:r w:rsidRPr="00227778">
        <w:rPr>
          <w:b/>
          <w:szCs w:val="24"/>
        </w:rPr>
        <w:t>Location</w:t>
      </w:r>
      <w:r w:rsidRPr="00227778">
        <w:rPr>
          <w:szCs w:val="24"/>
        </w:rPr>
        <w:t xml:space="preserve"> (address, city, region, area);</w:t>
      </w:r>
    </w:p>
    <w:p w14:paraId="24CC5B9B" w14:textId="54DEF29B" w:rsidR="004D1269" w:rsidRPr="00227778" w:rsidRDefault="004D1269" w:rsidP="00E4277D">
      <w:pPr>
        <w:numPr>
          <w:ilvl w:val="0"/>
          <w:numId w:val="13"/>
        </w:numPr>
        <w:spacing w:line="240" w:lineRule="auto"/>
        <w:ind w:left="567" w:hanging="283"/>
        <w:jc w:val="both"/>
        <w:rPr>
          <w:szCs w:val="24"/>
        </w:rPr>
      </w:pPr>
      <w:r w:rsidRPr="00227778">
        <w:rPr>
          <w:b/>
          <w:szCs w:val="24"/>
        </w:rPr>
        <w:t>Contact information of manager</w:t>
      </w:r>
      <w:r w:rsidR="00240F36">
        <w:rPr>
          <w:b/>
          <w:szCs w:val="24"/>
        </w:rPr>
        <w:t>(s)</w:t>
      </w:r>
      <w:r w:rsidRPr="00227778">
        <w:rPr>
          <w:b/>
          <w:szCs w:val="24"/>
        </w:rPr>
        <w:t xml:space="preserve"> and responsible person</w:t>
      </w:r>
      <w:r w:rsidR="00240F36">
        <w:rPr>
          <w:b/>
          <w:szCs w:val="24"/>
        </w:rPr>
        <w:t>(</w:t>
      </w:r>
      <w:r w:rsidRPr="00227778">
        <w:rPr>
          <w:b/>
          <w:szCs w:val="24"/>
        </w:rPr>
        <w:t>s</w:t>
      </w:r>
      <w:r w:rsidR="00240F36">
        <w:rPr>
          <w:b/>
          <w:szCs w:val="24"/>
        </w:rPr>
        <w:t>)</w:t>
      </w:r>
      <w:r w:rsidRPr="00227778">
        <w:rPr>
          <w:szCs w:val="24"/>
        </w:rPr>
        <w:t>;</w:t>
      </w:r>
    </w:p>
    <w:p w14:paraId="4EE304E0" w14:textId="77777777" w:rsidR="004D1269" w:rsidRPr="00227778" w:rsidRDefault="004D1269" w:rsidP="00E4277D">
      <w:pPr>
        <w:numPr>
          <w:ilvl w:val="0"/>
          <w:numId w:val="13"/>
        </w:numPr>
        <w:spacing w:line="240" w:lineRule="auto"/>
        <w:ind w:left="567" w:hanging="283"/>
        <w:jc w:val="both"/>
        <w:rPr>
          <w:szCs w:val="24"/>
        </w:rPr>
      </w:pPr>
      <w:r w:rsidRPr="00227778">
        <w:rPr>
          <w:b/>
          <w:szCs w:val="24"/>
        </w:rPr>
        <w:t>Type of practice implemented by company</w:t>
      </w:r>
      <w:r w:rsidRPr="00227778">
        <w:rPr>
          <w:szCs w:val="24"/>
        </w:rPr>
        <w:t>;</w:t>
      </w:r>
    </w:p>
    <w:p w14:paraId="763EEEB9" w14:textId="77777777" w:rsidR="004D1269" w:rsidRPr="00227778" w:rsidRDefault="004D1269" w:rsidP="00E4277D">
      <w:pPr>
        <w:numPr>
          <w:ilvl w:val="0"/>
          <w:numId w:val="13"/>
        </w:numPr>
        <w:spacing w:line="240" w:lineRule="auto"/>
        <w:ind w:left="567" w:hanging="283"/>
        <w:jc w:val="both"/>
        <w:rPr>
          <w:szCs w:val="24"/>
        </w:rPr>
      </w:pPr>
      <w:r w:rsidRPr="00227778">
        <w:rPr>
          <w:b/>
          <w:szCs w:val="24"/>
        </w:rPr>
        <w:t>Structural divisions</w:t>
      </w:r>
      <w:r w:rsidRPr="00227778">
        <w:rPr>
          <w:szCs w:val="24"/>
        </w:rPr>
        <w:t xml:space="preserve"> (departments);</w:t>
      </w:r>
    </w:p>
    <w:p w14:paraId="675917E1" w14:textId="2C65A3B6" w:rsidR="004D1269" w:rsidRPr="00227778" w:rsidRDefault="004D1269" w:rsidP="00E4277D">
      <w:pPr>
        <w:numPr>
          <w:ilvl w:val="0"/>
          <w:numId w:val="13"/>
        </w:numPr>
        <w:spacing w:line="240" w:lineRule="auto"/>
        <w:ind w:left="567" w:hanging="283"/>
        <w:jc w:val="both"/>
        <w:rPr>
          <w:szCs w:val="24"/>
        </w:rPr>
      </w:pPr>
      <w:r w:rsidRPr="00227778">
        <w:rPr>
          <w:b/>
          <w:szCs w:val="24"/>
        </w:rPr>
        <w:t>Chronology of changes of information mentioned above</w:t>
      </w:r>
      <w:r w:rsidRPr="00227778">
        <w:rPr>
          <w:szCs w:val="24"/>
        </w:rPr>
        <w:t>.</w:t>
      </w:r>
    </w:p>
    <w:p w14:paraId="5FF6097F" w14:textId="77777777" w:rsidR="004D1269" w:rsidRPr="00227778" w:rsidRDefault="004D1269" w:rsidP="00412428">
      <w:pPr>
        <w:spacing w:line="240" w:lineRule="auto"/>
        <w:jc w:val="both"/>
        <w:rPr>
          <w:szCs w:val="24"/>
        </w:rPr>
      </w:pPr>
    </w:p>
    <w:p w14:paraId="7CD74984" w14:textId="40C56BA1" w:rsidR="004D1269" w:rsidRPr="00227778" w:rsidRDefault="004D1269" w:rsidP="00412428">
      <w:pPr>
        <w:spacing w:line="240" w:lineRule="auto"/>
        <w:jc w:val="both"/>
        <w:rPr>
          <w:szCs w:val="24"/>
        </w:rPr>
      </w:pPr>
      <w:r w:rsidRPr="00227778">
        <w:rPr>
          <w:szCs w:val="24"/>
        </w:rPr>
        <w:t xml:space="preserve">The </w:t>
      </w:r>
      <w:r w:rsidRPr="000C46AC">
        <w:rPr>
          <w:b/>
          <w:color w:val="385623" w:themeColor="accent6" w:themeShade="80"/>
          <w:szCs w:val="24"/>
        </w:rPr>
        <w:t>LI</w:t>
      </w:r>
      <w:r w:rsidR="00344645" w:rsidRPr="000C46AC">
        <w:rPr>
          <w:b/>
          <w:color w:val="385623" w:themeColor="accent6" w:themeShade="80"/>
          <w:szCs w:val="24"/>
        </w:rPr>
        <w:t>C</w:t>
      </w:r>
      <w:r w:rsidRPr="000C46AC">
        <w:rPr>
          <w:b/>
          <w:color w:val="385623" w:themeColor="accent6" w:themeShade="80"/>
          <w:szCs w:val="24"/>
        </w:rPr>
        <w:t>ENSEE</w:t>
      </w:r>
      <w:r w:rsidRPr="000C46AC">
        <w:rPr>
          <w:color w:val="385623" w:themeColor="accent6" w:themeShade="80"/>
          <w:szCs w:val="24"/>
        </w:rPr>
        <w:t xml:space="preserve"> </w:t>
      </w:r>
      <w:r w:rsidRPr="00227778">
        <w:rPr>
          <w:szCs w:val="24"/>
        </w:rPr>
        <w:t xml:space="preserve">module also allows </w:t>
      </w:r>
      <w:r w:rsidR="00F539C8">
        <w:rPr>
          <w:szCs w:val="24"/>
        </w:rPr>
        <w:t xml:space="preserve">to </w:t>
      </w:r>
      <w:r w:rsidR="00F539C8" w:rsidRPr="00227778">
        <w:rPr>
          <w:szCs w:val="24"/>
        </w:rPr>
        <w:t>mak</w:t>
      </w:r>
      <w:r w:rsidR="00F539C8">
        <w:rPr>
          <w:szCs w:val="24"/>
        </w:rPr>
        <w:t>e</w:t>
      </w:r>
      <w:r w:rsidR="00F539C8" w:rsidRPr="00227778">
        <w:rPr>
          <w:szCs w:val="24"/>
        </w:rPr>
        <w:t xml:space="preserve"> queries and generat</w:t>
      </w:r>
      <w:r w:rsidR="00F539C8">
        <w:rPr>
          <w:szCs w:val="24"/>
        </w:rPr>
        <w:t>e</w:t>
      </w:r>
      <w:r w:rsidR="00F539C8" w:rsidRPr="00227778">
        <w:rPr>
          <w:szCs w:val="24"/>
        </w:rPr>
        <w:t xml:space="preserve"> reports </w:t>
      </w:r>
      <w:r w:rsidRPr="00227778">
        <w:rPr>
          <w:szCs w:val="24"/>
        </w:rPr>
        <w:t xml:space="preserve">on </w:t>
      </w:r>
      <w:r w:rsidR="00A15911">
        <w:rPr>
          <w:szCs w:val="24"/>
        </w:rPr>
        <w:t xml:space="preserve">the </w:t>
      </w:r>
      <w:r w:rsidR="00C8308E" w:rsidRPr="00227778">
        <w:rPr>
          <w:szCs w:val="24"/>
        </w:rPr>
        <w:t xml:space="preserve">entered and stored </w:t>
      </w:r>
      <w:r w:rsidRPr="00227778">
        <w:rPr>
          <w:szCs w:val="24"/>
        </w:rPr>
        <w:t xml:space="preserve">information </w:t>
      </w:r>
      <w:r w:rsidR="00C8308E">
        <w:rPr>
          <w:szCs w:val="24"/>
        </w:rPr>
        <w:t>o</w:t>
      </w:r>
      <w:r w:rsidRPr="00227778">
        <w:rPr>
          <w:szCs w:val="24"/>
        </w:rPr>
        <w:t xml:space="preserve">n the database. </w:t>
      </w:r>
      <w:r w:rsidR="00344645" w:rsidRPr="00227778">
        <w:rPr>
          <w:szCs w:val="24"/>
        </w:rPr>
        <w:t xml:space="preserve">The </w:t>
      </w:r>
      <w:r w:rsidR="00344645" w:rsidRPr="000C46AC">
        <w:rPr>
          <w:b/>
          <w:color w:val="385623" w:themeColor="accent6" w:themeShade="80"/>
          <w:szCs w:val="24"/>
        </w:rPr>
        <w:t>LICENSEE</w:t>
      </w:r>
      <w:r w:rsidR="00344645" w:rsidRPr="000C46AC">
        <w:rPr>
          <w:color w:val="385623" w:themeColor="accent6" w:themeShade="80"/>
          <w:szCs w:val="24"/>
        </w:rPr>
        <w:t xml:space="preserve"> </w:t>
      </w:r>
      <w:r w:rsidR="00344645" w:rsidRPr="00227778">
        <w:rPr>
          <w:szCs w:val="24"/>
        </w:rPr>
        <w:t>module is described in detail</w:t>
      </w:r>
      <w:r w:rsidR="00984DFC">
        <w:rPr>
          <w:szCs w:val="24"/>
        </w:rPr>
        <w:t>s</w:t>
      </w:r>
      <w:r w:rsidR="00344645" w:rsidRPr="00227778">
        <w:rPr>
          <w:szCs w:val="24"/>
        </w:rPr>
        <w:t xml:space="preserve"> in the </w:t>
      </w:r>
      <w:r w:rsidR="00344645" w:rsidRPr="000C46AC">
        <w:rPr>
          <w:b/>
          <w:szCs w:val="24"/>
        </w:rPr>
        <w:t>Chapter 4</w:t>
      </w:r>
      <w:r w:rsidR="00344645" w:rsidRPr="00227778">
        <w:rPr>
          <w:szCs w:val="24"/>
        </w:rPr>
        <w:t>.</w:t>
      </w:r>
    </w:p>
    <w:p w14:paraId="6A2C3ADF" w14:textId="77777777" w:rsidR="00920D1E" w:rsidRPr="00227778" w:rsidRDefault="00E82C91">
      <w:pPr>
        <w:pStyle w:val="Heading2"/>
      </w:pPr>
      <w:bookmarkStart w:id="55" w:name="_Toc435268665"/>
      <w:bookmarkStart w:id="56" w:name="_Toc435269025"/>
      <w:bookmarkStart w:id="57" w:name="_Toc473554893"/>
      <w:r w:rsidRPr="00227778">
        <w:t>RASOD</w:t>
      </w:r>
      <w:bookmarkEnd w:id="55"/>
      <w:bookmarkEnd w:id="56"/>
      <w:bookmarkEnd w:id="57"/>
    </w:p>
    <w:p w14:paraId="6703AD6D" w14:textId="607459C7" w:rsidR="00351083" w:rsidRDefault="004D1269" w:rsidP="00D23AFF">
      <w:pPr>
        <w:spacing w:after="240" w:line="240" w:lineRule="auto"/>
        <w:jc w:val="both"/>
        <w:rPr>
          <w:szCs w:val="24"/>
        </w:rPr>
      </w:pPr>
      <w:r w:rsidRPr="00227778">
        <w:rPr>
          <w:szCs w:val="24"/>
        </w:rPr>
        <w:t xml:space="preserve">The </w:t>
      </w:r>
      <w:r w:rsidRPr="000C46AC">
        <w:rPr>
          <w:b/>
          <w:color w:val="0070C0"/>
          <w:szCs w:val="24"/>
        </w:rPr>
        <w:t>RASOD</w:t>
      </w:r>
      <w:r w:rsidRPr="00227778">
        <w:rPr>
          <w:szCs w:val="24"/>
        </w:rPr>
        <w:t xml:space="preserve"> module (</w:t>
      </w:r>
      <w:r w:rsidRPr="000C46AC">
        <w:rPr>
          <w:b/>
          <w:szCs w:val="24"/>
        </w:rPr>
        <w:t>Radiation Sources Database</w:t>
      </w:r>
      <w:r w:rsidRPr="00227778">
        <w:rPr>
          <w:szCs w:val="24"/>
        </w:rPr>
        <w:t xml:space="preserve">) is an integral part of the </w:t>
      </w:r>
      <w:r w:rsidR="00875C68" w:rsidRPr="00995C0B">
        <w:rPr>
          <w:b/>
          <w:color w:val="C00000"/>
          <w:szCs w:val="24"/>
        </w:rPr>
        <w:t xml:space="preserve">ARIS </w:t>
      </w:r>
      <w:r w:rsidR="00875C68" w:rsidRPr="00995C0B">
        <w:rPr>
          <w:rFonts w:cstheme="minorHAnsi"/>
          <w:b/>
          <w:color w:val="C00000"/>
          <w:szCs w:val="24"/>
        </w:rPr>
        <w:t>v2.</w:t>
      </w:r>
      <w:r w:rsidR="00EE65F6">
        <w:rPr>
          <w:rFonts w:cstheme="minorHAnsi"/>
          <w:b/>
          <w:color w:val="C00000"/>
          <w:szCs w:val="24"/>
        </w:rPr>
        <w:t>5</w:t>
      </w:r>
      <w:r w:rsidR="00EE65F6" w:rsidRPr="00995C0B">
        <w:rPr>
          <w:color w:val="C00000"/>
          <w:szCs w:val="24"/>
        </w:rPr>
        <w:t xml:space="preserve"> </w:t>
      </w:r>
      <w:r w:rsidRPr="00227778">
        <w:rPr>
          <w:szCs w:val="24"/>
        </w:rPr>
        <w:t xml:space="preserve">software. </w:t>
      </w:r>
      <w:r w:rsidR="00447AA8">
        <w:rPr>
          <w:szCs w:val="24"/>
        </w:rPr>
        <w:t xml:space="preserve">The </w:t>
      </w:r>
      <w:r w:rsidRPr="000C46AC">
        <w:rPr>
          <w:b/>
          <w:color w:val="0070C0"/>
          <w:szCs w:val="24"/>
        </w:rPr>
        <w:t>RASOD</w:t>
      </w:r>
      <w:r w:rsidRPr="00227778">
        <w:rPr>
          <w:szCs w:val="24"/>
        </w:rPr>
        <w:t xml:space="preserve"> </w:t>
      </w:r>
      <w:r w:rsidR="00447AA8">
        <w:rPr>
          <w:szCs w:val="24"/>
        </w:rPr>
        <w:t xml:space="preserve">module </w:t>
      </w:r>
      <w:r w:rsidR="00984DFC" w:rsidRPr="00227778">
        <w:rPr>
          <w:szCs w:val="24"/>
        </w:rPr>
        <w:t>is</w:t>
      </w:r>
      <w:r w:rsidRPr="00227778">
        <w:rPr>
          <w:szCs w:val="24"/>
        </w:rPr>
        <w:t xml:space="preserve"> </w:t>
      </w:r>
      <w:r w:rsidR="00984DFC" w:rsidRPr="00227778">
        <w:rPr>
          <w:szCs w:val="24"/>
        </w:rPr>
        <w:t xml:space="preserve">for adding, editing, storing and deleting </w:t>
      </w:r>
      <w:r w:rsidR="00984DFC">
        <w:rPr>
          <w:szCs w:val="24"/>
        </w:rPr>
        <w:t xml:space="preserve">the </w:t>
      </w:r>
      <w:r w:rsidR="00984DFC" w:rsidRPr="00227778">
        <w:rPr>
          <w:szCs w:val="24"/>
        </w:rPr>
        <w:t>information about</w:t>
      </w:r>
      <w:r w:rsidR="00984DFC" w:rsidRPr="00227778" w:rsidDel="00984DFC">
        <w:rPr>
          <w:szCs w:val="24"/>
        </w:rPr>
        <w:t xml:space="preserve"> </w:t>
      </w:r>
      <w:r w:rsidRPr="00D23AFF">
        <w:rPr>
          <w:b/>
          <w:szCs w:val="24"/>
        </w:rPr>
        <w:t>IRS</w:t>
      </w:r>
      <w:r w:rsidRPr="00227778">
        <w:rPr>
          <w:szCs w:val="24"/>
        </w:rPr>
        <w:t xml:space="preserve"> (sealed sources, unsealed sources, generators) and devices, which are attached to </w:t>
      </w:r>
      <w:r w:rsidRPr="00D23AFF">
        <w:rPr>
          <w:b/>
          <w:szCs w:val="24"/>
        </w:rPr>
        <w:t>IRS</w:t>
      </w:r>
      <w:r w:rsidRPr="00227778">
        <w:rPr>
          <w:szCs w:val="24"/>
        </w:rPr>
        <w:t xml:space="preserve">. </w:t>
      </w:r>
    </w:p>
    <w:p w14:paraId="3DDB68D6" w14:textId="67F7A17F" w:rsidR="004D1269" w:rsidRPr="00227778" w:rsidRDefault="004D1269" w:rsidP="00412428">
      <w:pPr>
        <w:spacing w:line="240" w:lineRule="auto"/>
        <w:jc w:val="both"/>
        <w:rPr>
          <w:szCs w:val="24"/>
        </w:rPr>
      </w:pPr>
      <w:r w:rsidRPr="00227778">
        <w:rPr>
          <w:szCs w:val="24"/>
        </w:rPr>
        <w:t xml:space="preserve">The </w:t>
      </w:r>
      <w:r w:rsidRPr="000C46AC">
        <w:rPr>
          <w:b/>
          <w:color w:val="0070C0"/>
          <w:szCs w:val="24"/>
        </w:rPr>
        <w:t>RASOD</w:t>
      </w:r>
      <w:r w:rsidRPr="00227778">
        <w:rPr>
          <w:szCs w:val="24"/>
        </w:rPr>
        <w:t xml:space="preserve"> module allows </w:t>
      </w:r>
      <w:r w:rsidR="00984DFC">
        <w:rPr>
          <w:szCs w:val="24"/>
        </w:rPr>
        <w:t xml:space="preserve">to </w:t>
      </w:r>
      <w:r w:rsidR="00984DFC" w:rsidRPr="00227778">
        <w:rPr>
          <w:szCs w:val="24"/>
        </w:rPr>
        <w:t>add, edit, stor</w:t>
      </w:r>
      <w:r w:rsidR="00984DFC">
        <w:rPr>
          <w:szCs w:val="24"/>
        </w:rPr>
        <w:t>e</w:t>
      </w:r>
      <w:r w:rsidR="00984DFC" w:rsidRPr="00227778">
        <w:rPr>
          <w:szCs w:val="24"/>
        </w:rPr>
        <w:t>, and delet</w:t>
      </w:r>
      <w:r w:rsidR="00984DFC">
        <w:rPr>
          <w:szCs w:val="24"/>
        </w:rPr>
        <w:t>e</w:t>
      </w:r>
      <w:r w:rsidR="00984DFC" w:rsidRPr="00227778" w:rsidDel="00984DFC">
        <w:rPr>
          <w:szCs w:val="24"/>
        </w:rPr>
        <w:t xml:space="preserve"> </w:t>
      </w:r>
      <w:r w:rsidR="00CE292B">
        <w:rPr>
          <w:szCs w:val="24"/>
        </w:rPr>
        <w:t xml:space="preserve">the </w:t>
      </w:r>
      <w:r w:rsidRPr="00227778">
        <w:rPr>
          <w:szCs w:val="24"/>
        </w:rPr>
        <w:t xml:space="preserve">following information about </w:t>
      </w:r>
      <w:r w:rsidRPr="00D23AFF">
        <w:rPr>
          <w:b/>
          <w:szCs w:val="24"/>
        </w:rPr>
        <w:t>IRS</w:t>
      </w:r>
      <w:r w:rsidRPr="00227778">
        <w:rPr>
          <w:szCs w:val="24"/>
        </w:rPr>
        <w:t>:</w:t>
      </w:r>
    </w:p>
    <w:p w14:paraId="25519BD5" w14:textId="77777777" w:rsidR="00E4277D" w:rsidRPr="00227778" w:rsidRDefault="00E4277D" w:rsidP="00412428">
      <w:pPr>
        <w:spacing w:line="240" w:lineRule="auto"/>
        <w:jc w:val="both"/>
        <w:rPr>
          <w:szCs w:val="24"/>
        </w:rPr>
      </w:pPr>
    </w:p>
    <w:p w14:paraId="46D3F5CC" w14:textId="77777777" w:rsidR="004D1269" w:rsidRPr="00227778" w:rsidRDefault="004D1269" w:rsidP="00E4277D">
      <w:pPr>
        <w:numPr>
          <w:ilvl w:val="0"/>
          <w:numId w:val="14"/>
        </w:numPr>
        <w:spacing w:line="240" w:lineRule="auto"/>
        <w:ind w:left="567" w:hanging="283"/>
        <w:jc w:val="both"/>
        <w:rPr>
          <w:b/>
          <w:szCs w:val="24"/>
        </w:rPr>
      </w:pPr>
      <w:r w:rsidRPr="00227778">
        <w:rPr>
          <w:b/>
          <w:szCs w:val="24"/>
        </w:rPr>
        <w:t>Number assigned to IRS by the regulatory authority;</w:t>
      </w:r>
    </w:p>
    <w:p w14:paraId="4C896E85" w14:textId="77777777" w:rsidR="004D1269" w:rsidRPr="00227778" w:rsidRDefault="004D1269" w:rsidP="00E4277D">
      <w:pPr>
        <w:numPr>
          <w:ilvl w:val="0"/>
          <w:numId w:val="14"/>
        </w:numPr>
        <w:spacing w:line="240" w:lineRule="auto"/>
        <w:ind w:left="567" w:hanging="283"/>
        <w:jc w:val="both"/>
        <w:rPr>
          <w:b/>
          <w:szCs w:val="24"/>
        </w:rPr>
      </w:pPr>
      <w:r w:rsidRPr="00227778">
        <w:rPr>
          <w:b/>
          <w:szCs w:val="24"/>
        </w:rPr>
        <w:t xml:space="preserve">Type, module, manufacturer and supplier of IRS; </w:t>
      </w:r>
    </w:p>
    <w:p w14:paraId="4F61D53C" w14:textId="77777777" w:rsidR="004D1269" w:rsidRPr="00227778" w:rsidRDefault="004D1269" w:rsidP="00E4277D">
      <w:pPr>
        <w:numPr>
          <w:ilvl w:val="0"/>
          <w:numId w:val="14"/>
        </w:numPr>
        <w:spacing w:line="240" w:lineRule="auto"/>
        <w:ind w:left="567" w:hanging="283"/>
        <w:jc w:val="both"/>
        <w:rPr>
          <w:b/>
          <w:szCs w:val="24"/>
        </w:rPr>
      </w:pPr>
      <w:r w:rsidRPr="00227778">
        <w:rPr>
          <w:b/>
          <w:szCs w:val="24"/>
        </w:rPr>
        <w:t>Design and present activity of sealed sources, information about unsealed sources;</w:t>
      </w:r>
    </w:p>
    <w:p w14:paraId="773E2E5E" w14:textId="77777777" w:rsidR="004D1269" w:rsidRPr="00227778" w:rsidRDefault="004D1269" w:rsidP="00E4277D">
      <w:pPr>
        <w:numPr>
          <w:ilvl w:val="0"/>
          <w:numId w:val="14"/>
        </w:numPr>
        <w:spacing w:line="240" w:lineRule="auto"/>
        <w:ind w:left="567" w:hanging="283"/>
        <w:jc w:val="both"/>
        <w:rPr>
          <w:b/>
          <w:szCs w:val="24"/>
        </w:rPr>
      </w:pPr>
      <w:r w:rsidRPr="00227778">
        <w:rPr>
          <w:b/>
          <w:szCs w:val="24"/>
        </w:rPr>
        <w:t>Technical characteristics of generators;</w:t>
      </w:r>
    </w:p>
    <w:p w14:paraId="2785C89B" w14:textId="6752F286" w:rsidR="004D1269" w:rsidRPr="00227778" w:rsidRDefault="004D1269" w:rsidP="00E4277D">
      <w:pPr>
        <w:numPr>
          <w:ilvl w:val="0"/>
          <w:numId w:val="14"/>
        </w:numPr>
        <w:spacing w:line="240" w:lineRule="auto"/>
        <w:ind w:left="567" w:hanging="283"/>
        <w:jc w:val="both"/>
        <w:rPr>
          <w:b/>
          <w:szCs w:val="24"/>
        </w:rPr>
      </w:pPr>
      <w:r w:rsidRPr="00227778">
        <w:rPr>
          <w:b/>
          <w:szCs w:val="24"/>
        </w:rPr>
        <w:t>Organizat</w:t>
      </w:r>
      <w:r w:rsidR="00A64FA4" w:rsidRPr="00227778">
        <w:rPr>
          <w:b/>
          <w:szCs w:val="24"/>
        </w:rPr>
        <w:t>ions where IRS are used, stored</w:t>
      </w:r>
      <w:r w:rsidRPr="00227778">
        <w:rPr>
          <w:b/>
          <w:szCs w:val="24"/>
        </w:rPr>
        <w:t>;</w:t>
      </w:r>
    </w:p>
    <w:p w14:paraId="526DB0E8" w14:textId="1DF6D991" w:rsidR="004D1269" w:rsidRPr="00227778" w:rsidRDefault="004D1269" w:rsidP="00E4277D">
      <w:pPr>
        <w:numPr>
          <w:ilvl w:val="0"/>
          <w:numId w:val="14"/>
        </w:numPr>
        <w:spacing w:line="240" w:lineRule="auto"/>
        <w:ind w:left="567" w:hanging="283"/>
        <w:jc w:val="both"/>
        <w:rPr>
          <w:b/>
          <w:szCs w:val="24"/>
        </w:rPr>
      </w:pPr>
      <w:r w:rsidRPr="00227778">
        <w:rPr>
          <w:b/>
          <w:szCs w:val="24"/>
        </w:rPr>
        <w:t>Attach</w:t>
      </w:r>
      <w:r w:rsidR="00351083">
        <w:rPr>
          <w:b/>
          <w:szCs w:val="24"/>
        </w:rPr>
        <w:t>ed</w:t>
      </w:r>
      <w:r w:rsidRPr="00227778">
        <w:rPr>
          <w:b/>
          <w:szCs w:val="24"/>
        </w:rPr>
        <w:t xml:space="preserve"> photos of IRS and </w:t>
      </w:r>
      <w:r w:rsidR="00351083">
        <w:rPr>
          <w:b/>
          <w:szCs w:val="24"/>
        </w:rPr>
        <w:t>etc</w:t>
      </w:r>
      <w:r w:rsidRPr="00227778">
        <w:rPr>
          <w:b/>
          <w:szCs w:val="24"/>
        </w:rPr>
        <w:t xml:space="preserve">. </w:t>
      </w:r>
    </w:p>
    <w:p w14:paraId="5528A2E0" w14:textId="77777777" w:rsidR="004D1269" w:rsidRPr="00227778" w:rsidRDefault="004D1269" w:rsidP="004D1269">
      <w:pPr>
        <w:jc w:val="both"/>
        <w:rPr>
          <w:szCs w:val="24"/>
        </w:rPr>
      </w:pPr>
    </w:p>
    <w:p w14:paraId="12FD491D" w14:textId="169EDB62" w:rsidR="004D1269" w:rsidRPr="00227778" w:rsidRDefault="004D1269" w:rsidP="00412428">
      <w:pPr>
        <w:spacing w:line="240" w:lineRule="auto"/>
        <w:jc w:val="both"/>
        <w:rPr>
          <w:szCs w:val="24"/>
        </w:rPr>
      </w:pPr>
      <w:r w:rsidRPr="00227778">
        <w:rPr>
          <w:szCs w:val="24"/>
        </w:rPr>
        <w:lastRenderedPageBreak/>
        <w:t xml:space="preserve">The </w:t>
      </w:r>
      <w:r w:rsidRPr="000C46AC">
        <w:rPr>
          <w:b/>
          <w:color w:val="0070C0"/>
          <w:szCs w:val="24"/>
        </w:rPr>
        <w:t>RASOD</w:t>
      </w:r>
      <w:r w:rsidRPr="00227778">
        <w:rPr>
          <w:szCs w:val="24"/>
        </w:rPr>
        <w:t xml:space="preserve"> module also allows </w:t>
      </w:r>
      <w:r w:rsidR="00F539C8">
        <w:rPr>
          <w:szCs w:val="24"/>
        </w:rPr>
        <w:t xml:space="preserve">to </w:t>
      </w:r>
      <w:r w:rsidR="00F539C8" w:rsidRPr="00227778">
        <w:rPr>
          <w:szCs w:val="24"/>
        </w:rPr>
        <w:t>mak</w:t>
      </w:r>
      <w:r w:rsidR="00F539C8">
        <w:rPr>
          <w:szCs w:val="24"/>
        </w:rPr>
        <w:t>e</w:t>
      </w:r>
      <w:r w:rsidR="00F539C8" w:rsidRPr="00227778">
        <w:rPr>
          <w:szCs w:val="24"/>
        </w:rPr>
        <w:t xml:space="preserve"> queries and generat</w:t>
      </w:r>
      <w:r w:rsidR="00F539C8">
        <w:rPr>
          <w:szCs w:val="24"/>
        </w:rPr>
        <w:t>e</w:t>
      </w:r>
      <w:r w:rsidR="00F539C8" w:rsidRPr="00227778">
        <w:rPr>
          <w:szCs w:val="24"/>
        </w:rPr>
        <w:t xml:space="preserve"> reports </w:t>
      </w:r>
      <w:r w:rsidRPr="00227778">
        <w:rPr>
          <w:szCs w:val="24"/>
        </w:rPr>
        <w:t xml:space="preserve">on </w:t>
      </w:r>
      <w:r w:rsidR="00A15911">
        <w:rPr>
          <w:szCs w:val="24"/>
        </w:rPr>
        <w:t xml:space="preserve">the </w:t>
      </w:r>
      <w:r w:rsidR="00C8308E" w:rsidRPr="00227778">
        <w:rPr>
          <w:szCs w:val="24"/>
        </w:rPr>
        <w:t xml:space="preserve">entered and stored </w:t>
      </w:r>
      <w:r w:rsidRPr="00227778">
        <w:rPr>
          <w:szCs w:val="24"/>
        </w:rPr>
        <w:t xml:space="preserve">information </w:t>
      </w:r>
      <w:r w:rsidR="00C8308E">
        <w:rPr>
          <w:szCs w:val="24"/>
        </w:rPr>
        <w:t>o</w:t>
      </w:r>
      <w:r w:rsidR="00C8308E" w:rsidRPr="00227778">
        <w:rPr>
          <w:szCs w:val="24"/>
        </w:rPr>
        <w:t xml:space="preserve">n </w:t>
      </w:r>
      <w:r w:rsidRPr="00227778">
        <w:rPr>
          <w:szCs w:val="24"/>
        </w:rPr>
        <w:t xml:space="preserve">the database.  The </w:t>
      </w:r>
      <w:r w:rsidRPr="000C46AC">
        <w:rPr>
          <w:b/>
          <w:color w:val="0070C0"/>
          <w:szCs w:val="24"/>
        </w:rPr>
        <w:t>RASOD</w:t>
      </w:r>
      <w:r w:rsidRPr="00227778">
        <w:rPr>
          <w:szCs w:val="24"/>
        </w:rPr>
        <w:t xml:space="preserve"> module is desc</w:t>
      </w:r>
      <w:r w:rsidR="00A64FA4" w:rsidRPr="00227778">
        <w:rPr>
          <w:szCs w:val="24"/>
        </w:rPr>
        <w:t>ribed in detail</w:t>
      </w:r>
      <w:r w:rsidR="00984DFC">
        <w:rPr>
          <w:szCs w:val="24"/>
        </w:rPr>
        <w:t>s</w:t>
      </w:r>
      <w:r w:rsidR="00A64FA4" w:rsidRPr="00227778">
        <w:rPr>
          <w:szCs w:val="24"/>
        </w:rPr>
        <w:t xml:space="preserve"> in the </w:t>
      </w:r>
      <w:r w:rsidR="00A64FA4" w:rsidRPr="000C46AC">
        <w:rPr>
          <w:b/>
          <w:szCs w:val="24"/>
        </w:rPr>
        <w:t>Chapter 5</w:t>
      </w:r>
      <w:r w:rsidRPr="00227778">
        <w:rPr>
          <w:szCs w:val="24"/>
        </w:rPr>
        <w:t>.</w:t>
      </w:r>
    </w:p>
    <w:p w14:paraId="19EA99EE" w14:textId="77777777" w:rsidR="00A40E98" w:rsidRPr="00227778" w:rsidRDefault="00E82C91">
      <w:pPr>
        <w:pStyle w:val="Heading2"/>
      </w:pPr>
      <w:bookmarkStart w:id="58" w:name="_Toc435268666"/>
      <w:bookmarkStart w:id="59" w:name="_Toc435269026"/>
      <w:bookmarkStart w:id="60" w:name="_Toc473554894"/>
      <w:r w:rsidRPr="00227778">
        <w:t>AUTHORIZATION</w:t>
      </w:r>
      <w:bookmarkEnd w:id="58"/>
      <w:bookmarkEnd w:id="59"/>
      <w:bookmarkEnd w:id="60"/>
      <w:r w:rsidRPr="00227778">
        <w:t xml:space="preserve"> </w:t>
      </w:r>
    </w:p>
    <w:p w14:paraId="09732D24" w14:textId="5C116E82" w:rsidR="00CE292B" w:rsidRDefault="004D1269" w:rsidP="00D23AFF">
      <w:pPr>
        <w:spacing w:after="240" w:line="240" w:lineRule="auto"/>
        <w:jc w:val="both"/>
        <w:rPr>
          <w:szCs w:val="24"/>
        </w:rPr>
      </w:pPr>
      <w:r w:rsidRPr="00227778">
        <w:rPr>
          <w:szCs w:val="24"/>
        </w:rPr>
        <w:t xml:space="preserve">The </w:t>
      </w:r>
      <w:r w:rsidRPr="00D23AFF">
        <w:rPr>
          <w:b/>
          <w:color w:val="806000" w:themeColor="accent4" w:themeShade="80"/>
          <w:szCs w:val="24"/>
        </w:rPr>
        <w:t>AUTHORIZATION</w:t>
      </w:r>
      <w:r w:rsidRPr="00227778">
        <w:rPr>
          <w:szCs w:val="24"/>
        </w:rPr>
        <w:t xml:space="preserve"> module is an integral part of the </w:t>
      </w:r>
      <w:r w:rsidR="00875C68" w:rsidRPr="002E09B1">
        <w:rPr>
          <w:b/>
          <w:color w:val="C00000"/>
          <w:szCs w:val="24"/>
        </w:rPr>
        <w:t>ARIS v2.</w:t>
      </w:r>
      <w:r w:rsidR="00EE65F6" w:rsidRPr="002E09B1">
        <w:rPr>
          <w:b/>
          <w:color w:val="C00000"/>
          <w:szCs w:val="24"/>
        </w:rPr>
        <w:t>5</w:t>
      </w:r>
      <w:r w:rsidR="00EE65F6" w:rsidRPr="00227778">
        <w:rPr>
          <w:szCs w:val="24"/>
        </w:rPr>
        <w:t xml:space="preserve"> </w:t>
      </w:r>
      <w:r w:rsidRPr="00227778">
        <w:rPr>
          <w:szCs w:val="24"/>
        </w:rPr>
        <w:t xml:space="preserve">software. </w:t>
      </w:r>
      <w:r w:rsidR="00447AA8">
        <w:rPr>
          <w:szCs w:val="24"/>
        </w:rPr>
        <w:t xml:space="preserve">The </w:t>
      </w:r>
      <w:r w:rsidRPr="00D23AFF">
        <w:rPr>
          <w:b/>
          <w:color w:val="806000" w:themeColor="accent4" w:themeShade="80"/>
          <w:szCs w:val="24"/>
        </w:rPr>
        <w:t>AUTHORIZATION</w:t>
      </w:r>
      <w:r w:rsidRPr="00227778">
        <w:rPr>
          <w:szCs w:val="24"/>
        </w:rPr>
        <w:t xml:space="preserve"> </w:t>
      </w:r>
      <w:r w:rsidR="00447AA8">
        <w:rPr>
          <w:szCs w:val="24"/>
        </w:rPr>
        <w:t xml:space="preserve">module </w:t>
      </w:r>
      <w:r w:rsidR="00984DFC" w:rsidRPr="00227778">
        <w:rPr>
          <w:szCs w:val="24"/>
        </w:rPr>
        <w:t xml:space="preserve">is for adding, editing, storing and deleting </w:t>
      </w:r>
      <w:r w:rsidR="00CE292B">
        <w:rPr>
          <w:szCs w:val="24"/>
        </w:rPr>
        <w:t>the</w:t>
      </w:r>
      <w:r w:rsidR="00CE292B" w:rsidRPr="00227778">
        <w:rPr>
          <w:szCs w:val="24"/>
        </w:rPr>
        <w:t xml:space="preserve"> </w:t>
      </w:r>
      <w:r w:rsidRPr="00227778">
        <w:rPr>
          <w:szCs w:val="24"/>
        </w:rPr>
        <w:t xml:space="preserve">information </w:t>
      </w:r>
      <w:r w:rsidR="00F539C8">
        <w:rPr>
          <w:szCs w:val="24"/>
        </w:rPr>
        <w:t>about</w:t>
      </w:r>
      <w:r w:rsidR="00CE292B" w:rsidRPr="00227778">
        <w:rPr>
          <w:szCs w:val="24"/>
        </w:rPr>
        <w:t xml:space="preserve"> </w:t>
      </w:r>
      <w:r w:rsidRPr="00227778">
        <w:rPr>
          <w:szCs w:val="24"/>
        </w:rPr>
        <w:t>licenses and permis</w:t>
      </w:r>
      <w:r w:rsidR="00CE292B">
        <w:rPr>
          <w:szCs w:val="24"/>
        </w:rPr>
        <w:t>sions</w:t>
      </w:r>
      <w:r w:rsidRPr="00227778">
        <w:rPr>
          <w:szCs w:val="24"/>
        </w:rPr>
        <w:t xml:space="preserve"> issued by the regulatory authority for practice </w:t>
      </w:r>
      <w:r w:rsidR="00984DFC">
        <w:rPr>
          <w:szCs w:val="24"/>
        </w:rPr>
        <w:t>of</w:t>
      </w:r>
      <w:r w:rsidR="00984DFC" w:rsidRPr="00227778">
        <w:rPr>
          <w:szCs w:val="24"/>
        </w:rPr>
        <w:t xml:space="preserve"> </w:t>
      </w:r>
      <w:r w:rsidRPr="00D23AFF">
        <w:rPr>
          <w:b/>
          <w:szCs w:val="24"/>
        </w:rPr>
        <w:t>IRS</w:t>
      </w:r>
      <w:r w:rsidRPr="00227778">
        <w:rPr>
          <w:szCs w:val="24"/>
        </w:rPr>
        <w:t xml:space="preserve">. </w:t>
      </w:r>
    </w:p>
    <w:p w14:paraId="5820025F" w14:textId="5EFF3A56" w:rsidR="004D1269" w:rsidRPr="00227778" w:rsidRDefault="004D1269" w:rsidP="00DB3227">
      <w:pPr>
        <w:spacing w:line="240" w:lineRule="auto"/>
        <w:jc w:val="both"/>
        <w:rPr>
          <w:szCs w:val="24"/>
        </w:rPr>
      </w:pPr>
      <w:r w:rsidRPr="00227778">
        <w:rPr>
          <w:szCs w:val="24"/>
        </w:rPr>
        <w:t xml:space="preserve">The </w:t>
      </w:r>
      <w:r w:rsidRPr="00D23AFF">
        <w:rPr>
          <w:b/>
          <w:color w:val="806000" w:themeColor="accent4" w:themeShade="80"/>
          <w:szCs w:val="24"/>
        </w:rPr>
        <w:t>AUTHORIZATION</w:t>
      </w:r>
      <w:r w:rsidRPr="00227778">
        <w:rPr>
          <w:szCs w:val="24"/>
        </w:rPr>
        <w:t xml:space="preserve"> module allows </w:t>
      </w:r>
      <w:r w:rsidR="002A3873">
        <w:rPr>
          <w:szCs w:val="24"/>
        </w:rPr>
        <w:t xml:space="preserve">to </w:t>
      </w:r>
      <w:r w:rsidR="002A3873" w:rsidRPr="00227778">
        <w:rPr>
          <w:szCs w:val="24"/>
        </w:rPr>
        <w:t>add, edit, stor</w:t>
      </w:r>
      <w:r w:rsidR="002A3873">
        <w:rPr>
          <w:szCs w:val="24"/>
        </w:rPr>
        <w:t>e</w:t>
      </w:r>
      <w:r w:rsidR="002A3873" w:rsidRPr="00227778">
        <w:rPr>
          <w:szCs w:val="24"/>
        </w:rPr>
        <w:t>, and delet</w:t>
      </w:r>
      <w:r w:rsidR="002A3873">
        <w:rPr>
          <w:szCs w:val="24"/>
        </w:rPr>
        <w:t>e</w:t>
      </w:r>
      <w:r w:rsidR="002A3873" w:rsidRPr="00227778" w:rsidDel="00984DFC">
        <w:rPr>
          <w:szCs w:val="24"/>
        </w:rPr>
        <w:t xml:space="preserve"> </w:t>
      </w:r>
      <w:r w:rsidR="00CE292B">
        <w:rPr>
          <w:szCs w:val="24"/>
        </w:rPr>
        <w:t>the</w:t>
      </w:r>
      <w:r w:rsidR="00CE292B" w:rsidRPr="00227778">
        <w:rPr>
          <w:szCs w:val="24"/>
        </w:rPr>
        <w:t xml:space="preserve"> </w:t>
      </w:r>
      <w:r w:rsidRPr="00227778">
        <w:rPr>
          <w:szCs w:val="24"/>
        </w:rPr>
        <w:t>info</w:t>
      </w:r>
      <w:r w:rsidR="00E4277D" w:rsidRPr="00227778">
        <w:rPr>
          <w:szCs w:val="24"/>
        </w:rPr>
        <w:t xml:space="preserve">rmation </w:t>
      </w:r>
      <w:r w:rsidR="00CE292B">
        <w:rPr>
          <w:szCs w:val="24"/>
        </w:rPr>
        <w:t>of</w:t>
      </w:r>
      <w:r w:rsidR="00CE292B" w:rsidRPr="00227778">
        <w:rPr>
          <w:szCs w:val="24"/>
        </w:rPr>
        <w:t xml:space="preserve"> </w:t>
      </w:r>
      <w:r w:rsidR="00E4277D" w:rsidRPr="00227778">
        <w:rPr>
          <w:szCs w:val="24"/>
        </w:rPr>
        <w:t xml:space="preserve">licenses and </w:t>
      </w:r>
      <w:r w:rsidR="00CE292B" w:rsidRPr="00227778">
        <w:rPr>
          <w:szCs w:val="24"/>
        </w:rPr>
        <w:t>permi</w:t>
      </w:r>
      <w:r w:rsidR="00CE292B">
        <w:rPr>
          <w:szCs w:val="24"/>
        </w:rPr>
        <w:t>ssion</w:t>
      </w:r>
      <w:r w:rsidR="00CE292B" w:rsidRPr="00227778">
        <w:rPr>
          <w:szCs w:val="24"/>
        </w:rPr>
        <w:t>s</w:t>
      </w:r>
      <w:r w:rsidR="00E4277D" w:rsidRPr="00227778">
        <w:rPr>
          <w:szCs w:val="24"/>
        </w:rPr>
        <w:t>:</w:t>
      </w:r>
    </w:p>
    <w:p w14:paraId="5F07D837" w14:textId="77777777" w:rsidR="00DB3227" w:rsidRPr="00227778" w:rsidRDefault="00DB3227" w:rsidP="00DB3227">
      <w:pPr>
        <w:spacing w:line="240" w:lineRule="auto"/>
        <w:jc w:val="both"/>
        <w:rPr>
          <w:szCs w:val="24"/>
        </w:rPr>
      </w:pPr>
    </w:p>
    <w:p w14:paraId="4AFEB0CA" w14:textId="0F9CEB14" w:rsidR="004D1269" w:rsidRPr="00227778" w:rsidRDefault="004D1269" w:rsidP="00E4277D">
      <w:pPr>
        <w:numPr>
          <w:ilvl w:val="0"/>
          <w:numId w:val="15"/>
        </w:numPr>
        <w:spacing w:line="240" w:lineRule="auto"/>
        <w:ind w:left="567" w:hanging="283"/>
        <w:jc w:val="both"/>
        <w:rPr>
          <w:b/>
          <w:szCs w:val="24"/>
        </w:rPr>
      </w:pPr>
      <w:r w:rsidRPr="00227778">
        <w:rPr>
          <w:b/>
          <w:szCs w:val="24"/>
        </w:rPr>
        <w:t>Number of licens</w:t>
      </w:r>
      <w:r w:rsidR="00CE292B">
        <w:rPr>
          <w:b/>
          <w:szCs w:val="24"/>
        </w:rPr>
        <w:t>es</w:t>
      </w:r>
      <w:r w:rsidRPr="00227778">
        <w:rPr>
          <w:b/>
          <w:szCs w:val="24"/>
        </w:rPr>
        <w:t xml:space="preserve"> or </w:t>
      </w:r>
      <w:r w:rsidR="00CE292B" w:rsidRPr="00227778">
        <w:rPr>
          <w:b/>
          <w:szCs w:val="24"/>
        </w:rPr>
        <w:t>permi</w:t>
      </w:r>
      <w:r w:rsidR="00CE292B">
        <w:rPr>
          <w:b/>
          <w:szCs w:val="24"/>
        </w:rPr>
        <w:t>ssions</w:t>
      </w:r>
      <w:r w:rsidR="00CE292B" w:rsidRPr="00227778">
        <w:rPr>
          <w:b/>
          <w:szCs w:val="24"/>
        </w:rPr>
        <w:t xml:space="preserve"> </w:t>
      </w:r>
      <w:r w:rsidRPr="00227778">
        <w:rPr>
          <w:b/>
          <w:szCs w:val="24"/>
        </w:rPr>
        <w:t>assigned by the regulatory authority;</w:t>
      </w:r>
    </w:p>
    <w:p w14:paraId="27D1040F" w14:textId="11F32A06" w:rsidR="004D1269" w:rsidRPr="00227778" w:rsidRDefault="004D1269" w:rsidP="00E4277D">
      <w:pPr>
        <w:numPr>
          <w:ilvl w:val="0"/>
          <w:numId w:val="15"/>
        </w:numPr>
        <w:spacing w:line="240" w:lineRule="auto"/>
        <w:ind w:left="567" w:hanging="283"/>
        <w:jc w:val="both"/>
        <w:rPr>
          <w:b/>
          <w:szCs w:val="24"/>
        </w:rPr>
      </w:pPr>
      <w:r w:rsidRPr="00227778">
        <w:rPr>
          <w:b/>
          <w:szCs w:val="24"/>
        </w:rPr>
        <w:t>Type and validity period of license or permi</w:t>
      </w:r>
      <w:r w:rsidR="00CE292B">
        <w:rPr>
          <w:b/>
          <w:szCs w:val="24"/>
        </w:rPr>
        <w:t>ssion</w:t>
      </w:r>
      <w:r w:rsidRPr="00227778">
        <w:rPr>
          <w:b/>
          <w:szCs w:val="24"/>
        </w:rPr>
        <w:t>;</w:t>
      </w:r>
    </w:p>
    <w:p w14:paraId="189582A7" w14:textId="389FD94C" w:rsidR="004D1269" w:rsidRPr="00227778" w:rsidRDefault="004D1269" w:rsidP="00E4277D">
      <w:pPr>
        <w:numPr>
          <w:ilvl w:val="0"/>
          <w:numId w:val="15"/>
        </w:numPr>
        <w:spacing w:line="240" w:lineRule="auto"/>
        <w:ind w:left="567" w:hanging="283"/>
        <w:jc w:val="both"/>
        <w:rPr>
          <w:b/>
          <w:szCs w:val="24"/>
        </w:rPr>
      </w:pPr>
      <w:r w:rsidRPr="00227778">
        <w:rPr>
          <w:b/>
          <w:szCs w:val="24"/>
        </w:rPr>
        <w:t xml:space="preserve">Name of company, received license or </w:t>
      </w:r>
      <w:r w:rsidR="00CE292B" w:rsidRPr="00227778">
        <w:rPr>
          <w:b/>
          <w:szCs w:val="24"/>
        </w:rPr>
        <w:t>permi</w:t>
      </w:r>
      <w:r w:rsidR="00CE292B">
        <w:rPr>
          <w:b/>
          <w:szCs w:val="24"/>
        </w:rPr>
        <w:t>ssion</w:t>
      </w:r>
      <w:r w:rsidRPr="00227778">
        <w:rPr>
          <w:b/>
          <w:szCs w:val="24"/>
        </w:rPr>
        <w:t>;</w:t>
      </w:r>
    </w:p>
    <w:p w14:paraId="3AC1F3EB" w14:textId="69310442" w:rsidR="004D1269" w:rsidRPr="00227778" w:rsidRDefault="004D1269" w:rsidP="00E4277D">
      <w:pPr>
        <w:numPr>
          <w:ilvl w:val="0"/>
          <w:numId w:val="15"/>
        </w:numPr>
        <w:spacing w:line="240" w:lineRule="auto"/>
        <w:ind w:left="567" w:hanging="283"/>
        <w:jc w:val="both"/>
        <w:rPr>
          <w:b/>
          <w:szCs w:val="24"/>
        </w:rPr>
      </w:pPr>
      <w:r w:rsidRPr="00227778">
        <w:rPr>
          <w:b/>
          <w:szCs w:val="24"/>
        </w:rPr>
        <w:t xml:space="preserve">Attach files (for instance a copy of license and </w:t>
      </w:r>
      <w:r w:rsidR="00CE292B" w:rsidRPr="00227778">
        <w:rPr>
          <w:b/>
          <w:szCs w:val="24"/>
        </w:rPr>
        <w:t>permi</w:t>
      </w:r>
      <w:r w:rsidR="00CE292B">
        <w:rPr>
          <w:b/>
          <w:szCs w:val="24"/>
        </w:rPr>
        <w:t>ssion</w:t>
      </w:r>
      <w:r w:rsidRPr="00227778">
        <w:rPr>
          <w:b/>
          <w:szCs w:val="24"/>
        </w:rPr>
        <w:t xml:space="preserve">) and </w:t>
      </w:r>
      <w:r w:rsidR="00CE292B">
        <w:rPr>
          <w:b/>
          <w:szCs w:val="24"/>
        </w:rPr>
        <w:t>etc</w:t>
      </w:r>
      <w:r w:rsidRPr="00227778">
        <w:rPr>
          <w:b/>
          <w:szCs w:val="24"/>
        </w:rPr>
        <w:t>.</w:t>
      </w:r>
    </w:p>
    <w:p w14:paraId="3DB76180" w14:textId="77777777" w:rsidR="004D1269" w:rsidRPr="00227778" w:rsidRDefault="004D1269" w:rsidP="0063356B">
      <w:pPr>
        <w:tabs>
          <w:tab w:val="left" w:pos="3225"/>
        </w:tabs>
        <w:jc w:val="both"/>
        <w:rPr>
          <w:szCs w:val="24"/>
        </w:rPr>
      </w:pPr>
      <w:r w:rsidRPr="00227778">
        <w:rPr>
          <w:szCs w:val="24"/>
        </w:rPr>
        <w:tab/>
      </w:r>
    </w:p>
    <w:p w14:paraId="3F245141" w14:textId="7272C278" w:rsidR="004D1269" w:rsidRPr="00227778" w:rsidRDefault="004D1269" w:rsidP="00DB3227">
      <w:pPr>
        <w:spacing w:line="240" w:lineRule="auto"/>
        <w:jc w:val="both"/>
        <w:rPr>
          <w:szCs w:val="24"/>
        </w:rPr>
      </w:pPr>
      <w:r w:rsidRPr="00227778">
        <w:rPr>
          <w:szCs w:val="24"/>
        </w:rPr>
        <w:t xml:space="preserve">The </w:t>
      </w:r>
      <w:r w:rsidRPr="00D23AFF">
        <w:rPr>
          <w:b/>
          <w:color w:val="806000" w:themeColor="accent4" w:themeShade="80"/>
          <w:szCs w:val="24"/>
        </w:rPr>
        <w:t>AUTHORIZATION</w:t>
      </w:r>
      <w:r w:rsidRPr="00227778">
        <w:rPr>
          <w:szCs w:val="24"/>
        </w:rPr>
        <w:t xml:space="preserve"> module also allows </w:t>
      </w:r>
      <w:r w:rsidR="00F539C8">
        <w:rPr>
          <w:szCs w:val="24"/>
        </w:rPr>
        <w:t xml:space="preserve">to </w:t>
      </w:r>
      <w:r w:rsidR="00F539C8" w:rsidRPr="00227778">
        <w:rPr>
          <w:szCs w:val="24"/>
        </w:rPr>
        <w:t>mak</w:t>
      </w:r>
      <w:r w:rsidR="00F539C8">
        <w:rPr>
          <w:szCs w:val="24"/>
        </w:rPr>
        <w:t>e</w:t>
      </w:r>
      <w:r w:rsidR="00F539C8" w:rsidRPr="00227778">
        <w:rPr>
          <w:szCs w:val="24"/>
        </w:rPr>
        <w:t xml:space="preserve"> </w:t>
      </w:r>
      <w:r w:rsidRPr="00227778">
        <w:rPr>
          <w:szCs w:val="24"/>
        </w:rPr>
        <w:t xml:space="preserve">queries and </w:t>
      </w:r>
      <w:r w:rsidR="00F539C8" w:rsidRPr="00227778">
        <w:rPr>
          <w:szCs w:val="24"/>
        </w:rPr>
        <w:t>generat</w:t>
      </w:r>
      <w:r w:rsidR="00F539C8">
        <w:rPr>
          <w:szCs w:val="24"/>
        </w:rPr>
        <w:t>e</w:t>
      </w:r>
      <w:r w:rsidR="00F539C8" w:rsidRPr="00227778">
        <w:rPr>
          <w:szCs w:val="24"/>
        </w:rPr>
        <w:t xml:space="preserve"> </w:t>
      </w:r>
      <w:r w:rsidRPr="00227778">
        <w:rPr>
          <w:szCs w:val="24"/>
        </w:rPr>
        <w:t xml:space="preserve">reports on the </w:t>
      </w:r>
      <w:r w:rsidR="00A15911" w:rsidRPr="00227778">
        <w:rPr>
          <w:szCs w:val="24"/>
        </w:rPr>
        <w:t xml:space="preserve">entered and stored </w:t>
      </w:r>
      <w:r w:rsidRPr="00227778">
        <w:rPr>
          <w:szCs w:val="24"/>
        </w:rPr>
        <w:t xml:space="preserve">information </w:t>
      </w:r>
      <w:r w:rsidR="00C8308E">
        <w:rPr>
          <w:szCs w:val="24"/>
        </w:rPr>
        <w:t>o</w:t>
      </w:r>
      <w:r w:rsidRPr="00227778">
        <w:rPr>
          <w:szCs w:val="24"/>
        </w:rPr>
        <w:t xml:space="preserve">n the database. The </w:t>
      </w:r>
      <w:r w:rsidRPr="00D23AFF">
        <w:rPr>
          <w:b/>
          <w:color w:val="806000" w:themeColor="accent4" w:themeShade="80"/>
          <w:szCs w:val="24"/>
        </w:rPr>
        <w:t>AUTHORIZATION</w:t>
      </w:r>
      <w:r w:rsidRPr="00227778">
        <w:rPr>
          <w:szCs w:val="24"/>
        </w:rPr>
        <w:t xml:space="preserve"> module is described in detail</w:t>
      </w:r>
      <w:r w:rsidR="002A3873">
        <w:rPr>
          <w:szCs w:val="24"/>
        </w:rPr>
        <w:t>s</w:t>
      </w:r>
      <w:r w:rsidRPr="00227778">
        <w:rPr>
          <w:szCs w:val="24"/>
        </w:rPr>
        <w:t xml:space="preserve"> in the </w:t>
      </w:r>
      <w:r w:rsidRPr="00D23AFF">
        <w:rPr>
          <w:b/>
          <w:szCs w:val="24"/>
        </w:rPr>
        <w:t xml:space="preserve">Chapter </w:t>
      </w:r>
      <w:r w:rsidR="00344645" w:rsidRPr="00D23AFF">
        <w:rPr>
          <w:b/>
          <w:szCs w:val="24"/>
        </w:rPr>
        <w:t>6</w:t>
      </w:r>
      <w:r w:rsidRPr="00227778">
        <w:rPr>
          <w:szCs w:val="24"/>
        </w:rPr>
        <w:t>.</w:t>
      </w:r>
    </w:p>
    <w:p w14:paraId="6F4DF7B6" w14:textId="77777777" w:rsidR="005B3597" w:rsidRPr="00227778" w:rsidRDefault="00E82C91">
      <w:pPr>
        <w:pStyle w:val="Heading2"/>
      </w:pPr>
      <w:bookmarkStart w:id="61" w:name="_Toc435268667"/>
      <w:bookmarkStart w:id="62" w:name="_Toc435269027"/>
      <w:bookmarkStart w:id="63" w:name="_Toc473554895"/>
      <w:r w:rsidRPr="00227778">
        <w:t>INSPECTION</w:t>
      </w:r>
      <w:bookmarkEnd w:id="61"/>
      <w:bookmarkEnd w:id="62"/>
      <w:bookmarkEnd w:id="63"/>
      <w:r w:rsidRPr="00227778">
        <w:t xml:space="preserve"> </w:t>
      </w:r>
    </w:p>
    <w:p w14:paraId="1D24FDCD" w14:textId="432AD61A" w:rsidR="004D1269" w:rsidRPr="00227778" w:rsidRDefault="004D1269" w:rsidP="00D23AFF">
      <w:pPr>
        <w:spacing w:after="240" w:line="240" w:lineRule="auto"/>
        <w:jc w:val="both"/>
        <w:rPr>
          <w:szCs w:val="24"/>
        </w:rPr>
      </w:pPr>
      <w:r w:rsidRPr="00227778">
        <w:rPr>
          <w:szCs w:val="24"/>
        </w:rPr>
        <w:t xml:space="preserve">The </w:t>
      </w:r>
      <w:r w:rsidRPr="007F29DC">
        <w:rPr>
          <w:b/>
          <w:color w:val="833C0B" w:themeColor="accent2" w:themeShade="80"/>
          <w:szCs w:val="24"/>
        </w:rPr>
        <w:t>INSPECTION</w:t>
      </w:r>
      <w:r w:rsidRPr="00227778">
        <w:rPr>
          <w:szCs w:val="24"/>
        </w:rPr>
        <w:t xml:space="preserve"> module </w:t>
      </w:r>
      <w:r w:rsidR="00447AA8" w:rsidRPr="00227778">
        <w:rPr>
          <w:szCs w:val="24"/>
        </w:rPr>
        <w:t>is for adding, editing, storing and deleting</w:t>
      </w:r>
      <w:r w:rsidR="00F539C8" w:rsidRPr="00227778">
        <w:rPr>
          <w:szCs w:val="24"/>
        </w:rPr>
        <w:t xml:space="preserve"> </w:t>
      </w:r>
      <w:r w:rsidR="00F539C8">
        <w:rPr>
          <w:szCs w:val="24"/>
        </w:rPr>
        <w:t>the</w:t>
      </w:r>
      <w:r w:rsidR="00F539C8" w:rsidRPr="00227778">
        <w:rPr>
          <w:szCs w:val="24"/>
        </w:rPr>
        <w:t xml:space="preserve"> information </w:t>
      </w:r>
      <w:r w:rsidR="00B26E25">
        <w:rPr>
          <w:szCs w:val="24"/>
        </w:rPr>
        <w:t xml:space="preserve">about </w:t>
      </w:r>
      <w:r w:rsidR="00B26E25" w:rsidRPr="00227778">
        <w:rPr>
          <w:szCs w:val="24"/>
        </w:rPr>
        <w:t>inspections</w:t>
      </w:r>
      <w:r w:rsidRPr="00227778">
        <w:rPr>
          <w:szCs w:val="24"/>
        </w:rPr>
        <w:t xml:space="preserve"> performed by the regulatory authority. </w:t>
      </w:r>
    </w:p>
    <w:p w14:paraId="2F295E8A" w14:textId="44E4D2C0" w:rsidR="004D1269" w:rsidRPr="00227778" w:rsidRDefault="004D1269" w:rsidP="00DB3227">
      <w:pPr>
        <w:spacing w:line="240" w:lineRule="auto"/>
        <w:jc w:val="both"/>
        <w:rPr>
          <w:szCs w:val="24"/>
        </w:rPr>
      </w:pPr>
      <w:r w:rsidRPr="00227778">
        <w:rPr>
          <w:szCs w:val="24"/>
        </w:rPr>
        <w:t xml:space="preserve">The module also allows </w:t>
      </w:r>
      <w:r w:rsidR="00863BD0">
        <w:rPr>
          <w:szCs w:val="24"/>
        </w:rPr>
        <w:t xml:space="preserve">to </w:t>
      </w:r>
      <w:r w:rsidR="00863BD0" w:rsidRPr="00227778">
        <w:rPr>
          <w:szCs w:val="24"/>
        </w:rPr>
        <w:t>generat</w:t>
      </w:r>
      <w:r w:rsidR="00863BD0">
        <w:rPr>
          <w:szCs w:val="24"/>
        </w:rPr>
        <w:t>e</w:t>
      </w:r>
      <w:r w:rsidR="00863BD0" w:rsidRPr="00227778">
        <w:rPr>
          <w:szCs w:val="24"/>
        </w:rPr>
        <w:t xml:space="preserve"> </w:t>
      </w:r>
      <w:r w:rsidRPr="00227778">
        <w:rPr>
          <w:szCs w:val="24"/>
        </w:rPr>
        <w:t>reports on</w:t>
      </w:r>
      <w:r w:rsidR="00C8308E">
        <w:rPr>
          <w:szCs w:val="24"/>
        </w:rPr>
        <w:t xml:space="preserve"> the</w:t>
      </w:r>
      <w:r w:rsidRPr="00227778">
        <w:rPr>
          <w:szCs w:val="24"/>
        </w:rPr>
        <w:t xml:space="preserve"> </w:t>
      </w:r>
      <w:r w:rsidR="00C8308E" w:rsidRPr="00227778">
        <w:rPr>
          <w:szCs w:val="24"/>
        </w:rPr>
        <w:t xml:space="preserve">entered and stored </w:t>
      </w:r>
      <w:r w:rsidRPr="00227778">
        <w:rPr>
          <w:szCs w:val="24"/>
        </w:rPr>
        <w:t xml:space="preserve">information </w:t>
      </w:r>
      <w:r w:rsidR="00C8308E">
        <w:rPr>
          <w:szCs w:val="24"/>
        </w:rPr>
        <w:t>o</w:t>
      </w:r>
      <w:r w:rsidRPr="00227778">
        <w:rPr>
          <w:szCs w:val="24"/>
        </w:rPr>
        <w:t xml:space="preserve">n the database. More detailed information about the module is provided in the </w:t>
      </w:r>
      <w:r w:rsidRPr="00D23AFF">
        <w:rPr>
          <w:b/>
          <w:szCs w:val="24"/>
        </w:rPr>
        <w:t xml:space="preserve">Chapter </w:t>
      </w:r>
      <w:r w:rsidR="00344645" w:rsidRPr="00D23AFF">
        <w:rPr>
          <w:b/>
          <w:szCs w:val="24"/>
        </w:rPr>
        <w:t>7</w:t>
      </w:r>
      <w:r w:rsidRPr="00227778">
        <w:rPr>
          <w:szCs w:val="24"/>
        </w:rPr>
        <w:t>.</w:t>
      </w:r>
    </w:p>
    <w:p w14:paraId="65E7583C" w14:textId="23C94CCA" w:rsidR="00CF416D" w:rsidRPr="00227778" w:rsidRDefault="00900BC1">
      <w:pPr>
        <w:pStyle w:val="Heading2"/>
      </w:pPr>
      <w:bookmarkStart w:id="64" w:name="_Toc435268670"/>
      <w:bookmarkStart w:id="65" w:name="_Toc435269030"/>
      <w:bookmarkStart w:id="66" w:name="_Toc473554896"/>
      <w:r w:rsidRPr="00227778">
        <w:t>ADD</w:t>
      </w:r>
      <w:r>
        <w:t>/E</w:t>
      </w:r>
      <w:r w:rsidR="00EA5426">
        <w:t>DIT</w:t>
      </w:r>
      <w:r w:rsidRPr="00227778">
        <w:t xml:space="preserve"> </w:t>
      </w:r>
      <w:r w:rsidR="003605CF">
        <w:t>N</w:t>
      </w:r>
      <w:r w:rsidR="003605CF" w:rsidRPr="00227778">
        <w:t xml:space="preserve">EW USERS AND DISTRIBUTING </w:t>
      </w:r>
      <w:r w:rsidR="003605CF">
        <w:t>O</w:t>
      </w:r>
      <w:r w:rsidR="003605CF" w:rsidRPr="00227778">
        <w:t>F PERMISSIONS</w:t>
      </w:r>
      <w:bookmarkEnd w:id="64"/>
      <w:bookmarkEnd w:id="65"/>
      <w:bookmarkEnd w:id="66"/>
    </w:p>
    <w:p w14:paraId="435ED81F" w14:textId="19DEEA9C" w:rsidR="00EE65F6" w:rsidRDefault="00EE65F6" w:rsidP="00EE65F6">
      <w:pPr>
        <w:spacing w:after="240" w:line="240" w:lineRule="auto"/>
        <w:jc w:val="both"/>
        <w:rPr>
          <w:lang w:eastAsia="x-none"/>
        </w:rPr>
      </w:pPr>
      <w:r>
        <w:rPr>
          <w:lang w:eastAsia="x-none"/>
        </w:rPr>
        <w:t xml:space="preserve">In the current </w:t>
      </w:r>
      <w:r w:rsidR="00EA5426">
        <w:rPr>
          <w:lang w:eastAsia="x-none"/>
        </w:rPr>
        <w:t>version,</w:t>
      </w:r>
      <w:r>
        <w:rPr>
          <w:lang w:eastAsia="x-none"/>
        </w:rPr>
        <w:t xml:space="preserve"> the user types where extended and added a new user types with specific roles. </w:t>
      </w:r>
      <w:r w:rsidRPr="00B56B37">
        <w:rPr>
          <w:lang w:eastAsia="x-none"/>
        </w:rPr>
        <w:t>The following type of the user accounts were included in the new version:</w:t>
      </w:r>
    </w:p>
    <w:tbl>
      <w:tblPr>
        <w:tblStyle w:val="GridTable4-Accent6"/>
        <w:tblW w:w="0" w:type="auto"/>
        <w:tblInd w:w="0" w:type="dxa"/>
        <w:tblLook w:val="04A0" w:firstRow="1" w:lastRow="0" w:firstColumn="1" w:lastColumn="0" w:noHBand="0" w:noVBand="1"/>
      </w:tblPr>
      <w:tblGrid>
        <w:gridCol w:w="1609"/>
        <w:gridCol w:w="8018"/>
      </w:tblGrid>
      <w:tr w:rsidR="00EE65F6" w14:paraId="0CBE8CD1" w14:textId="77777777" w:rsidTr="00961F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hideMark/>
          </w:tcPr>
          <w:p w14:paraId="2895E7AB" w14:textId="77777777" w:rsidR="00EE65F6" w:rsidRDefault="00EE65F6" w:rsidP="00961F09">
            <w:pPr>
              <w:spacing w:after="240"/>
              <w:rPr>
                <w:rFonts w:cstheme="minorHAnsi"/>
                <w:i/>
                <w:sz w:val="22"/>
                <w:szCs w:val="22"/>
              </w:rPr>
            </w:pPr>
            <w:r>
              <w:rPr>
                <w:rFonts w:cstheme="minorHAnsi"/>
                <w:i/>
              </w:rPr>
              <w:t>User Type</w:t>
            </w:r>
          </w:p>
        </w:tc>
        <w:tc>
          <w:tcPr>
            <w:tcW w:w="8052" w:type="dxa"/>
            <w:hideMark/>
          </w:tcPr>
          <w:p w14:paraId="19E54CC3" w14:textId="77777777" w:rsidR="00EE65F6" w:rsidRDefault="00EE65F6" w:rsidP="00961F09">
            <w:pPr>
              <w:spacing w:after="240"/>
              <w:cnfStyle w:val="100000000000" w:firstRow="1" w:lastRow="0" w:firstColumn="0" w:lastColumn="0" w:oddVBand="0" w:evenVBand="0" w:oddHBand="0" w:evenHBand="0" w:firstRowFirstColumn="0" w:firstRowLastColumn="0" w:lastRowFirstColumn="0" w:lastRowLastColumn="0"/>
              <w:rPr>
                <w:rFonts w:cstheme="minorHAnsi"/>
                <w:i/>
              </w:rPr>
            </w:pPr>
            <w:r>
              <w:rPr>
                <w:rFonts w:cstheme="minorHAnsi"/>
                <w:i/>
              </w:rPr>
              <w:t>User Roles</w:t>
            </w:r>
          </w:p>
        </w:tc>
      </w:tr>
      <w:tr w:rsidR="00EE65F6" w14:paraId="5D0AF959" w14:textId="77777777" w:rsidTr="00961F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052CD558" w14:textId="77777777" w:rsidR="00EE65F6" w:rsidRDefault="00EE65F6" w:rsidP="00961F09">
            <w:pPr>
              <w:spacing w:after="240"/>
              <w:rPr>
                <w:rFonts w:cstheme="minorHAnsi"/>
                <w:i/>
              </w:rPr>
            </w:pPr>
            <w:r>
              <w:rPr>
                <w:rFonts w:cstheme="minorHAnsi"/>
                <w:i/>
              </w:rPr>
              <w:t>Root</w:t>
            </w:r>
          </w:p>
        </w:tc>
        <w:tc>
          <w:tcPr>
            <w:tcW w:w="8052"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240132EA" w14:textId="7B132885" w:rsidR="00EE65F6" w:rsidRDefault="00EE65F6" w:rsidP="00961F09">
            <w:pPr>
              <w:spacing w:after="240"/>
              <w:cnfStyle w:val="000000100000" w:firstRow="0" w:lastRow="0" w:firstColumn="0" w:lastColumn="0" w:oddVBand="0" w:evenVBand="0" w:oddHBand="1" w:evenHBand="0" w:firstRowFirstColumn="0" w:firstRowLastColumn="0" w:lastRowFirstColumn="0" w:lastRowLastColumn="0"/>
              <w:rPr>
                <w:rFonts w:cstheme="minorHAnsi"/>
                <w:i/>
              </w:rPr>
            </w:pPr>
            <w:r>
              <w:rPr>
                <w:rFonts w:cstheme="minorHAnsi"/>
                <w:i/>
              </w:rPr>
              <w:t xml:space="preserve">The user “Root” has all permissions of administrator. </w:t>
            </w:r>
            <w:r w:rsidR="00A05A25">
              <w:rPr>
                <w:rFonts w:cstheme="minorHAnsi"/>
                <w:i/>
              </w:rPr>
              <w:t>Can open any type of users, add/edit/delete records, make backups, change the interface language and etc.</w:t>
            </w:r>
          </w:p>
        </w:tc>
      </w:tr>
      <w:tr w:rsidR="00EE65F6" w14:paraId="7022316C" w14:textId="77777777" w:rsidTr="00961F09">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090CA9F8" w14:textId="77777777" w:rsidR="00EE65F6" w:rsidRDefault="00EE65F6" w:rsidP="00961F09">
            <w:pPr>
              <w:spacing w:after="240"/>
              <w:rPr>
                <w:rFonts w:cstheme="minorHAnsi"/>
                <w:i/>
              </w:rPr>
            </w:pPr>
            <w:r>
              <w:rPr>
                <w:rFonts w:cstheme="minorHAnsi"/>
                <w:i/>
              </w:rPr>
              <w:t>Administrator</w:t>
            </w:r>
          </w:p>
        </w:tc>
        <w:tc>
          <w:tcPr>
            <w:tcW w:w="8052"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45E15261" w14:textId="6D41532B" w:rsidR="00EE65F6" w:rsidRDefault="00EE65F6" w:rsidP="00961F09">
            <w:pPr>
              <w:spacing w:after="240"/>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The user “Administrator” has all permissions of administrator</w:t>
            </w:r>
            <w:r w:rsidR="00A05A25">
              <w:rPr>
                <w:rFonts w:cstheme="minorHAnsi"/>
                <w:i/>
              </w:rPr>
              <w:t>, the same as the user “Root”</w:t>
            </w:r>
            <w:r>
              <w:rPr>
                <w:rFonts w:cstheme="minorHAnsi"/>
                <w:i/>
              </w:rPr>
              <w:t>, ex</w:t>
            </w:r>
            <w:r w:rsidR="00A05A25">
              <w:rPr>
                <w:rFonts w:cstheme="minorHAnsi"/>
                <w:i/>
              </w:rPr>
              <w:t>cep</w:t>
            </w:r>
            <w:r>
              <w:rPr>
                <w:rFonts w:cstheme="minorHAnsi"/>
                <w:i/>
              </w:rPr>
              <w:t xml:space="preserve">t can’t create the users with “Root” and “Administrator” rights. </w:t>
            </w:r>
          </w:p>
        </w:tc>
      </w:tr>
      <w:tr w:rsidR="00EE65F6" w14:paraId="10D5E8D4" w14:textId="77777777" w:rsidTr="00961F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6ACEE26F" w14:textId="77777777" w:rsidR="00EE65F6" w:rsidRDefault="00EE65F6" w:rsidP="00961F09">
            <w:pPr>
              <w:spacing w:after="240"/>
              <w:rPr>
                <w:rFonts w:cstheme="minorHAnsi"/>
                <w:i/>
              </w:rPr>
            </w:pPr>
            <w:r>
              <w:rPr>
                <w:rFonts w:cstheme="minorHAnsi"/>
                <w:i/>
              </w:rPr>
              <w:lastRenderedPageBreak/>
              <w:t>Officer</w:t>
            </w:r>
          </w:p>
        </w:tc>
        <w:tc>
          <w:tcPr>
            <w:tcW w:w="8052"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1DD1B33D" w14:textId="3204D5E3" w:rsidR="00EE65F6" w:rsidRDefault="00954147" w:rsidP="00961F09">
            <w:pPr>
              <w:spacing w:after="240"/>
              <w:cnfStyle w:val="000000100000" w:firstRow="0" w:lastRow="0" w:firstColumn="0" w:lastColumn="0" w:oddVBand="0" w:evenVBand="0" w:oddHBand="1" w:evenHBand="0" w:firstRowFirstColumn="0" w:firstRowLastColumn="0" w:lastRowFirstColumn="0" w:lastRowLastColumn="0"/>
              <w:rPr>
                <w:rFonts w:cstheme="minorHAnsi"/>
                <w:i/>
              </w:rPr>
            </w:pPr>
            <w:r>
              <w:rPr>
                <w:rFonts w:cstheme="minorHAnsi"/>
                <w:i/>
              </w:rPr>
              <w:t>The user “Officer” also has all permissions of administrator. C</w:t>
            </w:r>
            <w:r w:rsidR="00EE65F6">
              <w:rPr>
                <w:rFonts w:cstheme="minorHAnsi"/>
                <w:i/>
              </w:rPr>
              <w:t>an’t create users with “Root”, “Administrator” and “Officer” rights. Only user with “Officer” rights can close Inspections.</w:t>
            </w:r>
          </w:p>
        </w:tc>
      </w:tr>
      <w:tr w:rsidR="00EE65F6" w14:paraId="252D8870" w14:textId="77777777" w:rsidTr="00961F09">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7951D34C" w14:textId="77777777" w:rsidR="00EE65F6" w:rsidRDefault="00EE65F6" w:rsidP="00961F09">
            <w:pPr>
              <w:spacing w:after="240"/>
              <w:rPr>
                <w:rFonts w:cstheme="minorHAnsi"/>
                <w:i/>
              </w:rPr>
            </w:pPr>
            <w:r>
              <w:rPr>
                <w:rFonts w:cstheme="minorHAnsi"/>
                <w:i/>
              </w:rPr>
              <w:t>Operator</w:t>
            </w:r>
          </w:p>
        </w:tc>
        <w:tc>
          <w:tcPr>
            <w:tcW w:w="8052"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5323F2FC" w14:textId="39276062" w:rsidR="00EE65F6" w:rsidRDefault="00EE65F6" w:rsidP="00961F09">
            <w:pPr>
              <w:spacing w:after="240"/>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The administration menu is closed. Can edit/add/delete records in all modules</w:t>
            </w:r>
            <w:r w:rsidR="00954147">
              <w:rPr>
                <w:rFonts w:cstheme="minorHAnsi"/>
                <w:i/>
              </w:rPr>
              <w:t>.</w:t>
            </w:r>
          </w:p>
        </w:tc>
      </w:tr>
      <w:tr w:rsidR="00EE65F6" w14:paraId="0A9B9B60" w14:textId="77777777" w:rsidTr="00961F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5ED7F0D3" w14:textId="77777777" w:rsidR="00EE65F6" w:rsidRDefault="00EE65F6" w:rsidP="00961F09">
            <w:pPr>
              <w:spacing w:after="240"/>
              <w:rPr>
                <w:rFonts w:cstheme="minorHAnsi"/>
                <w:i/>
              </w:rPr>
            </w:pPr>
            <w:r>
              <w:rPr>
                <w:rFonts w:cstheme="minorHAnsi"/>
                <w:i/>
              </w:rPr>
              <w:t>Regional Operator</w:t>
            </w:r>
          </w:p>
        </w:tc>
        <w:tc>
          <w:tcPr>
            <w:tcW w:w="8052"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23429552" w14:textId="17C22418" w:rsidR="00EE65F6" w:rsidRDefault="00EE65F6" w:rsidP="00961F09">
            <w:pPr>
              <w:spacing w:after="240"/>
              <w:cnfStyle w:val="000000100000" w:firstRow="0" w:lastRow="0" w:firstColumn="0" w:lastColumn="0" w:oddVBand="0" w:evenVBand="0" w:oddHBand="1" w:evenHBand="0" w:firstRowFirstColumn="0" w:firstRowLastColumn="0" w:lastRowFirstColumn="0" w:lastRowLastColumn="0"/>
              <w:rPr>
                <w:rFonts w:cstheme="minorHAnsi"/>
                <w:i/>
              </w:rPr>
            </w:pPr>
            <w:r>
              <w:rPr>
                <w:rFonts w:cstheme="minorHAnsi"/>
                <w:i/>
              </w:rPr>
              <w:t xml:space="preserve">The administration menu is closed. </w:t>
            </w:r>
            <w:r w:rsidR="00961F09">
              <w:rPr>
                <w:rFonts w:cstheme="minorHAnsi"/>
                <w:i/>
              </w:rPr>
              <w:t>E</w:t>
            </w:r>
            <w:r>
              <w:rPr>
                <w:rFonts w:cstheme="minorHAnsi"/>
                <w:i/>
              </w:rPr>
              <w:t>dit the records for specified Region/Licensee</w:t>
            </w:r>
            <w:r w:rsidR="00612B37">
              <w:rPr>
                <w:rFonts w:cstheme="minorHAnsi"/>
                <w:i/>
              </w:rPr>
              <w:t>.</w:t>
            </w:r>
          </w:p>
          <w:p w14:paraId="1D3EBB13" w14:textId="082E7374" w:rsidR="00612B37" w:rsidRDefault="00612B37" w:rsidP="00961F09">
            <w:pPr>
              <w:spacing w:after="240"/>
              <w:cnfStyle w:val="000000100000" w:firstRow="0" w:lastRow="0" w:firstColumn="0" w:lastColumn="0" w:oddVBand="0" w:evenVBand="0" w:oddHBand="1" w:evenHBand="0" w:firstRowFirstColumn="0" w:firstRowLastColumn="0" w:lastRowFirstColumn="0" w:lastRowLastColumn="0"/>
              <w:rPr>
                <w:rFonts w:cstheme="minorHAnsi"/>
                <w:i/>
              </w:rPr>
            </w:pPr>
            <w:r>
              <w:rPr>
                <w:rFonts w:cstheme="minorHAnsi"/>
                <w:i/>
              </w:rPr>
              <w:t xml:space="preserve">For Regional </w:t>
            </w:r>
            <w:r w:rsidR="00427E4F">
              <w:rPr>
                <w:rFonts w:cstheme="minorHAnsi"/>
                <w:i/>
              </w:rPr>
              <w:t>Operator,</w:t>
            </w:r>
            <w:r>
              <w:rPr>
                <w:rFonts w:cstheme="minorHAnsi"/>
                <w:i/>
              </w:rPr>
              <w:t xml:space="preserve"> it is possible to choose </w:t>
            </w:r>
            <w:r w:rsidR="00427E4F">
              <w:rPr>
                <w:rFonts w:cstheme="minorHAnsi"/>
                <w:i/>
              </w:rPr>
              <w:t xml:space="preserve">the region or licensee for access. The Regional Operator can only </w:t>
            </w:r>
            <w:r w:rsidR="00961F09">
              <w:rPr>
                <w:rFonts w:cstheme="minorHAnsi"/>
                <w:i/>
              </w:rPr>
              <w:t xml:space="preserve">edit the records in </w:t>
            </w:r>
            <w:r w:rsidR="00A05A25">
              <w:rPr>
                <w:rFonts w:cstheme="minorHAnsi"/>
                <w:i/>
              </w:rPr>
              <w:t xml:space="preserve">RASOD </w:t>
            </w:r>
            <w:r w:rsidR="00961F09">
              <w:rPr>
                <w:rFonts w:cstheme="minorHAnsi"/>
                <w:i/>
              </w:rPr>
              <w:t xml:space="preserve">for the region or licensee for which has access. In </w:t>
            </w:r>
            <w:r w:rsidR="00A05A25">
              <w:rPr>
                <w:rFonts w:cstheme="minorHAnsi"/>
                <w:i/>
              </w:rPr>
              <w:t>AUTHORIZATION</w:t>
            </w:r>
            <w:r w:rsidR="00961F09">
              <w:rPr>
                <w:rFonts w:cstheme="minorHAnsi"/>
                <w:i/>
              </w:rPr>
              <w:t xml:space="preserve"> </w:t>
            </w:r>
            <w:r w:rsidR="00A1679D">
              <w:rPr>
                <w:rFonts w:cstheme="minorHAnsi"/>
                <w:i/>
              </w:rPr>
              <w:t xml:space="preserve">and LICENSEE </w:t>
            </w:r>
            <w:r w:rsidR="00961F09">
              <w:rPr>
                <w:rFonts w:cstheme="minorHAnsi"/>
                <w:i/>
              </w:rPr>
              <w:t>only view the records and generate t</w:t>
            </w:r>
            <w:r w:rsidR="00A05A25">
              <w:rPr>
                <w:rFonts w:cstheme="minorHAnsi"/>
                <w:i/>
              </w:rPr>
              <w:t>he reports. The INSPECTION module is closed for the Regional Operator.</w:t>
            </w:r>
          </w:p>
        </w:tc>
      </w:tr>
      <w:tr w:rsidR="00EE65F6" w14:paraId="40D73314" w14:textId="77777777" w:rsidTr="00961F09">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0EA472B1" w14:textId="77777777" w:rsidR="00EE65F6" w:rsidRDefault="00EE65F6" w:rsidP="00961F09">
            <w:pPr>
              <w:spacing w:after="240"/>
              <w:rPr>
                <w:rFonts w:cstheme="minorHAnsi"/>
                <w:i/>
              </w:rPr>
            </w:pPr>
            <w:r>
              <w:rPr>
                <w:rFonts w:cstheme="minorHAnsi"/>
                <w:i/>
              </w:rPr>
              <w:t>Partial Operator</w:t>
            </w:r>
          </w:p>
        </w:tc>
        <w:tc>
          <w:tcPr>
            <w:tcW w:w="8052"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1526C1A3" w14:textId="77777777" w:rsidR="00EE65F6" w:rsidRDefault="00EE65F6" w:rsidP="00961F09">
            <w:pPr>
              <w:spacing w:after="240"/>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The administration menu is closed. Edit/add/delete record in modules for which ha</w:t>
            </w:r>
            <w:r w:rsidR="00954147">
              <w:rPr>
                <w:rFonts w:cstheme="minorHAnsi"/>
                <w:i/>
              </w:rPr>
              <w:t>s</w:t>
            </w:r>
            <w:r>
              <w:rPr>
                <w:rFonts w:cstheme="minorHAnsi"/>
                <w:i/>
              </w:rPr>
              <w:t xml:space="preserve"> a permission</w:t>
            </w:r>
            <w:r w:rsidR="00954147">
              <w:rPr>
                <w:rFonts w:cstheme="minorHAnsi"/>
                <w:i/>
              </w:rPr>
              <w:t>.</w:t>
            </w:r>
          </w:p>
          <w:p w14:paraId="55D0A859" w14:textId="25EB8C1A" w:rsidR="00954147" w:rsidRDefault="00954147" w:rsidP="00961F09">
            <w:pPr>
              <w:spacing w:after="240"/>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For Partial Operator</w:t>
            </w:r>
            <w:r w:rsidR="00BC31C4">
              <w:rPr>
                <w:rFonts w:cstheme="minorHAnsi"/>
                <w:i/>
              </w:rPr>
              <w:t>,</w:t>
            </w:r>
            <w:r>
              <w:rPr>
                <w:rFonts w:cstheme="minorHAnsi"/>
                <w:i/>
              </w:rPr>
              <w:t xml:space="preserve"> </w:t>
            </w:r>
            <w:r w:rsidR="00BC31C4">
              <w:rPr>
                <w:rFonts w:cstheme="minorHAnsi"/>
                <w:i/>
              </w:rPr>
              <w:t>it is possible to choose the modules for which the user will has the access.</w:t>
            </w:r>
          </w:p>
        </w:tc>
      </w:tr>
      <w:tr w:rsidR="00EE65F6" w14:paraId="3A4266AC" w14:textId="77777777" w:rsidTr="00961F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1ACF4A74" w14:textId="77777777" w:rsidR="00EE65F6" w:rsidRDefault="00EE65F6" w:rsidP="00961F09">
            <w:pPr>
              <w:spacing w:after="240"/>
              <w:rPr>
                <w:rFonts w:cstheme="minorHAnsi"/>
                <w:i/>
              </w:rPr>
            </w:pPr>
            <w:r>
              <w:rPr>
                <w:rFonts w:cstheme="minorHAnsi"/>
                <w:i/>
              </w:rPr>
              <w:t>Guest</w:t>
            </w:r>
          </w:p>
        </w:tc>
        <w:tc>
          <w:tcPr>
            <w:tcW w:w="8052"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1D6802DC" w14:textId="097B7E32" w:rsidR="00EE65F6" w:rsidRDefault="00EE65F6" w:rsidP="00961F09">
            <w:pPr>
              <w:spacing w:after="240"/>
              <w:cnfStyle w:val="000000100000" w:firstRow="0" w:lastRow="0" w:firstColumn="0" w:lastColumn="0" w:oddVBand="0" w:evenVBand="0" w:oddHBand="1" w:evenHBand="0" w:firstRowFirstColumn="0" w:firstRowLastColumn="0" w:lastRowFirstColumn="0" w:lastRowLastColumn="0"/>
              <w:rPr>
                <w:rFonts w:cstheme="minorHAnsi"/>
                <w:i/>
              </w:rPr>
            </w:pPr>
            <w:r>
              <w:rPr>
                <w:rFonts w:cstheme="minorHAnsi"/>
                <w:i/>
              </w:rPr>
              <w:t>The administration menu is closed. Can view all records in all modules, can generate reports</w:t>
            </w:r>
            <w:r w:rsidR="00BC31C4">
              <w:rPr>
                <w:rFonts w:cstheme="minorHAnsi"/>
                <w:i/>
              </w:rPr>
              <w:t>.</w:t>
            </w:r>
          </w:p>
        </w:tc>
      </w:tr>
      <w:tr w:rsidR="00EE65F6" w14:paraId="6BD43A09" w14:textId="77777777" w:rsidTr="00961F09">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2069A988" w14:textId="77777777" w:rsidR="00EE65F6" w:rsidRDefault="00EE65F6" w:rsidP="00961F09">
            <w:pPr>
              <w:spacing w:after="240"/>
              <w:rPr>
                <w:rFonts w:cstheme="minorHAnsi"/>
                <w:i/>
              </w:rPr>
            </w:pPr>
            <w:r>
              <w:rPr>
                <w:rFonts w:cstheme="minorHAnsi"/>
                <w:i/>
              </w:rPr>
              <w:t>Partial Guest</w:t>
            </w:r>
          </w:p>
        </w:tc>
        <w:tc>
          <w:tcPr>
            <w:tcW w:w="8052"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14DA2D95" w14:textId="77777777" w:rsidR="00EE65F6" w:rsidRDefault="00EE65F6" w:rsidP="00961F09">
            <w:pPr>
              <w:spacing w:after="240"/>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The administration menu is closed. View all record in modules for which have a permission</w:t>
            </w:r>
            <w:r w:rsidR="00BC31C4">
              <w:rPr>
                <w:rFonts w:cstheme="minorHAnsi"/>
                <w:i/>
              </w:rPr>
              <w:t>.</w:t>
            </w:r>
          </w:p>
          <w:p w14:paraId="1099801B" w14:textId="5141724D" w:rsidR="00BC31C4" w:rsidRDefault="00BC31C4" w:rsidP="00961F09">
            <w:pPr>
              <w:spacing w:after="240"/>
              <w:cnfStyle w:val="000000000000" w:firstRow="0" w:lastRow="0" w:firstColumn="0" w:lastColumn="0" w:oddVBand="0" w:evenVBand="0" w:oddHBand="0" w:evenHBand="0" w:firstRowFirstColumn="0" w:firstRowLastColumn="0" w:lastRowFirstColumn="0" w:lastRowLastColumn="0"/>
              <w:rPr>
                <w:rFonts w:cstheme="minorHAnsi"/>
                <w:i/>
              </w:rPr>
            </w:pPr>
            <w:r>
              <w:rPr>
                <w:rFonts w:cstheme="minorHAnsi"/>
                <w:i/>
              </w:rPr>
              <w:t>For Partial Guest, it is possible to choose the modules for which the user will has the access.</w:t>
            </w:r>
          </w:p>
        </w:tc>
      </w:tr>
      <w:tr w:rsidR="00EE65F6" w14:paraId="711091D4" w14:textId="77777777" w:rsidTr="00961F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47C36E3E" w14:textId="77777777" w:rsidR="00EE65F6" w:rsidRDefault="00EE65F6" w:rsidP="00961F09">
            <w:pPr>
              <w:spacing w:after="240"/>
              <w:rPr>
                <w:rFonts w:cstheme="minorHAnsi"/>
                <w:i/>
              </w:rPr>
            </w:pPr>
            <w:r>
              <w:rPr>
                <w:rFonts w:cstheme="minorHAnsi"/>
                <w:i/>
              </w:rPr>
              <w:t>Guest No Report</w:t>
            </w:r>
          </w:p>
        </w:tc>
        <w:tc>
          <w:tcPr>
            <w:tcW w:w="8052"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637A4AE7" w14:textId="77777777" w:rsidR="00EE65F6" w:rsidRDefault="00EE65F6" w:rsidP="00961F09">
            <w:pPr>
              <w:spacing w:after="240"/>
              <w:cnfStyle w:val="000000100000" w:firstRow="0" w:lastRow="0" w:firstColumn="0" w:lastColumn="0" w:oddVBand="0" w:evenVBand="0" w:oddHBand="1" w:evenHBand="0" w:firstRowFirstColumn="0" w:firstRowLastColumn="0" w:lastRowFirstColumn="0" w:lastRowLastColumn="0"/>
              <w:rPr>
                <w:rFonts w:cstheme="minorHAnsi"/>
                <w:i/>
              </w:rPr>
            </w:pPr>
            <w:r>
              <w:rPr>
                <w:rFonts w:cstheme="minorHAnsi"/>
                <w:i/>
              </w:rPr>
              <w:t>The administration menu is closed. Can view all records in all modules, cannot generate reports</w:t>
            </w:r>
            <w:r w:rsidR="00BC31C4">
              <w:rPr>
                <w:rFonts w:cstheme="minorHAnsi"/>
                <w:i/>
              </w:rPr>
              <w:t>.</w:t>
            </w:r>
          </w:p>
          <w:p w14:paraId="2F692DD8" w14:textId="3BF58A06" w:rsidR="00BC31C4" w:rsidRDefault="00BC31C4" w:rsidP="00961F09">
            <w:pPr>
              <w:spacing w:after="240"/>
              <w:cnfStyle w:val="000000100000" w:firstRow="0" w:lastRow="0" w:firstColumn="0" w:lastColumn="0" w:oddVBand="0" w:evenVBand="0" w:oddHBand="1" w:evenHBand="0" w:firstRowFirstColumn="0" w:firstRowLastColumn="0" w:lastRowFirstColumn="0" w:lastRowLastColumn="0"/>
              <w:rPr>
                <w:rFonts w:cstheme="minorHAnsi"/>
                <w:i/>
              </w:rPr>
            </w:pPr>
            <w:r>
              <w:rPr>
                <w:rFonts w:cstheme="minorHAnsi"/>
                <w:i/>
              </w:rPr>
              <w:t>The same for Guest, only this type of user can’t generate reports.</w:t>
            </w:r>
          </w:p>
        </w:tc>
      </w:tr>
    </w:tbl>
    <w:p w14:paraId="02196742" w14:textId="77777777" w:rsidR="00EE65F6" w:rsidRDefault="00EE65F6" w:rsidP="0063356B">
      <w:pPr>
        <w:spacing w:line="240" w:lineRule="auto"/>
        <w:jc w:val="both"/>
        <w:rPr>
          <w:lang w:eastAsia="x-none"/>
        </w:rPr>
      </w:pPr>
    </w:p>
    <w:p w14:paraId="7730F326" w14:textId="2994F298" w:rsidR="00946831" w:rsidRPr="00227778" w:rsidRDefault="00946831" w:rsidP="0063356B">
      <w:pPr>
        <w:spacing w:line="240" w:lineRule="auto"/>
        <w:jc w:val="both"/>
        <w:rPr>
          <w:lang w:eastAsia="x-none"/>
        </w:rPr>
      </w:pPr>
      <w:r w:rsidRPr="00227778">
        <w:rPr>
          <w:lang w:eastAsia="x-none"/>
        </w:rPr>
        <w:t xml:space="preserve">To add </w:t>
      </w:r>
      <w:r w:rsidR="00E82C91" w:rsidRPr="00227778">
        <w:rPr>
          <w:lang w:eastAsia="x-none"/>
        </w:rPr>
        <w:t xml:space="preserve">a </w:t>
      </w:r>
      <w:r w:rsidRPr="00227778">
        <w:rPr>
          <w:lang w:eastAsia="x-none"/>
        </w:rPr>
        <w:t xml:space="preserve">new </w:t>
      </w:r>
      <w:r w:rsidR="00840BEF" w:rsidRPr="00227778">
        <w:rPr>
          <w:lang w:eastAsia="x-none"/>
        </w:rPr>
        <w:t>user,</w:t>
      </w:r>
      <w:r w:rsidRPr="00227778">
        <w:rPr>
          <w:lang w:eastAsia="x-none"/>
        </w:rPr>
        <w:t xml:space="preserve"> click </w:t>
      </w:r>
      <w:r w:rsidR="00DA1674">
        <w:rPr>
          <w:lang w:eastAsia="x-none"/>
        </w:rPr>
        <w:t>“</w:t>
      </w:r>
      <w:r w:rsidR="00840BEF">
        <w:rPr>
          <w:i/>
          <w:lang w:eastAsia="x-none"/>
        </w:rPr>
        <w:t>Add n</w:t>
      </w:r>
      <w:r w:rsidR="00840BEF" w:rsidRPr="00227778">
        <w:rPr>
          <w:i/>
          <w:lang w:eastAsia="x-none"/>
        </w:rPr>
        <w:t xml:space="preserve">ew </w:t>
      </w:r>
      <w:r w:rsidR="00840BEF">
        <w:rPr>
          <w:i/>
          <w:lang w:eastAsia="x-none"/>
        </w:rPr>
        <w:t>u</w:t>
      </w:r>
      <w:r w:rsidRPr="00227778">
        <w:rPr>
          <w:i/>
          <w:lang w:eastAsia="x-none"/>
        </w:rPr>
        <w:t>ser</w:t>
      </w:r>
      <w:r w:rsidR="00DA1674">
        <w:rPr>
          <w:i/>
          <w:lang w:eastAsia="x-none"/>
        </w:rPr>
        <w:t>”</w:t>
      </w:r>
      <w:r w:rsidRPr="00227778">
        <w:rPr>
          <w:lang w:eastAsia="x-none"/>
        </w:rPr>
        <w:t xml:space="preserve"> </w:t>
      </w:r>
      <w:r w:rsidR="00E82C91" w:rsidRPr="00227778">
        <w:rPr>
          <w:lang w:eastAsia="x-none"/>
        </w:rPr>
        <w:t xml:space="preserve">in the </w:t>
      </w:r>
      <w:r w:rsidR="00DA1674">
        <w:rPr>
          <w:lang w:eastAsia="x-none"/>
        </w:rPr>
        <w:t>“</w:t>
      </w:r>
      <w:r w:rsidR="00E82C91" w:rsidRPr="00227778">
        <w:rPr>
          <w:i/>
          <w:lang w:eastAsia="x-none"/>
        </w:rPr>
        <w:t xml:space="preserve">Users </w:t>
      </w:r>
      <w:r w:rsidR="00EE65F6">
        <w:rPr>
          <w:i/>
          <w:lang w:eastAsia="x-none"/>
        </w:rPr>
        <w:t>Management</w:t>
      </w:r>
      <w:r w:rsidR="00DA1674">
        <w:rPr>
          <w:i/>
          <w:lang w:eastAsia="x-none"/>
        </w:rPr>
        <w:t>”</w:t>
      </w:r>
      <w:r w:rsidR="00EE65F6">
        <w:rPr>
          <w:i/>
          <w:lang w:eastAsia="x-none"/>
        </w:rPr>
        <w:t xml:space="preserve"> page</w:t>
      </w:r>
      <w:r w:rsidR="00E82C91" w:rsidRPr="00227778">
        <w:rPr>
          <w:lang w:eastAsia="x-none"/>
        </w:rPr>
        <w:t xml:space="preserve"> </w:t>
      </w:r>
      <w:r w:rsidRPr="00227778">
        <w:rPr>
          <w:lang w:eastAsia="x-none"/>
        </w:rPr>
        <w:t xml:space="preserve">and </w:t>
      </w:r>
      <w:r w:rsidR="00460CB1">
        <w:rPr>
          <w:lang w:eastAsia="x-none"/>
        </w:rPr>
        <w:t>type</w:t>
      </w:r>
      <w:r w:rsidR="00460CB1" w:rsidRPr="00227778">
        <w:rPr>
          <w:lang w:eastAsia="x-none"/>
        </w:rPr>
        <w:t xml:space="preserve"> </w:t>
      </w:r>
      <w:r w:rsidR="00273790">
        <w:rPr>
          <w:lang w:eastAsia="x-none"/>
        </w:rPr>
        <w:t xml:space="preserve">the following </w:t>
      </w:r>
      <w:r w:rsidRPr="00227778">
        <w:rPr>
          <w:lang w:eastAsia="x-none"/>
        </w:rPr>
        <w:t>information about user:</w:t>
      </w:r>
    </w:p>
    <w:p w14:paraId="2BECF496" w14:textId="77777777" w:rsidR="00DB3227" w:rsidRPr="00227778" w:rsidRDefault="00DB3227" w:rsidP="0063356B">
      <w:pPr>
        <w:spacing w:line="240" w:lineRule="auto"/>
        <w:jc w:val="both"/>
        <w:rPr>
          <w:lang w:eastAsia="x-none"/>
        </w:rPr>
      </w:pPr>
    </w:p>
    <w:p w14:paraId="3C6FFB07" w14:textId="77777777" w:rsidR="00946831" w:rsidRPr="00227778" w:rsidRDefault="00946831" w:rsidP="00E4277D">
      <w:pPr>
        <w:pStyle w:val="ListParagraph"/>
        <w:numPr>
          <w:ilvl w:val="0"/>
          <w:numId w:val="16"/>
        </w:numPr>
        <w:spacing w:line="240" w:lineRule="auto"/>
        <w:ind w:left="567" w:hanging="283"/>
        <w:jc w:val="both"/>
        <w:rPr>
          <w:b/>
          <w:lang w:eastAsia="x-none"/>
        </w:rPr>
      </w:pPr>
      <w:r w:rsidRPr="00227778">
        <w:rPr>
          <w:b/>
          <w:lang w:eastAsia="x-none"/>
        </w:rPr>
        <w:t>Username</w:t>
      </w:r>
      <w:r w:rsidR="00E4277D" w:rsidRPr="00227778">
        <w:rPr>
          <w:b/>
          <w:lang w:eastAsia="x-none"/>
        </w:rPr>
        <w:t>;</w:t>
      </w:r>
      <w:r w:rsidRPr="00227778">
        <w:rPr>
          <w:b/>
          <w:lang w:eastAsia="x-none"/>
        </w:rPr>
        <w:t xml:space="preserve">  </w:t>
      </w:r>
      <w:r w:rsidRPr="00227778">
        <w:rPr>
          <w:b/>
          <w:lang w:eastAsia="x-none"/>
        </w:rPr>
        <w:tab/>
      </w:r>
      <w:r w:rsidRPr="00227778">
        <w:rPr>
          <w:b/>
          <w:lang w:eastAsia="x-none"/>
        </w:rPr>
        <w:tab/>
      </w:r>
    </w:p>
    <w:p w14:paraId="40B1646A" w14:textId="77777777" w:rsidR="00EE65F6" w:rsidRDefault="00EE65F6" w:rsidP="00E4277D">
      <w:pPr>
        <w:pStyle w:val="ListParagraph"/>
        <w:numPr>
          <w:ilvl w:val="0"/>
          <w:numId w:val="16"/>
        </w:numPr>
        <w:spacing w:line="240" w:lineRule="auto"/>
        <w:ind w:left="567" w:hanging="283"/>
        <w:jc w:val="both"/>
        <w:rPr>
          <w:b/>
          <w:lang w:eastAsia="x-none"/>
        </w:rPr>
      </w:pPr>
      <w:r w:rsidRPr="00227778">
        <w:rPr>
          <w:b/>
          <w:lang w:eastAsia="x-none"/>
        </w:rPr>
        <w:t>Full Name;</w:t>
      </w:r>
    </w:p>
    <w:p w14:paraId="1E223B41" w14:textId="77777777" w:rsidR="00EE65F6" w:rsidRDefault="00EE65F6" w:rsidP="00E4277D">
      <w:pPr>
        <w:pStyle w:val="ListParagraph"/>
        <w:numPr>
          <w:ilvl w:val="0"/>
          <w:numId w:val="16"/>
        </w:numPr>
        <w:spacing w:line="240" w:lineRule="auto"/>
        <w:ind w:left="567" w:hanging="283"/>
        <w:jc w:val="both"/>
        <w:rPr>
          <w:b/>
          <w:lang w:eastAsia="x-none"/>
        </w:rPr>
      </w:pPr>
      <w:r w:rsidRPr="00227778">
        <w:rPr>
          <w:b/>
          <w:lang w:eastAsia="x-none"/>
        </w:rPr>
        <w:t>Email;</w:t>
      </w:r>
    </w:p>
    <w:p w14:paraId="1B20B255" w14:textId="77777777" w:rsidR="00EE65F6" w:rsidRDefault="00946831" w:rsidP="00E4277D">
      <w:pPr>
        <w:pStyle w:val="ListParagraph"/>
        <w:numPr>
          <w:ilvl w:val="0"/>
          <w:numId w:val="16"/>
        </w:numPr>
        <w:spacing w:line="240" w:lineRule="auto"/>
        <w:ind w:left="567" w:hanging="283"/>
        <w:jc w:val="both"/>
        <w:rPr>
          <w:b/>
          <w:lang w:eastAsia="x-none"/>
        </w:rPr>
      </w:pPr>
      <w:r w:rsidRPr="00227778">
        <w:rPr>
          <w:b/>
          <w:lang w:eastAsia="x-none"/>
        </w:rPr>
        <w:t>Password</w:t>
      </w:r>
      <w:r w:rsidR="00E4277D" w:rsidRPr="00227778">
        <w:rPr>
          <w:b/>
          <w:lang w:eastAsia="x-none"/>
        </w:rPr>
        <w:t>;</w:t>
      </w:r>
      <w:r w:rsidRPr="00227778">
        <w:rPr>
          <w:b/>
          <w:lang w:eastAsia="x-none"/>
        </w:rPr>
        <w:t xml:space="preserve">  </w:t>
      </w:r>
    </w:p>
    <w:p w14:paraId="2EFE21E5" w14:textId="09EDF766" w:rsidR="00946831" w:rsidRPr="00227778" w:rsidRDefault="00EE65F6" w:rsidP="00E4277D">
      <w:pPr>
        <w:pStyle w:val="ListParagraph"/>
        <w:numPr>
          <w:ilvl w:val="0"/>
          <w:numId w:val="16"/>
        </w:numPr>
        <w:spacing w:line="240" w:lineRule="auto"/>
        <w:ind w:left="567" w:hanging="283"/>
        <w:jc w:val="both"/>
        <w:rPr>
          <w:b/>
          <w:lang w:eastAsia="x-none"/>
        </w:rPr>
      </w:pPr>
      <w:r w:rsidRPr="00227778">
        <w:rPr>
          <w:b/>
          <w:lang w:eastAsia="x-none"/>
        </w:rPr>
        <w:t>Password</w:t>
      </w:r>
      <w:r>
        <w:rPr>
          <w:b/>
          <w:lang w:eastAsia="x-none"/>
        </w:rPr>
        <w:t xml:space="preserve"> confirmation</w:t>
      </w:r>
      <w:r w:rsidRPr="00227778">
        <w:rPr>
          <w:b/>
          <w:lang w:eastAsia="x-none"/>
        </w:rPr>
        <w:t xml:space="preserve">;  </w:t>
      </w:r>
      <w:r w:rsidR="00946831" w:rsidRPr="00227778">
        <w:rPr>
          <w:b/>
          <w:lang w:eastAsia="x-none"/>
        </w:rPr>
        <w:tab/>
      </w:r>
    </w:p>
    <w:p w14:paraId="66672CAD" w14:textId="522B7088" w:rsidR="00946831" w:rsidRPr="00227778" w:rsidRDefault="00946831" w:rsidP="00E4277D">
      <w:pPr>
        <w:pStyle w:val="ListParagraph"/>
        <w:numPr>
          <w:ilvl w:val="0"/>
          <w:numId w:val="16"/>
        </w:numPr>
        <w:spacing w:line="240" w:lineRule="auto"/>
        <w:ind w:left="567" w:hanging="283"/>
        <w:jc w:val="both"/>
        <w:rPr>
          <w:b/>
          <w:lang w:eastAsia="x-none"/>
        </w:rPr>
      </w:pPr>
      <w:r w:rsidRPr="00227778">
        <w:rPr>
          <w:b/>
          <w:lang w:eastAsia="x-none"/>
        </w:rPr>
        <w:tab/>
      </w:r>
    </w:p>
    <w:p w14:paraId="1F29C490" w14:textId="6788FDE6" w:rsidR="00946831" w:rsidRPr="00227778" w:rsidRDefault="00946831" w:rsidP="00E4277D">
      <w:pPr>
        <w:pStyle w:val="ListParagraph"/>
        <w:numPr>
          <w:ilvl w:val="0"/>
          <w:numId w:val="16"/>
        </w:numPr>
        <w:spacing w:line="240" w:lineRule="auto"/>
        <w:ind w:left="567" w:hanging="283"/>
        <w:jc w:val="both"/>
        <w:rPr>
          <w:b/>
          <w:lang w:eastAsia="x-none"/>
        </w:rPr>
      </w:pPr>
      <w:r w:rsidRPr="00227778">
        <w:rPr>
          <w:b/>
          <w:lang w:eastAsia="x-none"/>
        </w:rPr>
        <w:tab/>
      </w:r>
    </w:p>
    <w:p w14:paraId="606E05DF" w14:textId="0D81615C" w:rsidR="00EE65F6" w:rsidRDefault="00EE65F6" w:rsidP="00E4277D">
      <w:pPr>
        <w:pStyle w:val="ListParagraph"/>
        <w:numPr>
          <w:ilvl w:val="0"/>
          <w:numId w:val="16"/>
        </w:numPr>
        <w:spacing w:line="240" w:lineRule="auto"/>
        <w:ind w:left="567" w:hanging="283"/>
        <w:jc w:val="both"/>
        <w:rPr>
          <w:b/>
          <w:lang w:eastAsia="x-none"/>
        </w:rPr>
      </w:pPr>
      <w:r>
        <w:rPr>
          <w:b/>
          <w:lang w:eastAsia="x-none"/>
        </w:rPr>
        <w:t>Company</w:t>
      </w:r>
      <w:r w:rsidR="00E4277D" w:rsidRPr="00227778">
        <w:rPr>
          <w:b/>
          <w:lang w:eastAsia="x-none"/>
        </w:rPr>
        <w:t>;</w:t>
      </w:r>
    </w:p>
    <w:p w14:paraId="20668861" w14:textId="14CC84E7" w:rsidR="00946831" w:rsidRPr="00227778" w:rsidRDefault="00EE65F6" w:rsidP="00E4277D">
      <w:pPr>
        <w:pStyle w:val="ListParagraph"/>
        <w:numPr>
          <w:ilvl w:val="0"/>
          <w:numId w:val="16"/>
        </w:numPr>
        <w:spacing w:line="240" w:lineRule="auto"/>
        <w:ind w:left="567" w:hanging="283"/>
        <w:jc w:val="both"/>
        <w:rPr>
          <w:b/>
          <w:lang w:eastAsia="x-none"/>
        </w:rPr>
      </w:pPr>
      <w:r>
        <w:rPr>
          <w:b/>
          <w:lang w:eastAsia="x-none"/>
        </w:rPr>
        <w:t>Position;</w:t>
      </w:r>
      <w:r w:rsidR="00946831" w:rsidRPr="00227778">
        <w:rPr>
          <w:b/>
          <w:lang w:eastAsia="x-none"/>
        </w:rPr>
        <w:t xml:space="preserve"> </w:t>
      </w:r>
      <w:r w:rsidR="00946831" w:rsidRPr="00227778">
        <w:rPr>
          <w:b/>
          <w:lang w:eastAsia="x-none"/>
        </w:rPr>
        <w:tab/>
      </w:r>
    </w:p>
    <w:p w14:paraId="188AB055" w14:textId="1CF95F65" w:rsidR="00946831" w:rsidRPr="00227778" w:rsidRDefault="00E4277D" w:rsidP="00E4277D">
      <w:pPr>
        <w:pStyle w:val="ListParagraph"/>
        <w:numPr>
          <w:ilvl w:val="0"/>
          <w:numId w:val="16"/>
        </w:numPr>
        <w:spacing w:line="240" w:lineRule="auto"/>
        <w:ind w:left="567" w:hanging="283"/>
        <w:jc w:val="both"/>
        <w:rPr>
          <w:b/>
          <w:lang w:eastAsia="x-none"/>
        </w:rPr>
      </w:pPr>
      <w:r w:rsidRPr="00227778">
        <w:rPr>
          <w:b/>
          <w:lang w:eastAsia="x-none"/>
        </w:rPr>
        <w:t>Phone</w:t>
      </w:r>
      <w:r w:rsidR="00EE65F6">
        <w:rPr>
          <w:b/>
          <w:lang w:eastAsia="x-none"/>
        </w:rPr>
        <w:t xml:space="preserve"> Number</w:t>
      </w:r>
      <w:r w:rsidRPr="00227778">
        <w:rPr>
          <w:b/>
          <w:lang w:eastAsia="x-none"/>
        </w:rPr>
        <w:t>;</w:t>
      </w:r>
      <w:r w:rsidR="00946831" w:rsidRPr="00227778">
        <w:rPr>
          <w:b/>
          <w:lang w:eastAsia="x-none"/>
        </w:rPr>
        <w:tab/>
      </w:r>
      <w:r w:rsidR="00946831" w:rsidRPr="00227778">
        <w:rPr>
          <w:b/>
          <w:lang w:eastAsia="x-none"/>
        </w:rPr>
        <w:tab/>
      </w:r>
    </w:p>
    <w:p w14:paraId="3276189D" w14:textId="2432F360" w:rsidR="00DB3227" w:rsidRDefault="00DB3227" w:rsidP="0063356B">
      <w:pPr>
        <w:pStyle w:val="ListParagraph"/>
        <w:spacing w:line="240" w:lineRule="auto"/>
        <w:jc w:val="both"/>
        <w:rPr>
          <w:lang w:eastAsia="x-none"/>
        </w:rPr>
      </w:pPr>
    </w:p>
    <w:p w14:paraId="51AF7A0C" w14:textId="3AE769D9" w:rsidR="00EE65F6" w:rsidRDefault="00EE65F6" w:rsidP="002E09B1">
      <w:pPr>
        <w:spacing w:line="240" w:lineRule="auto"/>
        <w:jc w:val="both"/>
        <w:rPr>
          <w:lang w:eastAsia="x-none"/>
        </w:rPr>
      </w:pPr>
      <w:r>
        <w:rPr>
          <w:lang w:eastAsia="x-none"/>
        </w:rPr>
        <w:t>The las</w:t>
      </w:r>
      <w:r w:rsidR="00D96E69">
        <w:rPr>
          <w:lang w:eastAsia="x-none"/>
        </w:rPr>
        <w:t>t</w:t>
      </w:r>
      <w:r>
        <w:rPr>
          <w:lang w:eastAsia="x-none"/>
        </w:rPr>
        <w:t xml:space="preserve"> field </w:t>
      </w:r>
      <w:r w:rsidR="00D96E69">
        <w:rPr>
          <w:lang w:eastAsia="x-none"/>
        </w:rPr>
        <w:t xml:space="preserve">is User Type. In table above is described the users types. After choosing the desired user type </w:t>
      </w:r>
      <w:r w:rsidR="006174AE">
        <w:rPr>
          <w:lang w:eastAsia="x-none"/>
        </w:rPr>
        <w:t xml:space="preserve">and choosing the permissions, </w:t>
      </w:r>
      <w:r w:rsidR="00D96E69">
        <w:rPr>
          <w:lang w:eastAsia="x-none"/>
        </w:rPr>
        <w:t xml:space="preserve">click </w:t>
      </w:r>
      <w:r w:rsidR="00D96E69" w:rsidRPr="002E09B1">
        <w:rPr>
          <w:i/>
          <w:lang w:eastAsia="x-none"/>
        </w:rPr>
        <w:t>“save”</w:t>
      </w:r>
      <w:r w:rsidR="00D96E69">
        <w:rPr>
          <w:i/>
          <w:lang w:eastAsia="x-none"/>
        </w:rPr>
        <w:t xml:space="preserve"> </w:t>
      </w:r>
      <w:r w:rsidR="00D96E69" w:rsidRPr="002E09B1">
        <w:rPr>
          <w:lang w:eastAsia="x-none"/>
        </w:rPr>
        <w:t>to create a user or</w:t>
      </w:r>
      <w:r w:rsidR="00D96E69">
        <w:rPr>
          <w:i/>
          <w:lang w:eastAsia="x-none"/>
        </w:rPr>
        <w:t xml:space="preserve"> “cancel” </w:t>
      </w:r>
      <w:r w:rsidR="00D96E69" w:rsidRPr="002E09B1">
        <w:rPr>
          <w:lang w:eastAsia="x-none"/>
        </w:rPr>
        <w:t>to cancel.</w:t>
      </w:r>
    </w:p>
    <w:p w14:paraId="7A0C6066" w14:textId="77777777" w:rsidR="00DE4463" w:rsidRPr="00D96E69" w:rsidRDefault="00DE4463" w:rsidP="002E09B1">
      <w:pPr>
        <w:spacing w:line="240" w:lineRule="auto"/>
        <w:jc w:val="both"/>
        <w:rPr>
          <w:lang w:eastAsia="x-none"/>
        </w:rPr>
      </w:pPr>
    </w:p>
    <w:p w14:paraId="779AFA9A" w14:textId="5E559DAF" w:rsidR="00946831" w:rsidRDefault="00273790" w:rsidP="00D23AFF">
      <w:pPr>
        <w:spacing w:after="240" w:line="240" w:lineRule="auto"/>
        <w:jc w:val="both"/>
        <w:rPr>
          <w:lang w:eastAsia="x-none"/>
        </w:rPr>
      </w:pPr>
      <w:r>
        <w:rPr>
          <w:lang w:eastAsia="x-none"/>
        </w:rPr>
        <w:t>Required fields are marked</w:t>
      </w:r>
      <w:r w:rsidRPr="00227778">
        <w:rPr>
          <w:lang w:eastAsia="x-none"/>
        </w:rPr>
        <w:t xml:space="preserve"> </w:t>
      </w:r>
      <w:r w:rsidR="00946831" w:rsidRPr="00227778">
        <w:rPr>
          <w:lang w:eastAsia="x-none"/>
        </w:rPr>
        <w:t xml:space="preserve">with asterisk. </w:t>
      </w:r>
    </w:p>
    <w:p w14:paraId="311EAAC5" w14:textId="1F943103" w:rsidR="00EA5426" w:rsidRDefault="00EA5426" w:rsidP="00EA5426">
      <w:pPr>
        <w:spacing w:line="240" w:lineRule="auto"/>
        <w:jc w:val="both"/>
        <w:rPr>
          <w:lang w:eastAsia="x-none"/>
        </w:rPr>
      </w:pPr>
      <w:r>
        <w:rPr>
          <w:lang w:eastAsia="x-none"/>
        </w:rPr>
        <w:t xml:space="preserve">To edit a user, click </w:t>
      </w:r>
      <w:r>
        <w:rPr>
          <w:noProof/>
        </w:rPr>
        <w:drawing>
          <wp:inline distT="0" distB="0" distL="0" distR="0" wp14:anchorId="6CC421AB" wp14:editId="3B4C7F0E">
            <wp:extent cx="247650" cy="23812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7650" cy="238125"/>
                    </a:xfrm>
                    <a:prstGeom prst="rect">
                      <a:avLst/>
                    </a:prstGeom>
                  </pic:spPr>
                </pic:pic>
              </a:graphicData>
            </a:graphic>
          </wp:inline>
        </w:drawing>
      </w:r>
      <w:r>
        <w:rPr>
          <w:lang w:eastAsia="x-none"/>
        </w:rPr>
        <w:t xml:space="preserve"> the button and make the changes, t</w:t>
      </w:r>
      <w:r>
        <w:rPr>
          <w:lang w:eastAsia="x-none"/>
        </w:rPr>
        <w:t xml:space="preserve">o save </w:t>
      </w:r>
      <w:r w:rsidRPr="00227778">
        <w:rPr>
          <w:lang w:eastAsia="x-none"/>
        </w:rPr>
        <w:t xml:space="preserve">click </w:t>
      </w:r>
      <w:r w:rsidRPr="00352326">
        <w:rPr>
          <w:i/>
          <w:lang w:eastAsia="x-none"/>
        </w:rPr>
        <w:t>“</w:t>
      </w:r>
      <w:r>
        <w:rPr>
          <w:i/>
          <w:lang w:eastAsia="x-none"/>
        </w:rPr>
        <w:t>U</w:t>
      </w:r>
      <w:r w:rsidRPr="00352326">
        <w:rPr>
          <w:i/>
          <w:lang w:eastAsia="x-none"/>
        </w:rPr>
        <w:t>pdate”</w:t>
      </w:r>
      <w:r w:rsidRPr="00227778">
        <w:rPr>
          <w:lang w:eastAsia="x-none"/>
        </w:rPr>
        <w:t xml:space="preserve"> in the bottom of the page. </w:t>
      </w:r>
      <w:r>
        <w:rPr>
          <w:lang w:eastAsia="x-none"/>
        </w:rPr>
        <w:t>To cancel</w:t>
      </w:r>
      <w:r w:rsidRPr="00227778">
        <w:rPr>
          <w:lang w:eastAsia="x-none"/>
        </w:rPr>
        <w:t xml:space="preserve"> </w:t>
      </w:r>
      <w:r>
        <w:rPr>
          <w:lang w:eastAsia="x-none"/>
        </w:rPr>
        <w:t xml:space="preserve">the changes - </w:t>
      </w:r>
      <w:r w:rsidRPr="00AA67BA">
        <w:rPr>
          <w:i/>
          <w:lang w:eastAsia="x-none"/>
        </w:rPr>
        <w:t>“Cancel”.</w:t>
      </w:r>
      <w:r w:rsidRPr="00227778">
        <w:rPr>
          <w:lang w:eastAsia="x-none"/>
        </w:rPr>
        <w:t xml:space="preserve"> </w:t>
      </w:r>
    </w:p>
    <w:p w14:paraId="4BE2E823" w14:textId="36651BA3" w:rsidR="00E456C6" w:rsidRPr="00227778" w:rsidRDefault="00E456C6" w:rsidP="00EA5426">
      <w:pPr>
        <w:spacing w:line="240" w:lineRule="auto"/>
        <w:jc w:val="both"/>
        <w:rPr>
          <w:lang w:eastAsia="x-none"/>
        </w:rPr>
      </w:pPr>
      <w:r>
        <w:rPr>
          <w:lang w:eastAsia="x-none"/>
        </w:rPr>
        <w:t xml:space="preserve">To delete a user, click </w:t>
      </w:r>
      <w:r>
        <w:rPr>
          <w:noProof/>
        </w:rPr>
        <w:drawing>
          <wp:inline distT="0" distB="0" distL="0" distR="0" wp14:anchorId="4245E941" wp14:editId="0F1247D8">
            <wp:extent cx="209550" cy="2381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09550" cy="238125"/>
                    </a:xfrm>
                    <a:prstGeom prst="rect">
                      <a:avLst/>
                    </a:prstGeom>
                  </pic:spPr>
                </pic:pic>
              </a:graphicData>
            </a:graphic>
          </wp:inline>
        </w:drawing>
      </w:r>
      <w:r>
        <w:rPr>
          <w:lang w:eastAsia="x-none"/>
        </w:rPr>
        <w:t>.</w:t>
      </w:r>
    </w:p>
    <w:p w14:paraId="158F2A34" w14:textId="7F3441FA" w:rsidR="00D464F1" w:rsidRDefault="00EA5426" w:rsidP="00D23AFF">
      <w:pPr>
        <w:spacing w:after="240" w:line="240" w:lineRule="auto"/>
        <w:jc w:val="both"/>
        <w:rPr>
          <w:lang w:eastAsia="x-none"/>
        </w:rPr>
      </w:pPr>
      <w:r>
        <w:rPr>
          <w:lang w:eastAsia="x-none"/>
        </w:rPr>
        <w:br/>
      </w:r>
      <w:r>
        <w:rPr>
          <w:noProof/>
        </w:rPr>
        <w:drawing>
          <wp:inline distT="0" distB="0" distL="0" distR="0" wp14:anchorId="5417112B" wp14:editId="0CF8D221">
            <wp:extent cx="6119495" cy="33274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19495" cy="332740"/>
                    </a:xfrm>
                    <a:prstGeom prst="rect">
                      <a:avLst/>
                    </a:prstGeom>
                  </pic:spPr>
                </pic:pic>
              </a:graphicData>
            </a:graphic>
          </wp:inline>
        </w:drawing>
      </w:r>
    </w:p>
    <w:p w14:paraId="12D407AA" w14:textId="77777777" w:rsidR="00D464F1" w:rsidRDefault="00D464F1">
      <w:pPr>
        <w:spacing w:after="160" w:line="259" w:lineRule="auto"/>
        <w:rPr>
          <w:lang w:eastAsia="x-none"/>
        </w:rPr>
      </w:pPr>
      <w:r>
        <w:rPr>
          <w:lang w:eastAsia="x-none"/>
        </w:rPr>
        <w:br w:type="page"/>
      </w:r>
    </w:p>
    <w:p w14:paraId="23DAE5CD" w14:textId="77777777" w:rsidR="00085CC0" w:rsidRPr="00227778" w:rsidRDefault="00E82C91" w:rsidP="000F322D">
      <w:pPr>
        <w:pStyle w:val="Heading1"/>
      </w:pPr>
      <w:bookmarkStart w:id="67" w:name="_Toc470017346"/>
      <w:bookmarkStart w:id="68" w:name="_Toc470017491"/>
      <w:bookmarkStart w:id="69" w:name="_Toc470017885"/>
      <w:bookmarkStart w:id="70" w:name="_Toc469934095"/>
      <w:bookmarkStart w:id="71" w:name="_Toc469992531"/>
      <w:bookmarkStart w:id="72" w:name="_Toc470013581"/>
      <w:bookmarkStart w:id="73" w:name="_Toc470013765"/>
      <w:bookmarkStart w:id="74" w:name="_Toc470017347"/>
      <w:bookmarkStart w:id="75" w:name="_Toc470017492"/>
      <w:bookmarkStart w:id="76" w:name="_Toc470017886"/>
      <w:bookmarkStart w:id="77" w:name="_Toc435268671"/>
      <w:bookmarkStart w:id="78" w:name="_Toc435269031"/>
      <w:bookmarkStart w:id="79" w:name="_Toc473554897"/>
      <w:bookmarkEnd w:id="67"/>
      <w:bookmarkEnd w:id="68"/>
      <w:bookmarkEnd w:id="69"/>
      <w:bookmarkEnd w:id="70"/>
      <w:bookmarkEnd w:id="71"/>
      <w:bookmarkEnd w:id="72"/>
      <w:bookmarkEnd w:id="73"/>
      <w:bookmarkEnd w:id="74"/>
      <w:bookmarkEnd w:id="75"/>
      <w:bookmarkEnd w:id="76"/>
      <w:r w:rsidRPr="00227778">
        <w:lastRenderedPageBreak/>
        <w:t xml:space="preserve">LICENSEE MODULE </w:t>
      </w:r>
      <w:bookmarkStart w:id="80" w:name="_Toc413859390"/>
      <w:r w:rsidRPr="00227778">
        <w:t>DESCRIPTION</w:t>
      </w:r>
      <w:bookmarkEnd w:id="77"/>
      <w:bookmarkEnd w:id="78"/>
      <w:bookmarkEnd w:id="79"/>
    </w:p>
    <w:p w14:paraId="1FAEB048" w14:textId="3DB97552" w:rsidR="007E3C1F" w:rsidRPr="00227778" w:rsidRDefault="000B31B6">
      <w:pPr>
        <w:pStyle w:val="Heading2"/>
      </w:pPr>
      <w:bookmarkStart w:id="81" w:name="_Toc435268672"/>
      <w:bookmarkStart w:id="82" w:name="_Toc435269032"/>
      <w:bookmarkStart w:id="83" w:name="_Toc473554898"/>
      <w:r w:rsidRPr="00227778">
        <w:t>AUXILIARY TABLES</w:t>
      </w:r>
      <w:bookmarkEnd w:id="80"/>
      <w:bookmarkEnd w:id="81"/>
      <w:bookmarkEnd w:id="82"/>
      <w:bookmarkEnd w:id="83"/>
      <w:r w:rsidRPr="00227778">
        <w:t xml:space="preserve"> </w:t>
      </w:r>
    </w:p>
    <w:p w14:paraId="0BAD8696" w14:textId="1D1C1A80" w:rsidR="007E3C1F" w:rsidRPr="00227778" w:rsidRDefault="007E3C1F" w:rsidP="00DB3227">
      <w:pPr>
        <w:spacing w:line="240" w:lineRule="auto"/>
        <w:jc w:val="both"/>
      </w:pPr>
      <w:r w:rsidRPr="00227778">
        <w:t xml:space="preserve">The auxiliary tables of the </w:t>
      </w:r>
      <w:r w:rsidRPr="00D23AFF">
        <w:rPr>
          <w:b/>
          <w:color w:val="385623" w:themeColor="accent6" w:themeShade="80"/>
        </w:rPr>
        <w:t>LICENSEE</w:t>
      </w:r>
      <w:r w:rsidRPr="00227778">
        <w:t xml:space="preserve"> module </w:t>
      </w:r>
      <w:r w:rsidR="00323353" w:rsidRPr="00227778">
        <w:t>contain</w:t>
      </w:r>
      <w:r w:rsidRPr="00227778">
        <w:t xml:space="preserve"> information about district, region and city where licensee is located, as well as practice, practice category and status of licensee. The process of adding, editing, and deleting auxiliary information is described in detail</w:t>
      </w:r>
      <w:r w:rsidR="00A67B4D">
        <w:t>s</w:t>
      </w:r>
      <w:r w:rsidRPr="00227778">
        <w:t xml:space="preserve"> below.</w:t>
      </w:r>
    </w:p>
    <w:p w14:paraId="1B10E676" w14:textId="4506E965" w:rsidR="007E3C1F" w:rsidRPr="003B44E1" w:rsidRDefault="000F0744">
      <w:pPr>
        <w:pStyle w:val="Heading3"/>
      </w:pPr>
      <w:bookmarkStart w:id="84" w:name="_Toc413859391"/>
      <w:bookmarkStart w:id="85" w:name="_Toc435268673"/>
      <w:bookmarkStart w:id="86" w:name="_Toc435269033"/>
      <w:bookmarkStart w:id="87" w:name="_Toc473554899"/>
      <w:r w:rsidRPr="003B44E1">
        <w:t>District</w:t>
      </w:r>
      <w:bookmarkEnd w:id="84"/>
      <w:bookmarkEnd w:id="85"/>
      <w:bookmarkEnd w:id="86"/>
      <w:bookmarkEnd w:id="87"/>
    </w:p>
    <w:p w14:paraId="7265F8A8" w14:textId="50CF1EF9" w:rsidR="007E3C1F" w:rsidRPr="00227778" w:rsidRDefault="007E3C1F" w:rsidP="00DB3227">
      <w:pPr>
        <w:spacing w:line="240" w:lineRule="auto"/>
        <w:jc w:val="both"/>
        <w:rPr>
          <w:szCs w:val="24"/>
        </w:rPr>
      </w:pPr>
      <w:r w:rsidRPr="00227778">
        <w:rPr>
          <w:szCs w:val="24"/>
        </w:rPr>
        <w:t xml:space="preserve">To add a new </w:t>
      </w:r>
      <w:r w:rsidR="00F409E3" w:rsidRPr="00227778">
        <w:rPr>
          <w:b/>
          <w:szCs w:val="24"/>
        </w:rPr>
        <w:t>District,</w:t>
      </w:r>
      <w:r w:rsidRPr="00227778">
        <w:rPr>
          <w:szCs w:val="24"/>
        </w:rPr>
        <w:t xml:space="preserve"> click </w:t>
      </w:r>
      <w:r w:rsidR="00F155FD">
        <w:rPr>
          <w:szCs w:val="24"/>
        </w:rPr>
        <w:t>“</w:t>
      </w:r>
      <w:r w:rsidR="00344645" w:rsidRPr="00227778">
        <w:rPr>
          <w:i/>
          <w:szCs w:val="24"/>
        </w:rPr>
        <w:t>Add New Record</w:t>
      </w:r>
      <w:r w:rsidR="00F155FD">
        <w:rPr>
          <w:i/>
          <w:szCs w:val="24"/>
        </w:rPr>
        <w:t>”</w:t>
      </w:r>
      <w:r w:rsidRPr="00227778">
        <w:rPr>
          <w:szCs w:val="24"/>
        </w:rPr>
        <w:t xml:space="preserve"> in the upper left corner of the page and fill the following </w:t>
      </w:r>
      <w:r w:rsidR="002002BF" w:rsidRPr="00227778">
        <w:rPr>
          <w:szCs w:val="24"/>
        </w:rPr>
        <w:t>field</w:t>
      </w:r>
      <w:r w:rsidR="00F155FD">
        <w:rPr>
          <w:szCs w:val="24"/>
        </w:rPr>
        <w:t>s</w:t>
      </w:r>
      <w:r w:rsidRPr="00227778">
        <w:rPr>
          <w:szCs w:val="24"/>
        </w:rPr>
        <w:t xml:space="preserve"> (see </w:t>
      </w:r>
      <w:r w:rsidR="009C77FA" w:rsidRPr="00227778">
        <w:rPr>
          <w:szCs w:val="24"/>
        </w:rPr>
        <w:fldChar w:fldCharType="begin"/>
      </w:r>
      <w:r w:rsidR="009C77FA" w:rsidRPr="00227778">
        <w:rPr>
          <w:szCs w:val="24"/>
        </w:rPr>
        <w:instrText xml:space="preserve"> REF _Ref435537631 \h </w:instrText>
      </w:r>
      <w:r w:rsidR="00DB3227" w:rsidRPr="00227778">
        <w:rPr>
          <w:szCs w:val="24"/>
        </w:rPr>
        <w:instrText xml:space="preserve"> \* MERGEFORMAT </w:instrText>
      </w:r>
      <w:r w:rsidR="009C77FA" w:rsidRPr="00227778">
        <w:rPr>
          <w:szCs w:val="24"/>
        </w:rPr>
      </w:r>
      <w:r w:rsidR="009C77FA" w:rsidRPr="00227778">
        <w:rPr>
          <w:szCs w:val="24"/>
        </w:rPr>
        <w:fldChar w:fldCharType="separate"/>
      </w:r>
      <w:r w:rsidR="00AD0E32" w:rsidRPr="00227778">
        <w:t>Figure 4.1</w:t>
      </w:r>
      <w:r w:rsidR="00AD0E32" w:rsidRPr="00227778">
        <w:noBreakHyphen/>
        <w:t>1</w:t>
      </w:r>
      <w:r w:rsidR="009C77FA" w:rsidRPr="00227778">
        <w:rPr>
          <w:szCs w:val="24"/>
        </w:rPr>
        <w:fldChar w:fldCharType="end"/>
      </w:r>
      <w:r w:rsidRPr="00227778">
        <w:rPr>
          <w:szCs w:val="24"/>
        </w:rPr>
        <w:t>):</w:t>
      </w:r>
    </w:p>
    <w:p w14:paraId="4D014349" w14:textId="77777777" w:rsidR="00DB3227" w:rsidRPr="00227778" w:rsidRDefault="00DB3227" w:rsidP="00DB3227">
      <w:pPr>
        <w:spacing w:line="240" w:lineRule="auto"/>
        <w:jc w:val="both"/>
        <w:rPr>
          <w:szCs w:val="24"/>
        </w:rPr>
      </w:pPr>
    </w:p>
    <w:p w14:paraId="447F23E8" w14:textId="77777777" w:rsidR="007E3C1F" w:rsidRPr="00227778" w:rsidRDefault="007E3C1F" w:rsidP="00E4277D">
      <w:pPr>
        <w:numPr>
          <w:ilvl w:val="0"/>
          <w:numId w:val="17"/>
        </w:numPr>
        <w:spacing w:line="240" w:lineRule="auto"/>
        <w:ind w:left="567" w:hanging="283"/>
        <w:jc w:val="both"/>
        <w:rPr>
          <w:szCs w:val="24"/>
        </w:rPr>
      </w:pPr>
      <w:r w:rsidRPr="00227778">
        <w:rPr>
          <w:b/>
          <w:szCs w:val="24"/>
        </w:rPr>
        <w:t>District</w:t>
      </w:r>
      <w:r w:rsidRPr="00227778">
        <w:rPr>
          <w:szCs w:val="24"/>
        </w:rPr>
        <w:t>;</w:t>
      </w:r>
    </w:p>
    <w:p w14:paraId="5C9153B2" w14:textId="77777777" w:rsidR="007E3C1F" w:rsidRPr="00227778" w:rsidRDefault="007E3C1F" w:rsidP="00E4277D">
      <w:pPr>
        <w:numPr>
          <w:ilvl w:val="0"/>
          <w:numId w:val="17"/>
        </w:numPr>
        <w:spacing w:line="240" w:lineRule="auto"/>
        <w:ind w:left="567" w:hanging="283"/>
        <w:jc w:val="both"/>
        <w:rPr>
          <w:szCs w:val="24"/>
        </w:rPr>
      </w:pPr>
      <w:r w:rsidRPr="00227778">
        <w:rPr>
          <w:b/>
          <w:szCs w:val="24"/>
        </w:rPr>
        <w:t>Region</w:t>
      </w:r>
      <w:r w:rsidRPr="00227778">
        <w:rPr>
          <w:szCs w:val="24"/>
        </w:rPr>
        <w:t>.</w:t>
      </w:r>
    </w:p>
    <w:p w14:paraId="4E44BA64" w14:textId="77777777" w:rsidR="00DB3227" w:rsidRPr="00227778" w:rsidRDefault="00DB3227" w:rsidP="00DB3227">
      <w:pPr>
        <w:spacing w:line="240" w:lineRule="auto"/>
        <w:ind w:left="1440"/>
        <w:jc w:val="both"/>
        <w:rPr>
          <w:szCs w:val="24"/>
        </w:rPr>
      </w:pPr>
    </w:p>
    <w:p w14:paraId="3DAF694B" w14:textId="69890048" w:rsidR="007E3C1F" w:rsidRPr="00227778" w:rsidRDefault="007E3C1F" w:rsidP="00D23AFF">
      <w:pPr>
        <w:spacing w:after="240" w:line="240" w:lineRule="auto"/>
        <w:jc w:val="both"/>
        <w:rPr>
          <w:szCs w:val="24"/>
        </w:rPr>
      </w:pPr>
      <w:r w:rsidRPr="00227778">
        <w:rPr>
          <w:szCs w:val="24"/>
        </w:rPr>
        <w:t>After save the information</w:t>
      </w:r>
      <w:r w:rsidR="007F5738">
        <w:rPr>
          <w:szCs w:val="24"/>
        </w:rPr>
        <w:t xml:space="preserve"> by</w:t>
      </w:r>
      <w:r w:rsidRPr="00227778">
        <w:rPr>
          <w:szCs w:val="24"/>
        </w:rPr>
        <w:t xml:space="preserve"> click</w:t>
      </w:r>
      <w:r w:rsidR="007F5738">
        <w:rPr>
          <w:szCs w:val="24"/>
        </w:rPr>
        <w:t>ing</w:t>
      </w:r>
      <w:r w:rsidRPr="00227778">
        <w:rPr>
          <w:szCs w:val="24"/>
        </w:rPr>
        <w:t xml:space="preserve"> </w:t>
      </w:r>
      <w:r w:rsidR="007F5738">
        <w:rPr>
          <w:i/>
          <w:szCs w:val="24"/>
        </w:rPr>
        <w:t>“</w:t>
      </w:r>
      <w:r w:rsidR="00344645" w:rsidRPr="00227778">
        <w:rPr>
          <w:i/>
          <w:szCs w:val="24"/>
        </w:rPr>
        <w:t>Insert</w:t>
      </w:r>
      <w:r w:rsidR="007F5738">
        <w:rPr>
          <w:i/>
          <w:szCs w:val="24"/>
        </w:rPr>
        <w:t>”</w:t>
      </w:r>
      <w:r w:rsidR="009E7CAC">
        <w:rPr>
          <w:szCs w:val="24"/>
        </w:rPr>
        <w:t>,</w:t>
      </w:r>
      <w:r w:rsidRPr="00227778">
        <w:rPr>
          <w:szCs w:val="24"/>
        </w:rPr>
        <w:t xml:space="preserve"> </w:t>
      </w:r>
      <w:r w:rsidR="009E7CAC">
        <w:rPr>
          <w:szCs w:val="24"/>
        </w:rPr>
        <w:t>to discard your changes</w:t>
      </w:r>
      <w:r w:rsidRPr="00227778">
        <w:rPr>
          <w:szCs w:val="24"/>
        </w:rPr>
        <w:t xml:space="preserve"> click </w:t>
      </w:r>
      <w:r w:rsidR="00B354FF">
        <w:rPr>
          <w:szCs w:val="24"/>
        </w:rPr>
        <w:t>“</w:t>
      </w:r>
      <w:r w:rsidR="00344645" w:rsidRPr="00227778">
        <w:rPr>
          <w:i/>
          <w:szCs w:val="24"/>
        </w:rPr>
        <w:t>Cancel</w:t>
      </w:r>
      <w:r w:rsidR="00B354FF">
        <w:rPr>
          <w:i/>
          <w:szCs w:val="24"/>
        </w:rPr>
        <w:t>”</w:t>
      </w:r>
      <w:r w:rsidRPr="00227778">
        <w:rPr>
          <w:szCs w:val="24"/>
        </w:rPr>
        <w:t>.</w:t>
      </w:r>
    </w:p>
    <w:p w14:paraId="0D67295B" w14:textId="674918C7" w:rsidR="007E3C1F" w:rsidRPr="00227778" w:rsidRDefault="007E3C1F" w:rsidP="00DB3227">
      <w:pPr>
        <w:spacing w:line="240" w:lineRule="auto"/>
        <w:jc w:val="both"/>
        <w:rPr>
          <w:szCs w:val="24"/>
        </w:rPr>
      </w:pPr>
      <w:r w:rsidRPr="00227778">
        <w:rPr>
          <w:szCs w:val="24"/>
        </w:rPr>
        <w:t xml:space="preserve">To edit a </w:t>
      </w:r>
      <w:r w:rsidR="00F409E3" w:rsidRPr="00227778">
        <w:rPr>
          <w:szCs w:val="24"/>
        </w:rPr>
        <w:t>record,</w:t>
      </w:r>
      <w:r w:rsidRPr="00227778">
        <w:rPr>
          <w:szCs w:val="24"/>
        </w:rPr>
        <w:t xml:space="preserve"> click </w:t>
      </w:r>
      <w:r w:rsidRPr="00227778">
        <w:rPr>
          <w:noProof/>
          <w:szCs w:val="24"/>
        </w:rPr>
        <w:drawing>
          <wp:inline distT="0" distB="0" distL="0" distR="0" wp14:anchorId="2FBC937E" wp14:editId="70732109">
            <wp:extent cx="197485" cy="17526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sidR="001F0027">
        <w:rPr>
          <w:szCs w:val="24"/>
        </w:rPr>
        <w:t xml:space="preserve"> </w:t>
      </w:r>
      <w:r w:rsidRPr="00227778">
        <w:rPr>
          <w:szCs w:val="24"/>
        </w:rPr>
        <w:t xml:space="preserve">click </w:t>
      </w:r>
      <w:r w:rsidR="001F0027">
        <w:rPr>
          <w:szCs w:val="24"/>
        </w:rPr>
        <w:t>“</w:t>
      </w:r>
      <w:r w:rsidR="00344645" w:rsidRPr="00227778">
        <w:rPr>
          <w:i/>
          <w:szCs w:val="24"/>
        </w:rPr>
        <w:t>Update</w:t>
      </w:r>
      <w:r w:rsidR="001F0027">
        <w:rPr>
          <w:i/>
          <w:szCs w:val="24"/>
        </w:rPr>
        <w:t>”</w:t>
      </w:r>
      <w:r w:rsidR="00C219F4" w:rsidRPr="00227778">
        <w:rPr>
          <w:i/>
          <w:color w:val="FF0000"/>
          <w:szCs w:val="24"/>
        </w:rPr>
        <w:t xml:space="preserve"> </w:t>
      </w:r>
      <w:r w:rsidRPr="00227778">
        <w:rPr>
          <w:szCs w:val="24"/>
        </w:rPr>
        <w:t xml:space="preserve">and </w:t>
      </w:r>
      <w:r w:rsidR="001F0027">
        <w:rPr>
          <w:szCs w:val="24"/>
        </w:rPr>
        <w:t>“</w:t>
      </w:r>
      <w:r w:rsidR="00344645" w:rsidRPr="00227778">
        <w:rPr>
          <w:i/>
          <w:szCs w:val="24"/>
        </w:rPr>
        <w:t>Cancel</w:t>
      </w:r>
      <w:r w:rsidR="001F0027">
        <w:rPr>
          <w:i/>
          <w:szCs w:val="24"/>
        </w:rPr>
        <w:t>”</w:t>
      </w:r>
      <w:r w:rsidRPr="00227778">
        <w:rPr>
          <w:color w:val="000000"/>
          <w:szCs w:val="24"/>
        </w:rPr>
        <w:t xml:space="preserve"> </w:t>
      </w:r>
      <w:r w:rsidRPr="00227778">
        <w:rPr>
          <w:szCs w:val="24"/>
        </w:rPr>
        <w:t xml:space="preserve">if you do not want to </w:t>
      </w:r>
      <w:r w:rsidR="001F0027">
        <w:rPr>
          <w:szCs w:val="24"/>
        </w:rPr>
        <w:t>keep your changes</w:t>
      </w:r>
      <w:r w:rsidRPr="00227778">
        <w:rPr>
          <w:szCs w:val="24"/>
        </w:rPr>
        <w:t xml:space="preserve">. To delete a record from the </w:t>
      </w:r>
      <w:r w:rsidR="00F409E3" w:rsidRPr="00227778">
        <w:rPr>
          <w:szCs w:val="24"/>
        </w:rPr>
        <w:t>table,</w:t>
      </w:r>
      <w:r w:rsidRPr="00227778">
        <w:rPr>
          <w:szCs w:val="24"/>
        </w:rPr>
        <w:t xml:space="preserve"> click</w:t>
      </w:r>
      <w:r w:rsidRPr="00227778">
        <w:rPr>
          <w:noProof/>
          <w:szCs w:val="24"/>
        </w:rPr>
        <w:drawing>
          <wp:inline distT="0" distB="0" distL="0" distR="0" wp14:anchorId="0BC7556D" wp14:editId="23FD5E44">
            <wp:extent cx="219710" cy="182880"/>
            <wp:effectExtent l="0" t="0" r="889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p>
    <w:p w14:paraId="49AA49FF" w14:textId="77777777" w:rsidR="007E3C1F" w:rsidRPr="00227778" w:rsidRDefault="007E3C1F" w:rsidP="007E3C1F">
      <w:pPr>
        <w:jc w:val="both"/>
        <w:rPr>
          <w:szCs w:val="24"/>
        </w:rPr>
      </w:pPr>
    </w:p>
    <w:p w14:paraId="24E58F7C" w14:textId="77777777" w:rsidR="007E3C1F" w:rsidRPr="00227778" w:rsidRDefault="007E3C1F" w:rsidP="00412428">
      <w:r w:rsidRPr="00227778">
        <w:rPr>
          <w:noProof/>
        </w:rPr>
        <w:drawing>
          <wp:inline distT="0" distB="0" distL="0" distR="0" wp14:anchorId="199EDC48" wp14:editId="7E757B03">
            <wp:extent cx="5947410" cy="25971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7410" cy="2597150"/>
                    </a:xfrm>
                    <a:prstGeom prst="rect">
                      <a:avLst/>
                    </a:prstGeom>
                    <a:noFill/>
                    <a:ln>
                      <a:noFill/>
                    </a:ln>
                  </pic:spPr>
                </pic:pic>
              </a:graphicData>
            </a:graphic>
          </wp:inline>
        </w:drawing>
      </w:r>
    </w:p>
    <w:p w14:paraId="15BE4557" w14:textId="77777777" w:rsidR="00D651E6" w:rsidRPr="00227778" w:rsidRDefault="00D651E6" w:rsidP="00F85431">
      <w:pPr>
        <w:pStyle w:val="Caption"/>
        <w:rPr>
          <w:lang w:val="en-US"/>
        </w:rPr>
      </w:pPr>
      <w:bookmarkStart w:id="88" w:name="_Ref435537631"/>
      <w:bookmarkStart w:id="89" w:name="_Toc413859392"/>
      <w:bookmarkStart w:id="90" w:name="_Toc435268674"/>
      <w:bookmarkStart w:id="91" w:name="_Toc435269034"/>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4.1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88"/>
    </w:p>
    <w:p w14:paraId="3F76E469" w14:textId="77777777" w:rsidR="007E3C1F" w:rsidRPr="003B44E1" w:rsidRDefault="007E3C1F">
      <w:pPr>
        <w:pStyle w:val="Heading3"/>
      </w:pPr>
      <w:bookmarkStart w:id="92" w:name="_Toc473554900"/>
      <w:r w:rsidRPr="003B44E1">
        <w:t>Region</w:t>
      </w:r>
      <w:bookmarkEnd w:id="89"/>
      <w:bookmarkEnd w:id="90"/>
      <w:bookmarkEnd w:id="91"/>
      <w:bookmarkEnd w:id="92"/>
    </w:p>
    <w:p w14:paraId="4F2566C3" w14:textId="5A316582" w:rsidR="007E3C1F" w:rsidRPr="00227778" w:rsidRDefault="007E3C1F" w:rsidP="00DB3227">
      <w:pPr>
        <w:spacing w:line="240" w:lineRule="auto"/>
        <w:jc w:val="both"/>
        <w:rPr>
          <w:szCs w:val="24"/>
        </w:rPr>
      </w:pPr>
      <w:r w:rsidRPr="00227778">
        <w:rPr>
          <w:szCs w:val="24"/>
        </w:rPr>
        <w:t xml:space="preserve">To add a new </w:t>
      </w:r>
      <w:r w:rsidR="009E7CAC">
        <w:rPr>
          <w:b/>
          <w:szCs w:val="24"/>
        </w:rPr>
        <w:t>R</w:t>
      </w:r>
      <w:r w:rsidR="009E7CAC" w:rsidRPr="000B31B6">
        <w:rPr>
          <w:b/>
          <w:szCs w:val="24"/>
        </w:rPr>
        <w:t>egion</w:t>
      </w:r>
      <w:r w:rsidR="009E7CAC" w:rsidRPr="00227778">
        <w:rPr>
          <w:szCs w:val="24"/>
        </w:rPr>
        <w:t xml:space="preserve"> </w:t>
      </w:r>
      <w:r w:rsidRPr="00227778">
        <w:rPr>
          <w:szCs w:val="24"/>
        </w:rPr>
        <w:t xml:space="preserve">click </w:t>
      </w:r>
      <w:r w:rsidR="001B1B42">
        <w:rPr>
          <w:szCs w:val="24"/>
        </w:rPr>
        <w:t>“</w:t>
      </w:r>
      <w:r w:rsidR="00344645" w:rsidRPr="00227778">
        <w:rPr>
          <w:i/>
          <w:szCs w:val="24"/>
        </w:rPr>
        <w:t>Add New Record</w:t>
      </w:r>
      <w:r w:rsidR="00900BC1">
        <w:rPr>
          <w:szCs w:val="24"/>
        </w:rPr>
        <w:t xml:space="preserve">“ </w:t>
      </w:r>
      <w:r w:rsidRPr="00227778">
        <w:rPr>
          <w:szCs w:val="24"/>
        </w:rPr>
        <w:t xml:space="preserve">in the upper left corner of the page and fill the </w:t>
      </w:r>
      <w:r w:rsidR="001B1B42">
        <w:rPr>
          <w:szCs w:val="24"/>
        </w:rPr>
        <w:t>following</w:t>
      </w:r>
      <w:r w:rsidR="001B1B42" w:rsidRPr="00227778">
        <w:rPr>
          <w:szCs w:val="24"/>
        </w:rPr>
        <w:t xml:space="preserve"> </w:t>
      </w:r>
      <w:r w:rsidR="002002BF" w:rsidRPr="00227778">
        <w:rPr>
          <w:szCs w:val="24"/>
        </w:rPr>
        <w:t>field</w:t>
      </w:r>
      <w:r w:rsidRPr="00227778">
        <w:rPr>
          <w:szCs w:val="24"/>
        </w:rPr>
        <w:t xml:space="preserve"> (see </w:t>
      </w:r>
      <w:r w:rsidR="00F153FE" w:rsidRPr="00227778">
        <w:rPr>
          <w:szCs w:val="24"/>
        </w:rPr>
        <w:fldChar w:fldCharType="begin"/>
      </w:r>
      <w:r w:rsidR="00F153FE" w:rsidRPr="00227778">
        <w:rPr>
          <w:szCs w:val="24"/>
        </w:rPr>
        <w:instrText xml:space="preserve"> REF _Ref435537657 \h </w:instrText>
      </w:r>
      <w:r w:rsidR="00DB3227" w:rsidRPr="00227778">
        <w:rPr>
          <w:szCs w:val="24"/>
        </w:rPr>
        <w:instrText xml:space="preserve"> \* MERGEFORMAT </w:instrText>
      </w:r>
      <w:r w:rsidR="00F153FE" w:rsidRPr="00227778">
        <w:rPr>
          <w:szCs w:val="24"/>
        </w:rPr>
      </w:r>
      <w:r w:rsidR="00F153FE" w:rsidRPr="00227778">
        <w:rPr>
          <w:szCs w:val="24"/>
        </w:rPr>
        <w:fldChar w:fldCharType="separate"/>
      </w:r>
      <w:r w:rsidR="00AD0E32" w:rsidRPr="00227778">
        <w:t>Figure 4.1</w:t>
      </w:r>
      <w:r w:rsidR="00AD0E32" w:rsidRPr="00227778">
        <w:noBreakHyphen/>
        <w:t>2</w:t>
      </w:r>
      <w:r w:rsidR="00F153FE" w:rsidRPr="00227778">
        <w:rPr>
          <w:szCs w:val="24"/>
        </w:rPr>
        <w:fldChar w:fldCharType="end"/>
      </w:r>
      <w:r w:rsidRPr="00227778">
        <w:rPr>
          <w:szCs w:val="24"/>
        </w:rPr>
        <w:t>)</w:t>
      </w:r>
      <w:r w:rsidR="00E4277D" w:rsidRPr="00227778">
        <w:rPr>
          <w:szCs w:val="24"/>
        </w:rPr>
        <w:t>:</w:t>
      </w:r>
    </w:p>
    <w:p w14:paraId="68E41FC7" w14:textId="77777777" w:rsidR="00DB3227" w:rsidRPr="00227778" w:rsidRDefault="00DB3227" w:rsidP="00DB3227">
      <w:pPr>
        <w:spacing w:line="240" w:lineRule="auto"/>
        <w:jc w:val="both"/>
        <w:rPr>
          <w:szCs w:val="24"/>
        </w:rPr>
      </w:pPr>
    </w:p>
    <w:p w14:paraId="12A40670" w14:textId="77777777" w:rsidR="007E3C1F" w:rsidRPr="00227778" w:rsidRDefault="007E3C1F" w:rsidP="00D23AFF">
      <w:pPr>
        <w:pStyle w:val="ListParagraph"/>
        <w:numPr>
          <w:ilvl w:val="0"/>
          <w:numId w:val="18"/>
        </w:numPr>
        <w:spacing w:after="240"/>
        <w:ind w:left="567" w:hanging="283"/>
        <w:jc w:val="both"/>
      </w:pPr>
      <w:r w:rsidRPr="00227778">
        <w:rPr>
          <w:b/>
          <w:szCs w:val="24"/>
        </w:rPr>
        <w:t>Region</w:t>
      </w:r>
      <w:r w:rsidRPr="00227778">
        <w:rPr>
          <w:szCs w:val="24"/>
        </w:rPr>
        <w:t>.</w:t>
      </w:r>
    </w:p>
    <w:p w14:paraId="0C000C92" w14:textId="77777777" w:rsidR="007E3C1F" w:rsidRPr="00227778" w:rsidRDefault="007E3C1F" w:rsidP="00412428">
      <w:r w:rsidRPr="00227778">
        <w:rPr>
          <w:noProof/>
        </w:rPr>
        <w:lastRenderedPageBreak/>
        <w:drawing>
          <wp:inline distT="0" distB="0" distL="0" distR="0" wp14:anchorId="7BFD1F84" wp14:editId="38AF0DDB">
            <wp:extent cx="5947410" cy="2735580"/>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7410" cy="2735580"/>
                    </a:xfrm>
                    <a:prstGeom prst="rect">
                      <a:avLst/>
                    </a:prstGeom>
                    <a:noFill/>
                    <a:ln>
                      <a:noFill/>
                    </a:ln>
                  </pic:spPr>
                </pic:pic>
              </a:graphicData>
            </a:graphic>
          </wp:inline>
        </w:drawing>
      </w:r>
    </w:p>
    <w:p w14:paraId="78EEE652" w14:textId="77777777" w:rsidR="00D651E6" w:rsidRPr="00227778" w:rsidRDefault="00D651E6" w:rsidP="00F85431">
      <w:pPr>
        <w:pStyle w:val="Caption"/>
        <w:rPr>
          <w:lang w:val="en-US"/>
        </w:rPr>
      </w:pPr>
      <w:bookmarkStart w:id="93" w:name="_Ref435537657"/>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4.1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93"/>
    </w:p>
    <w:p w14:paraId="169B7D73" w14:textId="1471464B" w:rsidR="009E7CAC" w:rsidRDefault="007E3C1F" w:rsidP="00D23AFF">
      <w:pPr>
        <w:spacing w:after="240" w:line="240" w:lineRule="auto"/>
        <w:jc w:val="both"/>
        <w:rPr>
          <w:szCs w:val="24"/>
        </w:rPr>
      </w:pPr>
      <w:r w:rsidRPr="00227778">
        <w:rPr>
          <w:szCs w:val="24"/>
        </w:rPr>
        <w:t>After save the information</w:t>
      </w:r>
      <w:r w:rsidR="00922352">
        <w:rPr>
          <w:szCs w:val="24"/>
        </w:rPr>
        <w:t xml:space="preserve"> by clicking</w:t>
      </w:r>
      <w:r w:rsidRPr="00227778">
        <w:rPr>
          <w:szCs w:val="24"/>
        </w:rPr>
        <w:t xml:space="preserve"> </w:t>
      </w:r>
      <w:r w:rsidR="00922352">
        <w:rPr>
          <w:szCs w:val="24"/>
        </w:rPr>
        <w:t>“</w:t>
      </w:r>
      <w:r w:rsidR="00344645" w:rsidRPr="00227778">
        <w:rPr>
          <w:i/>
          <w:szCs w:val="24"/>
        </w:rPr>
        <w:t>Insert</w:t>
      </w:r>
      <w:r w:rsidR="00922352">
        <w:rPr>
          <w:szCs w:val="24"/>
        </w:rPr>
        <w:t>”</w:t>
      </w:r>
      <w:r w:rsidR="009E7CAC">
        <w:rPr>
          <w:szCs w:val="24"/>
        </w:rPr>
        <w:t>,</w:t>
      </w:r>
      <w:r w:rsidRPr="00227778">
        <w:rPr>
          <w:szCs w:val="24"/>
        </w:rPr>
        <w:t xml:space="preserve"> </w:t>
      </w:r>
      <w:r w:rsidR="009E7CAC">
        <w:rPr>
          <w:szCs w:val="24"/>
        </w:rPr>
        <w:t>to discard your changes</w:t>
      </w:r>
      <w:r w:rsidR="009E7CAC" w:rsidRPr="00227778">
        <w:rPr>
          <w:szCs w:val="24"/>
        </w:rPr>
        <w:t xml:space="preserve"> click </w:t>
      </w:r>
      <w:r w:rsidR="009E7CAC">
        <w:rPr>
          <w:szCs w:val="24"/>
        </w:rPr>
        <w:t>“</w:t>
      </w:r>
      <w:r w:rsidR="009E7CAC" w:rsidRPr="00227778">
        <w:rPr>
          <w:i/>
          <w:szCs w:val="24"/>
        </w:rPr>
        <w:t>Cancel</w:t>
      </w:r>
      <w:r w:rsidR="009E7CAC">
        <w:rPr>
          <w:i/>
          <w:szCs w:val="24"/>
        </w:rPr>
        <w:t>”</w:t>
      </w:r>
      <w:r w:rsidR="009E7CAC" w:rsidRPr="00227778">
        <w:rPr>
          <w:szCs w:val="24"/>
        </w:rPr>
        <w:t>.</w:t>
      </w:r>
    </w:p>
    <w:p w14:paraId="22149789" w14:textId="6771D893" w:rsidR="007E3C1F" w:rsidRPr="00227778" w:rsidRDefault="00922352" w:rsidP="00DB3227">
      <w:pPr>
        <w:spacing w:line="240" w:lineRule="auto"/>
        <w:jc w:val="both"/>
        <w:rPr>
          <w:szCs w:val="24"/>
        </w:rPr>
      </w:pPr>
      <w:r w:rsidRPr="00227778">
        <w:rPr>
          <w:szCs w:val="24"/>
        </w:rPr>
        <w:t xml:space="preserve">To edit a </w:t>
      </w:r>
      <w:r w:rsidR="00900BC1" w:rsidRPr="00227778">
        <w:rPr>
          <w:szCs w:val="24"/>
        </w:rPr>
        <w:t>record,</w:t>
      </w:r>
      <w:r w:rsidRPr="00227778">
        <w:rPr>
          <w:szCs w:val="24"/>
        </w:rPr>
        <w:t xml:space="preserve"> click </w:t>
      </w:r>
      <w:r w:rsidRPr="00265AC1">
        <w:rPr>
          <w:noProof/>
          <w:szCs w:val="24"/>
        </w:rPr>
        <w:drawing>
          <wp:inline distT="0" distB="0" distL="0" distR="0" wp14:anchorId="29AA985F" wp14:editId="10A4461D">
            <wp:extent cx="197485" cy="175260"/>
            <wp:effectExtent l="0" t="0" r="0" b="0"/>
            <wp:docPr id="28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w:t>
      </w:r>
      <w:r w:rsidR="009E7CAC" w:rsidRPr="00227778">
        <w:rPr>
          <w:szCs w:val="24"/>
        </w:rPr>
        <w:t>To save the changed data</w:t>
      </w:r>
      <w:r w:rsidR="009E7CAC">
        <w:rPr>
          <w:szCs w:val="24"/>
        </w:rPr>
        <w:t xml:space="preserve"> </w:t>
      </w:r>
      <w:r w:rsidR="009E7CAC" w:rsidRPr="00227778">
        <w:rPr>
          <w:szCs w:val="24"/>
        </w:rPr>
        <w:t xml:space="preserve">click </w:t>
      </w:r>
      <w:r w:rsidR="009E7CAC">
        <w:rPr>
          <w:szCs w:val="24"/>
        </w:rPr>
        <w:t>“</w:t>
      </w:r>
      <w:r w:rsidR="009E7CAC" w:rsidRPr="00227778">
        <w:rPr>
          <w:i/>
          <w:szCs w:val="24"/>
        </w:rPr>
        <w:t>Update</w:t>
      </w:r>
      <w:r w:rsidR="009E7CAC">
        <w:rPr>
          <w:i/>
          <w:szCs w:val="24"/>
        </w:rPr>
        <w:t>”</w:t>
      </w:r>
      <w:r w:rsidR="009E7CAC" w:rsidRPr="00227778">
        <w:rPr>
          <w:i/>
          <w:color w:val="FF0000"/>
          <w:szCs w:val="24"/>
        </w:rPr>
        <w:t xml:space="preserve"> </w:t>
      </w:r>
      <w:r w:rsidR="009E7CAC" w:rsidRPr="00227778">
        <w:rPr>
          <w:szCs w:val="24"/>
        </w:rPr>
        <w:t xml:space="preserve">and </w:t>
      </w:r>
      <w:r w:rsidR="009E7CAC">
        <w:rPr>
          <w:szCs w:val="24"/>
        </w:rPr>
        <w:t>“</w:t>
      </w:r>
      <w:r w:rsidR="009E7CAC" w:rsidRPr="00227778">
        <w:rPr>
          <w:i/>
          <w:szCs w:val="24"/>
        </w:rPr>
        <w:t>Cancel</w:t>
      </w:r>
      <w:r w:rsidR="009E7CAC">
        <w:rPr>
          <w:i/>
          <w:szCs w:val="24"/>
        </w:rPr>
        <w:t>”</w:t>
      </w:r>
      <w:r w:rsidR="009E7CAC" w:rsidRPr="00227778">
        <w:rPr>
          <w:color w:val="000000"/>
          <w:szCs w:val="24"/>
        </w:rPr>
        <w:t xml:space="preserve"> </w:t>
      </w:r>
      <w:r w:rsidR="009E7CAC" w:rsidRPr="00227778">
        <w:rPr>
          <w:szCs w:val="24"/>
        </w:rPr>
        <w:t xml:space="preserve">if you do not want to </w:t>
      </w:r>
      <w:r w:rsidR="009E7CAC">
        <w:rPr>
          <w:szCs w:val="24"/>
        </w:rPr>
        <w:t>keep your changes</w:t>
      </w:r>
      <w:r w:rsidR="009E7CAC" w:rsidRPr="00227778">
        <w:rPr>
          <w:szCs w:val="24"/>
        </w:rPr>
        <w:t xml:space="preserve">. To delete a record from the </w:t>
      </w:r>
      <w:r w:rsidR="00900BC1" w:rsidRPr="00227778">
        <w:rPr>
          <w:szCs w:val="24"/>
        </w:rPr>
        <w:t>table,</w:t>
      </w:r>
      <w:r w:rsidR="009E7CAC" w:rsidRPr="00227778">
        <w:rPr>
          <w:szCs w:val="24"/>
        </w:rPr>
        <w:t xml:space="preserve"> click</w:t>
      </w:r>
      <w:r w:rsidR="00214594">
        <w:rPr>
          <w:szCs w:val="24"/>
        </w:rPr>
        <w:t xml:space="preserve"> </w:t>
      </w:r>
      <w:r w:rsidR="009E7CAC" w:rsidRPr="00265AC1">
        <w:rPr>
          <w:noProof/>
          <w:szCs w:val="24"/>
        </w:rPr>
        <w:drawing>
          <wp:inline distT="0" distB="0" distL="0" distR="0" wp14:anchorId="6AA175F0" wp14:editId="4F366907">
            <wp:extent cx="219710" cy="182880"/>
            <wp:effectExtent l="0" t="0" r="8890" b="7620"/>
            <wp:docPr id="29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009E7CAC" w:rsidRPr="00227778">
        <w:rPr>
          <w:szCs w:val="24"/>
        </w:rPr>
        <w:t>.</w:t>
      </w:r>
    </w:p>
    <w:p w14:paraId="0B063259" w14:textId="77777777" w:rsidR="007E3C1F" w:rsidRPr="003B44E1" w:rsidRDefault="007E3C1F">
      <w:pPr>
        <w:pStyle w:val="Heading3"/>
      </w:pPr>
      <w:bookmarkStart w:id="94" w:name="_Toc413859393"/>
      <w:bookmarkStart w:id="95" w:name="_Toc435268675"/>
      <w:bookmarkStart w:id="96" w:name="_Toc435269035"/>
      <w:bookmarkStart w:id="97" w:name="_Toc473554901"/>
      <w:r w:rsidRPr="003B44E1">
        <w:t>City</w:t>
      </w:r>
      <w:bookmarkEnd w:id="94"/>
      <w:bookmarkEnd w:id="95"/>
      <w:bookmarkEnd w:id="96"/>
      <w:bookmarkEnd w:id="97"/>
    </w:p>
    <w:p w14:paraId="07C63DB4" w14:textId="3BA9319A" w:rsidR="007E3C1F" w:rsidRPr="00227778" w:rsidRDefault="007E3C1F" w:rsidP="00DB3227">
      <w:pPr>
        <w:spacing w:line="240" w:lineRule="auto"/>
        <w:jc w:val="both"/>
        <w:rPr>
          <w:szCs w:val="24"/>
        </w:rPr>
      </w:pPr>
      <w:r w:rsidRPr="00227778">
        <w:rPr>
          <w:szCs w:val="24"/>
        </w:rPr>
        <w:t xml:space="preserve">To add a new </w:t>
      </w:r>
      <w:r w:rsidR="008D7AC0" w:rsidRPr="000B31B6">
        <w:rPr>
          <w:b/>
          <w:szCs w:val="24"/>
        </w:rPr>
        <w:t>City,</w:t>
      </w:r>
      <w:r w:rsidRPr="00227778">
        <w:rPr>
          <w:szCs w:val="24"/>
        </w:rPr>
        <w:t xml:space="preserve"> </w:t>
      </w:r>
      <w:r w:rsidR="009E7CAC" w:rsidRPr="00227778">
        <w:rPr>
          <w:szCs w:val="24"/>
        </w:rPr>
        <w:t xml:space="preserve">click </w:t>
      </w:r>
      <w:r w:rsidR="009E7CAC">
        <w:rPr>
          <w:szCs w:val="24"/>
        </w:rPr>
        <w:t>“</w:t>
      </w:r>
      <w:r w:rsidR="009E7CAC" w:rsidRPr="00227778">
        <w:rPr>
          <w:i/>
          <w:szCs w:val="24"/>
        </w:rPr>
        <w:t>Add New Record</w:t>
      </w:r>
      <w:r w:rsidR="009E7CAC">
        <w:rPr>
          <w:i/>
          <w:szCs w:val="24"/>
        </w:rPr>
        <w:t>”</w:t>
      </w:r>
      <w:r w:rsidR="009E7CAC" w:rsidRPr="00227778">
        <w:rPr>
          <w:szCs w:val="24"/>
        </w:rPr>
        <w:t xml:space="preserve"> in the upper left corner of the page and fill the </w:t>
      </w:r>
      <w:r w:rsidR="000B31B6" w:rsidRPr="00227778">
        <w:rPr>
          <w:szCs w:val="24"/>
        </w:rPr>
        <w:t>following fields</w:t>
      </w:r>
      <w:r w:rsidRPr="00227778">
        <w:rPr>
          <w:szCs w:val="24"/>
        </w:rPr>
        <w:t xml:space="preserve"> (see </w:t>
      </w:r>
      <w:r w:rsidR="00F153FE" w:rsidRPr="00227778">
        <w:rPr>
          <w:szCs w:val="24"/>
        </w:rPr>
        <w:fldChar w:fldCharType="begin"/>
      </w:r>
      <w:r w:rsidR="00F153FE" w:rsidRPr="00227778">
        <w:rPr>
          <w:szCs w:val="24"/>
        </w:rPr>
        <w:instrText xml:space="preserve"> REF _Ref435537683 \h </w:instrText>
      </w:r>
      <w:r w:rsidR="00DB3227" w:rsidRPr="00227778">
        <w:rPr>
          <w:szCs w:val="24"/>
        </w:rPr>
        <w:instrText xml:space="preserve"> \* MERGEFORMAT </w:instrText>
      </w:r>
      <w:r w:rsidR="00F153FE" w:rsidRPr="00227778">
        <w:rPr>
          <w:szCs w:val="24"/>
        </w:rPr>
      </w:r>
      <w:r w:rsidR="00F153FE" w:rsidRPr="00227778">
        <w:rPr>
          <w:szCs w:val="24"/>
        </w:rPr>
        <w:fldChar w:fldCharType="separate"/>
      </w:r>
      <w:r w:rsidR="00AD0E32" w:rsidRPr="00227778">
        <w:t>Figure 4.1</w:t>
      </w:r>
      <w:r w:rsidR="00AD0E32" w:rsidRPr="00227778">
        <w:noBreakHyphen/>
        <w:t>3</w:t>
      </w:r>
      <w:r w:rsidR="00F153FE" w:rsidRPr="00227778">
        <w:rPr>
          <w:szCs w:val="24"/>
        </w:rPr>
        <w:fldChar w:fldCharType="end"/>
      </w:r>
      <w:r w:rsidRPr="00227778">
        <w:rPr>
          <w:szCs w:val="24"/>
        </w:rPr>
        <w:t>):</w:t>
      </w:r>
    </w:p>
    <w:p w14:paraId="5B39CCCC" w14:textId="77777777" w:rsidR="00DB3227" w:rsidRPr="00227778" w:rsidRDefault="00DB3227" w:rsidP="00DB3227">
      <w:pPr>
        <w:spacing w:line="240" w:lineRule="auto"/>
        <w:jc w:val="both"/>
        <w:rPr>
          <w:szCs w:val="24"/>
        </w:rPr>
      </w:pPr>
    </w:p>
    <w:p w14:paraId="5372A6F8" w14:textId="77777777" w:rsidR="007E3C1F" w:rsidRPr="00227778" w:rsidRDefault="007E3C1F" w:rsidP="00E4277D">
      <w:pPr>
        <w:numPr>
          <w:ilvl w:val="0"/>
          <w:numId w:val="19"/>
        </w:numPr>
        <w:spacing w:line="240" w:lineRule="auto"/>
        <w:ind w:left="567" w:hanging="283"/>
        <w:jc w:val="both"/>
        <w:rPr>
          <w:szCs w:val="24"/>
        </w:rPr>
      </w:pPr>
      <w:r w:rsidRPr="00227778">
        <w:rPr>
          <w:b/>
          <w:szCs w:val="24"/>
        </w:rPr>
        <w:t>City</w:t>
      </w:r>
      <w:r w:rsidRPr="00227778">
        <w:rPr>
          <w:szCs w:val="24"/>
        </w:rPr>
        <w:t>;</w:t>
      </w:r>
    </w:p>
    <w:p w14:paraId="707C5168" w14:textId="77777777" w:rsidR="007E3C1F" w:rsidRPr="00227778" w:rsidRDefault="007E3C1F" w:rsidP="00E4277D">
      <w:pPr>
        <w:numPr>
          <w:ilvl w:val="0"/>
          <w:numId w:val="19"/>
        </w:numPr>
        <w:spacing w:line="240" w:lineRule="auto"/>
        <w:ind w:left="567" w:hanging="283"/>
        <w:jc w:val="both"/>
        <w:rPr>
          <w:szCs w:val="24"/>
        </w:rPr>
      </w:pPr>
      <w:r w:rsidRPr="00227778">
        <w:rPr>
          <w:b/>
          <w:szCs w:val="24"/>
        </w:rPr>
        <w:t>District</w:t>
      </w:r>
      <w:r w:rsidRPr="00227778">
        <w:rPr>
          <w:szCs w:val="24"/>
        </w:rPr>
        <w:t>;</w:t>
      </w:r>
    </w:p>
    <w:p w14:paraId="6C4BF066" w14:textId="77777777" w:rsidR="007E3C1F" w:rsidRPr="00227778" w:rsidRDefault="007E3C1F" w:rsidP="00D23AFF">
      <w:pPr>
        <w:numPr>
          <w:ilvl w:val="0"/>
          <w:numId w:val="19"/>
        </w:numPr>
        <w:spacing w:after="240" w:line="240" w:lineRule="auto"/>
        <w:ind w:left="567" w:hanging="283"/>
        <w:jc w:val="both"/>
        <w:rPr>
          <w:szCs w:val="24"/>
        </w:rPr>
      </w:pPr>
      <w:r w:rsidRPr="00227778">
        <w:rPr>
          <w:b/>
          <w:szCs w:val="24"/>
        </w:rPr>
        <w:t>Region</w:t>
      </w:r>
      <w:r w:rsidRPr="00227778">
        <w:rPr>
          <w:szCs w:val="24"/>
        </w:rPr>
        <w:t>.</w:t>
      </w:r>
    </w:p>
    <w:p w14:paraId="4D873BCB" w14:textId="77777777" w:rsidR="007E3C1F" w:rsidRPr="00227778" w:rsidRDefault="007E3C1F" w:rsidP="00412428">
      <w:pPr>
        <w:rPr>
          <w:szCs w:val="24"/>
        </w:rPr>
      </w:pPr>
      <w:r w:rsidRPr="00227778">
        <w:rPr>
          <w:noProof/>
        </w:rPr>
        <w:drawing>
          <wp:inline distT="0" distB="0" distL="0" distR="0" wp14:anchorId="55CCE909" wp14:editId="3114E7B2">
            <wp:extent cx="5947410" cy="263334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7410" cy="2633345"/>
                    </a:xfrm>
                    <a:prstGeom prst="rect">
                      <a:avLst/>
                    </a:prstGeom>
                    <a:noFill/>
                    <a:ln>
                      <a:noFill/>
                    </a:ln>
                  </pic:spPr>
                </pic:pic>
              </a:graphicData>
            </a:graphic>
          </wp:inline>
        </w:drawing>
      </w:r>
    </w:p>
    <w:p w14:paraId="580DC1FF" w14:textId="77777777" w:rsidR="00D651E6" w:rsidRPr="00227778" w:rsidRDefault="00D651E6" w:rsidP="00F85431">
      <w:pPr>
        <w:pStyle w:val="Caption"/>
        <w:rPr>
          <w:szCs w:val="24"/>
          <w:lang w:val="en-US"/>
        </w:rPr>
      </w:pPr>
      <w:bookmarkStart w:id="98" w:name="_Ref435537683"/>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4.1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3</w:t>
      </w:r>
      <w:r w:rsidR="005F2BDC" w:rsidRPr="00227778">
        <w:rPr>
          <w:lang w:val="en-US"/>
        </w:rPr>
        <w:fldChar w:fldCharType="end"/>
      </w:r>
      <w:bookmarkEnd w:id="98"/>
    </w:p>
    <w:p w14:paraId="3BC5ECD9" w14:textId="77777777" w:rsidR="009E7CAC" w:rsidRPr="00227778" w:rsidRDefault="009E7CAC" w:rsidP="00D23AFF">
      <w:pPr>
        <w:spacing w:after="240" w:line="240" w:lineRule="auto"/>
        <w:jc w:val="both"/>
        <w:rPr>
          <w:szCs w:val="24"/>
        </w:rPr>
      </w:pPr>
      <w:r w:rsidRPr="00227778">
        <w:rPr>
          <w:szCs w:val="24"/>
        </w:rPr>
        <w:t>After save the information</w:t>
      </w:r>
      <w:r>
        <w:rPr>
          <w:szCs w:val="24"/>
        </w:rPr>
        <w:t xml:space="preserve"> by</w:t>
      </w:r>
      <w:r w:rsidRPr="00227778">
        <w:rPr>
          <w:szCs w:val="24"/>
        </w:rPr>
        <w:t xml:space="preserve"> click</w:t>
      </w:r>
      <w:r>
        <w:rPr>
          <w:szCs w:val="24"/>
        </w:rPr>
        <w:t>ing</w:t>
      </w:r>
      <w:r w:rsidRPr="00227778">
        <w:rPr>
          <w:szCs w:val="24"/>
        </w:rPr>
        <w:t xml:space="preserve"> </w:t>
      </w:r>
      <w:r>
        <w:rPr>
          <w:i/>
          <w:szCs w:val="24"/>
        </w:rPr>
        <w:t>“</w:t>
      </w:r>
      <w:r w:rsidRPr="00227778">
        <w:rPr>
          <w:i/>
          <w:szCs w:val="24"/>
        </w:rPr>
        <w:t>Insert</w:t>
      </w:r>
      <w:r>
        <w:rPr>
          <w:i/>
          <w:szCs w:val="24"/>
        </w:rPr>
        <w:t>”</w:t>
      </w:r>
      <w:r>
        <w:rPr>
          <w:szCs w:val="24"/>
        </w:rPr>
        <w:t>,</w:t>
      </w:r>
      <w:r w:rsidRPr="00227778">
        <w:rPr>
          <w:szCs w:val="24"/>
        </w:rPr>
        <w:t xml:space="preserve"> </w:t>
      </w:r>
      <w:r>
        <w:rPr>
          <w:szCs w:val="24"/>
        </w:rPr>
        <w:t>to discard your changes</w:t>
      </w:r>
      <w:r w:rsidRPr="00227778">
        <w:rPr>
          <w:szCs w:val="24"/>
        </w:rPr>
        <w:t xml:space="preserve"> click </w:t>
      </w:r>
      <w:r>
        <w:rPr>
          <w:szCs w:val="24"/>
        </w:rPr>
        <w:t>“</w:t>
      </w:r>
      <w:r w:rsidRPr="00227778">
        <w:rPr>
          <w:i/>
          <w:szCs w:val="24"/>
        </w:rPr>
        <w:t>Cancel</w:t>
      </w:r>
      <w:r>
        <w:rPr>
          <w:i/>
          <w:szCs w:val="24"/>
        </w:rPr>
        <w:t>”</w:t>
      </w:r>
      <w:r w:rsidRPr="00227778">
        <w:rPr>
          <w:szCs w:val="24"/>
        </w:rPr>
        <w:t>.</w:t>
      </w:r>
    </w:p>
    <w:p w14:paraId="5C101F13" w14:textId="3019FB41" w:rsidR="007E3C1F" w:rsidRPr="00227778" w:rsidRDefault="009E7CAC" w:rsidP="00DB3227">
      <w:pPr>
        <w:spacing w:line="240" w:lineRule="auto"/>
        <w:jc w:val="both"/>
        <w:rPr>
          <w:szCs w:val="24"/>
        </w:rPr>
      </w:pPr>
      <w:r w:rsidRPr="00227778">
        <w:rPr>
          <w:szCs w:val="24"/>
        </w:rPr>
        <w:lastRenderedPageBreak/>
        <w:t xml:space="preserve">To edit a record click </w:t>
      </w:r>
      <w:r w:rsidRPr="00D56D5C">
        <w:rPr>
          <w:noProof/>
          <w:szCs w:val="24"/>
        </w:rPr>
        <w:drawing>
          <wp:inline distT="0" distB="0" distL="0" distR="0" wp14:anchorId="584389A3" wp14:editId="3204217C">
            <wp:extent cx="197485" cy="175260"/>
            <wp:effectExtent l="0" t="0" r="0" b="0"/>
            <wp:docPr id="29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00214594">
        <w:rPr>
          <w:szCs w:val="24"/>
        </w:rPr>
        <w:t xml:space="preserve"> </w:t>
      </w:r>
      <w:r w:rsidRPr="00D56D5C">
        <w:rPr>
          <w:noProof/>
          <w:szCs w:val="24"/>
        </w:rPr>
        <w:drawing>
          <wp:inline distT="0" distB="0" distL="0" distR="0" wp14:anchorId="638561C5" wp14:editId="0F04A699">
            <wp:extent cx="219710" cy="182880"/>
            <wp:effectExtent l="0" t="0" r="8890" b="7620"/>
            <wp:docPr id="29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p>
    <w:p w14:paraId="718506D3" w14:textId="4A88853A" w:rsidR="007E3C1F" w:rsidRPr="003B44E1" w:rsidRDefault="000F0744">
      <w:pPr>
        <w:pStyle w:val="Heading3"/>
      </w:pPr>
      <w:bookmarkStart w:id="99" w:name="_Toc413859394"/>
      <w:bookmarkStart w:id="100" w:name="_Toc435268676"/>
      <w:bookmarkStart w:id="101" w:name="_Toc435269036"/>
      <w:bookmarkStart w:id="102" w:name="_Toc473554902"/>
      <w:r w:rsidRPr="003B44E1">
        <w:t>Practice Category</w:t>
      </w:r>
      <w:bookmarkEnd w:id="99"/>
      <w:bookmarkEnd w:id="100"/>
      <w:bookmarkEnd w:id="101"/>
      <w:bookmarkEnd w:id="102"/>
    </w:p>
    <w:p w14:paraId="1763AE36" w14:textId="5D15BEB2" w:rsidR="007E3C1F" w:rsidRPr="00227778" w:rsidRDefault="007E3C1F" w:rsidP="00DB3227">
      <w:pPr>
        <w:spacing w:line="240" w:lineRule="auto"/>
        <w:jc w:val="both"/>
        <w:rPr>
          <w:szCs w:val="24"/>
        </w:rPr>
      </w:pPr>
      <w:r w:rsidRPr="00227778">
        <w:rPr>
          <w:szCs w:val="24"/>
        </w:rPr>
        <w:t xml:space="preserve">To add a new </w:t>
      </w:r>
      <w:r w:rsidR="009E7CAC">
        <w:rPr>
          <w:b/>
          <w:szCs w:val="24"/>
        </w:rPr>
        <w:t>P</w:t>
      </w:r>
      <w:r w:rsidR="009E7CAC" w:rsidRPr="000B31B6">
        <w:rPr>
          <w:b/>
          <w:szCs w:val="24"/>
        </w:rPr>
        <w:t xml:space="preserve">ractice </w:t>
      </w:r>
      <w:r w:rsidR="00830113" w:rsidRPr="000B31B6">
        <w:rPr>
          <w:b/>
          <w:szCs w:val="24"/>
        </w:rPr>
        <w:t>category,</w:t>
      </w:r>
      <w:r w:rsidRPr="00227778">
        <w:rPr>
          <w:szCs w:val="24"/>
        </w:rPr>
        <w:t xml:space="preserve"> </w:t>
      </w:r>
      <w:r w:rsidR="009E7CAC" w:rsidRPr="00227778">
        <w:rPr>
          <w:szCs w:val="24"/>
        </w:rPr>
        <w:t xml:space="preserve">click </w:t>
      </w:r>
      <w:r w:rsidR="009E7CAC">
        <w:rPr>
          <w:szCs w:val="24"/>
        </w:rPr>
        <w:t>“</w:t>
      </w:r>
      <w:r w:rsidR="009E7CAC" w:rsidRPr="00227778">
        <w:rPr>
          <w:i/>
          <w:szCs w:val="24"/>
        </w:rPr>
        <w:t>Add New Record</w:t>
      </w:r>
      <w:r w:rsidR="009E7CAC">
        <w:rPr>
          <w:i/>
          <w:szCs w:val="24"/>
        </w:rPr>
        <w:t>”</w:t>
      </w:r>
      <w:r w:rsidR="009E7CAC" w:rsidRPr="00227778">
        <w:rPr>
          <w:szCs w:val="24"/>
        </w:rPr>
        <w:t xml:space="preserve"> in the upper left corner of the page and fill the </w:t>
      </w:r>
      <w:r w:rsidR="00E60830" w:rsidRPr="00227778">
        <w:rPr>
          <w:szCs w:val="24"/>
        </w:rPr>
        <w:t>following</w:t>
      </w:r>
      <w:r w:rsidR="00E60830" w:rsidRPr="00227778" w:rsidDel="009E7CAC">
        <w:rPr>
          <w:szCs w:val="24"/>
        </w:rPr>
        <w:t xml:space="preserve"> </w:t>
      </w:r>
      <w:r w:rsidR="00E60830" w:rsidRPr="00227778">
        <w:rPr>
          <w:szCs w:val="24"/>
        </w:rPr>
        <w:t>field</w:t>
      </w:r>
      <w:r w:rsidR="00F153FE" w:rsidRPr="00227778">
        <w:rPr>
          <w:szCs w:val="24"/>
        </w:rPr>
        <w:t xml:space="preserve"> (see </w:t>
      </w:r>
      <w:r w:rsidR="00F153FE" w:rsidRPr="00227778">
        <w:rPr>
          <w:szCs w:val="24"/>
        </w:rPr>
        <w:fldChar w:fldCharType="begin"/>
      </w:r>
      <w:r w:rsidR="00F153FE" w:rsidRPr="00227778">
        <w:rPr>
          <w:szCs w:val="24"/>
        </w:rPr>
        <w:instrText xml:space="preserve"> REF _Ref435538019 \h </w:instrText>
      </w:r>
      <w:r w:rsidR="00DB3227" w:rsidRPr="00227778">
        <w:rPr>
          <w:szCs w:val="24"/>
        </w:rPr>
        <w:instrText xml:space="preserve"> \* MERGEFORMAT </w:instrText>
      </w:r>
      <w:r w:rsidR="00F153FE" w:rsidRPr="00227778">
        <w:rPr>
          <w:szCs w:val="24"/>
        </w:rPr>
      </w:r>
      <w:r w:rsidR="00F153FE" w:rsidRPr="00227778">
        <w:rPr>
          <w:szCs w:val="24"/>
        </w:rPr>
        <w:fldChar w:fldCharType="separate"/>
      </w:r>
      <w:r w:rsidR="00AD0E32" w:rsidRPr="00227778">
        <w:t>Figure 4.1</w:t>
      </w:r>
      <w:r w:rsidR="00AD0E32" w:rsidRPr="00227778">
        <w:noBreakHyphen/>
        <w:t>4</w:t>
      </w:r>
      <w:r w:rsidR="00F153FE" w:rsidRPr="00227778">
        <w:rPr>
          <w:szCs w:val="24"/>
        </w:rPr>
        <w:fldChar w:fldCharType="end"/>
      </w:r>
      <w:r w:rsidRPr="00227778">
        <w:rPr>
          <w:szCs w:val="24"/>
        </w:rPr>
        <w:t>):</w:t>
      </w:r>
    </w:p>
    <w:p w14:paraId="661F1446" w14:textId="77777777" w:rsidR="00DB3227" w:rsidRPr="00227778" w:rsidRDefault="00DB3227" w:rsidP="00DB3227">
      <w:pPr>
        <w:spacing w:line="240" w:lineRule="auto"/>
        <w:jc w:val="both"/>
        <w:rPr>
          <w:szCs w:val="24"/>
        </w:rPr>
      </w:pPr>
    </w:p>
    <w:p w14:paraId="5159A648" w14:textId="77777777" w:rsidR="007E3C1F" w:rsidRPr="00227778" w:rsidRDefault="007E3C1F" w:rsidP="00E4277D">
      <w:pPr>
        <w:numPr>
          <w:ilvl w:val="0"/>
          <w:numId w:val="20"/>
        </w:numPr>
        <w:ind w:left="567" w:hanging="283"/>
        <w:jc w:val="both"/>
      </w:pPr>
      <w:r w:rsidRPr="00227778">
        <w:rPr>
          <w:b/>
          <w:szCs w:val="24"/>
        </w:rPr>
        <w:t>Practice Category</w:t>
      </w:r>
      <w:r w:rsidR="00E4277D" w:rsidRPr="00227778">
        <w:rPr>
          <w:szCs w:val="24"/>
        </w:rPr>
        <w:t>.</w:t>
      </w:r>
    </w:p>
    <w:p w14:paraId="774D04B9" w14:textId="77777777" w:rsidR="007E3C1F" w:rsidRPr="00227778" w:rsidRDefault="007E3C1F" w:rsidP="007E3C1F">
      <w:pPr>
        <w:jc w:val="both"/>
      </w:pPr>
    </w:p>
    <w:p w14:paraId="60BB34FA" w14:textId="77777777" w:rsidR="007E3C1F" w:rsidRPr="00227778" w:rsidRDefault="007E3C1F" w:rsidP="00412428">
      <w:r w:rsidRPr="00227778">
        <w:rPr>
          <w:noProof/>
        </w:rPr>
        <w:drawing>
          <wp:inline distT="0" distB="0" distL="0" distR="0" wp14:anchorId="6E7AF377" wp14:editId="7DDB031B">
            <wp:extent cx="5947410" cy="2911475"/>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7410" cy="2911475"/>
                    </a:xfrm>
                    <a:prstGeom prst="rect">
                      <a:avLst/>
                    </a:prstGeom>
                    <a:noFill/>
                    <a:ln>
                      <a:noFill/>
                    </a:ln>
                  </pic:spPr>
                </pic:pic>
              </a:graphicData>
            </a:graphic>
          </wp:inline>
        </w:drawing>
      </w:r>
    </w:p>
    <w:p w14:paraId="08EC39C2" w14:textId="77777777" w:rsidR="00D651E6" w:rsidRPr="00227778" w:rsidRDefault="00D651E6" w:rsidP="00F85431">
      <w:pPr>
        <w:pStyle w:val="Caption"/>
        <w:rPr>
          <w:szCs w:val="24"/>
          <w:lang w:val="en-US"/>
        </w:rPr>
      </w:pPr>
      <w:bookmarkStart w:id="103" w:name="_Ref435538019"/>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4.1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4</w:t>
      </w:r>
      <w:r w:rsidR="005F2BDC" w:rsidRPr="00227778">
        <w:rPr>
          <w:lang w:val="en-US"/>
        </w:rPr>
        <w:fldChar w:fldCharType="end"/>
      </w:r>
      <w:bookmarkEnd w:id="103"/>
    </w:p>
    <w:p w14:paraId="55DA073C" w14:textId="77777777" w:rsidR="009E7CAC" w:rsidRPr="00227778" w:rsidRDefault="009E7CAC" w:rsidP="00D23AFF">
      <w:pPr>
        <w:spacing w:after="240" w:line="240" w:lineRule="auto"/>
        <w:jc w:val="both"/>
        <w:rPr>
          <w:szCs w:val="24"/>
        </w:rPr>
      </w:pPr>
      <w:r w:rsidRPr="00227778">
        <w:rPr>
          <w:szCs w:val="24"/>
        </w:rPr>
        <w:t>After save the information</w:t>
      </w:r>
      <w:r>
        <w:rPr>
          <w:szCs w:val="24"/>
        </w:rPr>
        <w:t xml:space="preserve"> by</w:t>
      </w:r>
      <w:r w:rsidRPr="00227778">
        <w:rPr>
          <w:szCs w:val="24"/>
        </w:rPr>
        <w:t xml:space="preserve"> click</w:t>
      </w:r>
      <w:r>
        <w:rPr>
          <w:szCs w:val="24"/>
        </w:rPr>
        <w:t>ing</w:t>
      </w:r>
      <w:r w:rsidRPr="00227778">
        <w:rPr>
          <w:szCs w:val="24"/>
        </w:rPr>
        <w:t xml:space="preserve"> </w:t>
      </w:r>
      <w:r>
        <w:rPr>
          <w:i/>
          <w:szCs w:val="24"/>
        </w:rPr>
        <w:t>“</w:t>
      </w:r>
      <w:r w:rsidRPr="00227778">
        <w:rPr>
          <w:i/>
          <w:szCs w:val="24"/>
        </w:rPr>
        <w:t>Insert</w:t>
      </w:r>
      <w:r>
        <w:rPr>
          <w:i/>
          <w:szCs w:val="24"/>
        </w:rPr>
        <w:t>”</w:t>
      </w:r>
      <w:r>
        <w:rPr>
          <w:szCs w:val="24"/>
        </w:rPr>
        <w:t>,</w:t>
      </w:r>
      <w:r w:rsidRPr="00227778">
        <w:rPr>
          <w:szCs w:val="24"/>
        </w:rPr>
        <w:t xml:space="preserve"> </w:t>
      </w:r>
      <w:r>
        <w:rPr>
          <w:szCs w:val="24"/>
        </w:rPr>
        <w:t>to discard your changes</w:t>
      </w:r>
      <w:r w:rsidRPr="00227778">
        <w:rPr>
          <w:szCs w:val="24"/>
        </w:rPr>
        <w:t xml:space="preserve"> click </w:t>
      </w:r>
      <w:r>
        <w:rPr>
          <w:szCs w:val="24"/>
        </w:rPr>
        <w:t>“</w:t>
      </w:r>
      <w:r w:rsidRPr="00227778">
        <w:rPr>
          <w:i/>
          <w:szCs w:val="24"/>
        </w:rPr>
        <w:t>Cancel</w:t>
      </w:r>
      <w:r>
        <w:rPr>
          <w:i/>
          <w:szCs w:val="24"/>
        </w:rPr>
        <w:t>”</w:t>
      </w:r>
      <w:r w:rsidRPr="00227778">
        <w:rPr>
          <w:szCs w:val="24"/>
        </w:rPr>
        <w:t>.</w:t>
      </w:r>
    </w:p>
    <w:p w14:paraId="1BF5CB22" w14:textId="2E8BDF50" w:rsidR="007E3C1F" w:rsidRPr="00227778" w:rsidRDefault="009E7CAC" w:rsidP="00DB3227">
      <w:pPr>
        <w:spacing w:line="240" w:lineRule="auto"/>
        <w:jc w:val="both"/>
        <w:rPr>
          <w:szCs w:val="24"/>
        </w:rPr>
      </w:pPr>
      <w:r w:rsidRPr="00227778">
        <w:rPr>
          <w:szCs w:val="24"/>
        </w:rPr>
        <w:t xml:space="preserve">To edit a record click </w:t>
      </w:r>
      <w:r w:rsidRPr="00D56D5C">
        <w:rPr>
          <w:noProof/>
          <w:szCs w:val="24"/>
        </w:rPr>
        <w:drawing>
          <wp:inline distT="0" distB="0" distL="0" distR="0" wp14:anchorId="472B0677" wp14:editId="58A3E755">
            <wp:extent cx="197485" cy="175260"/>
            <wp:effectExtent l="0" t="0" r="0" b="0"/>
            <wp:docPr id="30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00214594">
        <w:rPr>
          <w:szCs w:val="24"/>
        </w:rPr>
        <w:t xml:space="preserve"> </w:t>
      </w:r>
      <w:r w:rsidRPr="00D56D5C">
        <w:rPr>
          <w:noProof/>
          <w:szCs w:val="24"/>
        </w:rPr>
        <w:drawing>
          <wp:inline distT="0" distB="0" distL="0" distR="0" wp14:anchorId="22EE9B7F" wp14:editId="36D01507">
            <wp:extent cx="219710" cy="182880"/>
            <wp:effectExtent l="0" t="0" r="8890" b="7620"/>
            <wp:docPr id="30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Pr>
          <w:szCs w:val="24"/>
        </w:rPr>
        <w:t>.</w:t>
      </w:r>
    </w:p>
    <w:p w14:paraId="3F7E98B0" w14:textId="710C78E5" w:rsidR="007E3C1F" w:rsidRPr="003B44E1" w:rsidRDefault="000F0744">
      <w:pPr>
        <w:pStyle w:val="Heading3"/>
      </w:pPr>
      <w:bookmarkStart w:id="104" w:name="_Toc413859395"/>
      <w:bookmarkStart w:id="105" w:name="_Toc435268677"/>
      <w:bookmarkStart w:id="106" w:name="_Toc435269037"/>
      <w:bookmarkStart w:id="107" w:name="_Toc473554903"/>
      <w:r w:rsidRPr="003B44E1">
        <w:t>Practice</w:t>
      </w:r>
      <w:bookmarkEnd w:id="104"/>
      <w:bookmarkEnd w:id="105"/>
      <w:bookmarkEnd w:id="106"/>
      <w:bookmarkEnd w:id="107"/>
    </w:p>
    <w:p w14:paraId="76B480C2" w14:textId="0B51AAD8" w:rsidR="007E3C1F" w:rsidRPr="00227778" w:rsidRDefault="007E3C1F" w:rsidP="00DB3227">
      <w:pPr>
        <w:spacing w:line="240" w:lineRule="auto"/>
        <w:jc w:val="both"/>
        <w:rPr>
          <w:szCs w:val="24"/>
        </w:rPr>
      </w:pPr>
      <w:r w:rsidRPr="00227778">
        <w:rPr>
          <w:szCs w:val="24"/>
        </w:rPr>
        <w:t xml:space="preserve">To add a new </w:t>
      </w:r>
      <w:r w:rsidR="00830113" w:rsidRPr="000B31B6">
        <w:rPr>
          <w:b/>
          <w:szCs w:val="24"/>
        </w:rPr>
        <w:t>Practice,</w:t>
      </w:r>
      <w:r w:rsidR="009E7CAC" w:rsidRPr="00227778">
        <w:rPr>
          <w:szCs w:val="24"/>
        </w:rPr>
        <w:t xml:space="preserve"> click </w:t>
      </w:r>
      <w:r w:rsidR="009E7CAC">
        <w:rPr>
          <w:szCs w:val="24"/>
        </w:rPr>
        <w:t>“</w:t>
      </w:r>
      <w:r w:rsidR="009E7CAC" w:rsidRPr="00227778">
        <w:rPr>
          <w:i/>
          <w:szCs w:val="24"/>
        </w:rPr>
        <w:t>Add New Record</w:t>
      </w:r>
      <w:r w:rsidR="009E7CAC">
        <w:rPr>
          <w:i/>
          <w:szCs w:val="24"/>
        </w:rPr>
        <w:t>”</w:t>
      </w:r>
      <w:r w:rsidR="009E7CAC" w:rsidRPr="00227778">
        <w:rPr>
          <w:szCs w:val="24"/>
        </w:rPr>
        <w:t xml:space="preserve"> in the upper left corner of the page and fill the following</w:t>
      </w:r>
      <w:r w:rsidR="009E7CAC" w:rsidRPr="00227778" w:rsidDel="009E7CAC">
        <w:rPr>
          <w:szCs w:val="24"/>
        </w:rPr>
        <w:t xml:space="preserve"> </w:t>
      </w:r>
      <w:r w:rsidR="00227778">
        <w:rPr>
          <w:szCs w:val="24"/>
        </w:rPr>
        <w:t>field</w:t>
      </w:r>
      <w:r w:rsidRPr="00227778">
        <w:rPr>
          <w:szCs w:val="24"/>
        </w:rPr>
        <w:t xml:space="preserve"> (</w:t>
      </w:r>
      <w:r w:rsidR="009E7CAC" w:rsidRPr="00227778">
        <w:rPr>
          <w:szCs w:val="24"/>
        </w:rPr>
        <w:t xml:space="preserve">see </w:t>
      </w:r>
      <w:r w:rsidR="00F153FE" w:rsidRPr="00227778">
        <w:rPr>
          <w:szCs w:val="24"/>
        </w:rPr>
        <w:fldChar w:fldCharType="begin"/>
      </w:r>
      <w:r w:rsidR="00F153FE" w:rsidRPr="00227778">
        <w:rPr>
          <w:szCs w:val="24"/>
        </w:rPr>
        <w:instrText xml:space="preserve"> REF _Ref435538040 \h </w:instrText>
      </w:r>
      <w:r w:rsidR="00DB3227" w:rsidRPr="00227778">
        <w:rPr>
          <w:szCs w:val="24"/>
        </w:rPr>
        <w:instrText xml:space="preserve"> \* MERGEFORMAT </w:instrText>
      </w:r>
      <w:r w:rsidR="00F153FE" w:rsidRPr="00227778">
        <w:rPr>
          <w:szCs w:val="24"/>
        </w:rPr>
      </w:r>
      <w:r w:rsidR="00F153FE" w:rsidRPr="00227778">
        <w:rPr>
          <w:szCs w:val="24"/>
        </w:rPr>
        <w:fldChar w:fldCharType="separate"/>
      </w:r>
      <w:r w:rsidR="00AD0E32" w:rsidRPr="00227778">
        <w:t>Figure 4.1</w:t>
      </w:r>
      <w:r w:rsidR="00AD0E32" w:rsidRPr="00227778">
        <w:noBreakHyphen/>
        <w:t>5</w:t>
      </w:r>
      <w:r w:rsidR="00F153FE" w:rsidRPr="00227778">
        <w:rPr>
          <w:szCs w:val="24"/>
        </w:rPr>
        <w:fldChar w:fldCharType="end"/>
      </w:r>
      <w:r w:rsidRPr="00227778">
        <w:rPr>
          <w:szCs w:val="24"/>
        </w:rPr>
        <w:t>):</w:t>
      </w:r>
    </w:p>
    <w:p w14:paraId="05BC971B" w14:textId="77777777" w:rsidR="00E4277D" w:rsidRPr="00227778" w:rsidRDefault="00E4277D" w:rsidP="00DB3227">
      <w:pPr>
        <w:spacing w:line="240" w:lineRule="auto"/>
        <w:jc w:val="both"/>
        <w:rPr>
          <w:szCs w:val="24"/>
        </w:rPr>
      </w:pPr>
    </w:p>
    <w:p w14:paraId="2EFD8767" w14:textId="77777777" w:rsidR="007E3C1F" w:rsidRPr="00227778" w:rsidRDefault="007E3C1F" w:rsidP="00E4277D">
      <w:pPr>
        <w:pStyle w:val="ListParagraph"/>
        <w:numPr>
          <w:ilvl w:val="0"/>
          <w:numId w:val="21"/>
        </w:numPr>
        <w:ind w:left="567" w:hanging="283"/>
        <w:jc w:val="both"/>
      </w:pPr>
      <w:r w:rsidRPr="00227778">
        <w:rPr>
          <w:b/>
          <w:szCs w:val="24"/>
        </w:rPr>
        <w:t>Practice</w:t>
      </w:r>
      <w:r w:rsidR="00E4277D" w:rsidRPr="00227778">
        <w:rPr>
          <w:szCs w:val="24"/>
        </w:rPr>
        <w:t>.</w:t>
      </w:r>
    </w:p>
    <w:p w14:paraId="4F4054C8" w14:textId="77777777" w:rsidR="004533AA" w:rsidRPr="00227778" w:rsidRDefault="004533AA" w:rsidP="004533AA">
      <w:pPr>
        <w:pStyle w:val="ListParagraph"/>
        <w:jc w:val="both"/>
      </w:pPr>
    </w:p>
    <w:p w14:paraId="720158BE" w14:textId="77777777" w:rsidR="007E3C1F" w:rsidRPr="00227778" w:rsidRDefault="007E3C1F" w:rsidP="00412428">
      <w:r w:rsidRPr="00227778">
        <w:rPr>
          <w:noProof/>
        </w:rPr>
        <w:lastRenderedPageBreak/>
        <w:drawing>
          <wp:inline distT="0" distB="0" distL="0" distR="0" wp14:anchorId="3F719CF6" wp14:editId="049F6529">
            <wp:extent cx="5947410" cy="34163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7410" cy="3416300"/>
                    </a:xfrm>
                    <a:prstGeom prst="rect">
                      <a:avLst/>
                    </a:prstGeom>
                    <a:noFill/>
                    <a:ln>
                      <a:noFill/>
                    </a:ln>
                  </pic:spPr>
                </pic:pic>
              </a:graphicData>
            </a:graphic>
          </wp:inline>
        </w:drawing>
      </w:r>
    </w:p>
    <w:p w14:paraId="38B653EE" w14:textId="77777777" w:rsidR="00D651E6" w:rsidRPr="00227778" w:rsidRDefault="00D651E6" w:rsidP="00F85431">
      <w:pPr>
        <w:pStyle w:val="Caption"/>
        <w:rPr>
          <w:szCs w:val="24"/>
          <w:lang w:val="en-US"/>
        </w:rPr>
      </w:pPr>
      <w:bookmarkStart w:id="108" w:name="_Ref435538040"/>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4.1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5</w:t>
      </w:r>
      <w:r w:rsidR="005F2BDC" w:rsidRPr="00227778">
        <w:rPr>
          <w:lang w:val="en-US"/>
        </w:rPr>
        <w:fldChar w:fldCharType="end"/>
      </w:r>
      <w:bookmarkEnd w:id="108"/>
    </w:p>
    <w:p w14:paraId="47578DE2" w14:textId="77777777" w:rsidR="009E7CAC" w:rsidRPr="00227778" w:rsidRDefault="009E7CAC" w:rsidP="00D23AFF">
      <w:pPr>
        <w:spacing w:after="240" w:line="240" w:lineRule="auto"/>
        <w:jc w:val="both"/>
        <w:rPr>
          <w:szCs w:val="24"/>
        </w:rPr>
      </w:pPr>
      <w:r w:rsidRPr="00227778">
        <w:rPr>
          <w:szCs w:val="24"/>
        </w:rPr>
        <w:t>After save the information</w:t>
      </w:r>
      <w:r>
        <w:rPr>
          <w:szCs w:val="24"/>
        </w:rPr>
        <w:t xml:space="preserve"> by</w:t>
      </w:r>
      <w:r w:rsidRPr="00227778">
        <w:rPr>
          <w:szCs w:val="24"/>
        </w:rPr>
        <w:t xml:space="preserve"> click</w:t>
      </w:r>
      <w:r>
        <w:rPr>
          <w:szCs w:val="24"/>
        </w:rPr>
        <w:t>ing</w:t>
      </w:r>
      <w:r w:rsidRPr="00227778">
        <w:rPr>
          <w:szCs w:val="24"/>
        </w:rPr>
        <w:t xml:space="preserve"> </w:t>
      </w:r>
      <w:r>
        <w:rPr>
          <w:i/>
          <w:szCs w:val="24"/>
        </w:rPr>
        <w:t>“</w:t>
      </w:r>
      <w:r w:rsidRPr="00227778">
        <w:rPr>
          <w:i/>
          <w:szCs w:val="24"/>
        </w:rPr>
        <w:t>Insert</w:t>
      </w:r>
      <w:r>
        <w:rPr>
          <w:i/>
          <w:szCs w:val="24"/>
        </w:rPr>
        <w:t>”</w:t>
      </w:r>
      <w:r>
        <w:rPr>
          <w:szCs w:val="24"/>
        </w:rPr>
        <w:t>,</w:t>
      </w:r>
      <w:r w:rsidRPr="00227778">
        <w:rPr>
          <w:szCs w:val="24"/>
        </w:rPr>
        <w:t xml:space="preserve"> </w:t>
      </w:r>
      <w:r>
        <w:rPr>
          <w:szCs w:val="24"/>
        </w:rPr>
        <w:t>to discard your changes</w:t>
      </w:r>
      <w:r w:rsidRPr="00227778">
        <w:rPr>
          <w:szCs w:val="24"/>
        </w:rPr>
        <w:t xml:space="preserve"> click </w:t>
      </w:r>
      <w:r>
        <w:rPr>
          <w:szCs w:val="24"/>
        </w:rPr>
        <w:t>“</w:t>
      </w:r>
      <w:r w:rsidRPr="00227778">
        <w:rPr>
          <w:i/>
          <w:szCs w:val="24"/>
        </w:rPr>
        <w:t>Cancel</w:t>
      </w:r>
      <w:r>
        <w:rPr>
          <w:i/>
          <w:szCs w:val="24"/>
        </w:rPr>
        <w:t>”</w:t>
      </w:r>
      <w:r w:rsidRPr="00227778">
        <w:rPr>
          <w:szCs w:val="24"/>
        </w:rPr>
        <w:t>.</w:t>
      </w:r>
    </w:p>
    <w:p w14:paraId="3D658A2A" w14:textId="16C96BB8" w:rsidR="007E3C1F" w:rsidRPr="00227778" w:rsidRDefault="009E7CAC" w:rsidP="004533AA">
      <w:pPr>
        <w:spacing w:line="240" w:lineRule="auto"/>
        <w:jc w:val="both"/>
        <w:rPr>
          <w:szCs w:val="24"/>
        </w:rPr>
      </w:pPr>
      <w:r w:rsidRPr="00227778">
        <w:rPr>
          <w:szCs w:val="24"/>
        </w:rPr>
        <w:t xml:space="preserve">To edit a record click </w:t>
      </w:r>
      <w:r w:rsidRPr="00D56D5C">
        <w:rPr>
          <w:noProof/>
          <w:szCs w:val="24"/>
        </w:rPr>
        <w:drawing>
          <wp:inline distT="0" distB="0" distL="0" distR="0" wp14:anchorId="466065BF" wp14:editId="7B2C238E">
            <wp:extent cx="197485" cy="175260"/>
            <wp:effectExtent l="0" t="0" r="0" b="0"/>
            <wp:docPr id="30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00214594">
        <w:rPr>
          <w:szCs w:val="24"/>
        </w:rPr>
        <w:t xml:space="preserve"> </w:t>
      </w:r>
      <w:r w:rsidRPr="00D56D5C">
        <w:rPr>
          <w:noProof/>
          <w:szCs w:val="24"/>
        </w:rPr>
        <w:drawing>
          <wp:inline distT="0" distB="0" distL="0" distR="0" wp14:anchorId="675CF040" wp14:editId="7379B637">
            <wp:extent cx="219710" cy="182880"/>
            <wp:effectExtent l="0" t="0" r="8890" b="7620"/>
            <wp:docPr id="30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p>
    <w:p w14:paraId="7B724273" w14:textId="72CC2F9E" w:rsidR="007E3C1F" w:rsidRPr="003B44E1" w:rsidRDefault="000F0744">
      <w:pPr>
        <w:pStyle w:val="Heading3"/>
      </w:pPr>
      <w:bookmarkStart w:id="109" w:name="_Toc413859396"/>
      <w:bookmarkStart w:id="110" w:name="_Toc435268678"/>
      <w:bookmarkStart w:id="111" w:name="_Toc435269038"/>
      <w:bookmarkStart w:id="112" w:name="_Toc473554904"/>
      <w:r w:rsidRPr="003B44E1">
        <w:t>Status</w:t>
      </w:r>
      <w:bookmarkEnd w:id="109"/>
      <w:bookmarkEnd w:id="110"/>
      <w:bookmarkEnd w:id="111"/>
      <w:bookmarkEnd w:id="112"/>
    </w:p>
    <w:p w14:paraId="696C23C5" w14:textId="3C462FA9" w:rsidR="007E3C1F" w:rsidRPr="00227778" w:rsidRDefault="007E3C1F" w:rsidP="004533AA">
      <w:pPr>
        <w:spacing w:line="240" w:lineRule="auto"/>
        <w:jc w:val="both"/>
        <w:rPr>
          <w:szCs w:val="24"/>
        </w:rPr>
      </w:pPr>
      <w:r w:rsidRPr="00227778">
        <w:rPr>
          <w:szCs w:val="24"/>
        </w:rPr>
        <w:t xml:space="preserve">To add a new </w:t>
      </w:r>
      <w:r w:rsidR="00830113" w:rsidRPr="000B31B6">
        <w:rPr>
          <w:b/>
          <w:szCs w:val="24"/>
        </w:rPr>
        <w:t>Status,</w:t>
      </w:r>
      <w:r w:rsidR="009E7CAC" w:rsidRPr="00227778">
        <w:rPr>
          <w:szCs w:val="24"/>
        </w:rPr>
        <w:t xml:space="preserve"> click </w:t>
      </w:r>
      <w:r w:rsidR="009E7CAC">
        <w:rPr>
          <w:szCs w:val="24"/>
        </w:rPr>
        <w:t>“</w:t>
      </w:r>
      <w:r w:rsidR="009E7CAC" w:rsidRPr="00227778">
        <w:rPr>
          <w:i/>
          <w:szCs w:val="24"/>
        </w:rPr>
        <w:t>Add New Record</w:t>
      </w:r>
      <w:r w:rsidR="009E7CAC">
        <w:rPr>
          <w:i/>
          <w:szCs w:val="24"/>
        </w:rPr>
        <w:t>”</w:t>
      </w:r>
      <w:r w:rsidR="009E7CAC" w:rsidRPr="00227778">
        <w:rPr>
          <w:szCs w:val="24"/>
        </w:rPr>
        <w:t xml:space="preserve"> in the upper left corner of the page and fill the </w:t>
      </w:r>
      <w:r w:rsidR="000B31B6" w:rsidRPr="00227778">
        <w:rPr>
          <w:szCs w:val="24"/>
        </w:rPr>
        <w:t>following</w:t>
      </w:r>
      <w:r w:rsidR="000B31B6" w:rsidRPr="00227778" w:rsidDel="009E7CAC">
        <w:rPr>
          <w:szCs w:val="24"/>
        </w:rPr>
        <w:t xml:space="preserve"> </w:t>
      </w:r>
      <w:r w:rsidR="000B31B6" w:rsidRPr="00227778">
        <w:rPr>
          <w:szCs w:val="24"/>
        </w:rPr>
        <w:t>field</w:t>
      </w:r>
      <w:r w:rsidRPr="00227778">
        <w:rPr>
          <w:szCs w:val="24"/>
        </w:rPr>
        <w:t xml:space="preserve"> (see </w:t>
      </w:r>
      <w:r w:rsidR="00F153FE" w:rsidRPr="00227778">
        <w:rPr>
          <w:szCs w:val="24"/>
        </w:rPr>
        <w:fldChar w:fldCharType="begin"/>
      </w:r>
      <w:r w:rsidR="00F153FE" w:rsidRPr="00227778">
        <w:rPr>
          <w:szCs w:val="24"/>
        </w:rPr>
        <w:instrText xml:space="preserve"> REF _Ref435538066 \h </w:instrText>
      </w:r>
      <w:r w:rsidR="004533AA" w:rsidRPr="00227778">
        <w:rPr>
          <w:szCs w:val="24"/>
        </w:rPr>
        <w:instrText xml:space="preserve"> \* MERGEFORMAT </w:instrText>
      </w:r>
      <w:r w:rsidR="00F153FE" w:rsidRPr="00227778">
        <w:rPr>
          <w:szCs w:val="24"/>
        </w:rPr>
      </w:r>
      <w:r w:rsidR="00F153FE" w:rsidRPr="00227778">
        <w:rPr>
          <w:szCs w:val="24"/>
        </w:rPr>
        <w:fldChar w:fldCharType="separate"/>
      </w:r>
      <w:r w:rsidR="00AD0E32" w:rsidRPr="00227778">
        <w:t>Figure 4.1</w:t>
      </w:r>
      <w:r w:rsidR="00AD0E32" w:rsidRPr="00227778">
        <w:noBreakHyphen/>
        <w:t>6</w:t>
      </w:r>
      <w:r w:rsidR="00F153FE" w:rsidRPr="00227778">
        <w:rPr>
          <w:szCs w:val="24"/>
        </w:rPr>
        <w:fldChar w:fldCharType="end"/>
      </w:r>
      <w:r w:rsidRPr="00227778">
        <w:rPr>
          <w:szCs w:val="24"/>
        </w:rPr>
        <w:t>):</w:t>
      </w:r>
    </w:p>
    <w:p w14:paraId="74A52F47" w14:textId="77777777" w:rsidR="00E4277D" w:rsidRPr="00227778" w:rsidRDefault="00E4277D" w:rsidP="004533AA">
      <w:pPr>
        <w:spacing w:line="240" w:lineRule="auto"/>
        <w:jc w:val="both"/>
        <w:rPr>
          <w:szCs w:val="24"/>
        </w:rPr>
      </w:pPr>
    </w:p>
    <w:p w14:paraId="0013BA85" w14:textId="77777777" w:rsidR="007E3C1F" w:rsidRPr="00227778" w:rsidRDefault="007E3C1F" w:rsidP="00D23AFF">
      <w:pPr>
        <w:pStyle w:val="ListParagraph"/>
        <w:numPr>
          <w:ilvl w:val="0"/>
          <w:numId w:val="22"/>
        </w:numPr>
        <w:spacing w:after="240"/>
        <w:ind w:left="567" w:hanging="283"/>
        <w:jc w:val="both"/>
      </w:pPr>
      <w:r w:rsidRPr="00227778">
        <w:rPr>
          <w:b/>
          <w:szCs w:val="24"/>
        </w:rPr>
        <w:t>Status</w:t>
      </w:r>
      <w:r w:rsidR="00E4277D" w:rsidRPr="00227778">
        <w:rPr>
          <w:szCs w:val="24"/>
        </w:rPr>
        <w:t>.</w:t>
      </w:r>
    </w:p>
    <w:p w14:paraId="0FE74062" w14:textId="77777777" w:rsidR="007E3C1F" w:rsidRPr="00227778" w:rsidRDefault="007E3C1F" w:rsidP="00412428">
      <w:r w:rsidRPr="00227778">
        <w:rPr>
          <w:noProof/>
        </w:rPr>
        <w:lastRenderedPageBreak/>
        <w:drawing>
          <wp:inline distT="0" distB="0" distL="0" distR="0" wp14:anchorId="5D74EE87" wp14:editId="69EF9CA3">
            <wp:extent cx="5939790" cy="3035935"/>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9790" cy="3035935"/>
                    </a:xfrm>
                    <a:prstGeom prst="rect">
                      <a:avLst/>
                    </a:prstGeom>
                    <a:noFill/>
                    <a:ln>
                      <a:noFill/>
                    </a:ln>
                  </pic:spPr>
                </pic:pic>
              </a:graphicData>
            </a:graphic>
          </wp:inline>
        </w:drawing>
      </w:r>
    </w:p>
    <w:p w14:paraId="359DAEB2" w14:textId="77777777" w:rsidR="00D651E6" w:rsidRPr="00227778" w:rsidRDefault="00D651E6" w:rsidP="00F85431">
      <w:pPr>
        <w:pStyle w:val="Caption"/>
        <w:rPr>
          <w:szCs w:val="24"/>
          <w:lang w:val="en-US"/>
        </w:rPr>
      </w:pPr>
      <w:bookmarkStart w:id="113" w:name="_Ref435538066"/>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4.1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6</w:t>
      </w:r>
      <w:r w:rsidR="005F2BDC" w:rsidRPr="00227778">
        <w:rPr>
          <w:lang w:val="en-US"/>
        </w:rPr>
        <w:fldChar w:fldCharType="end"/>
      </w:r>
      <w:bookmarkEnd w:id="113"/>
    </w:p>
    <w:p w14:paraId="3617BC16" w14:textId="77777777" w:rsidR="009E7CAC" w:rsidRPr="00227778" w:rsidRDefault="009E7CAC" w:rsidP="00D23AFF">
      <w:pPr>
        <w:spacing w:after="240" w:line="240" w:lineRule="auto"/>
        <w:jc w:val="both"/>
        <w:rPr>
          <w:szCs w:val="24"/>
        </w:rPr>
      </w:pPr>
      <w:r w:rsidRPr="00227778">
        <w:rPr>
          <w:szCs w:val="24"/>
        </w:rPr>
        <w:t>After save the information</w:t>
      </w:r>
      <w:r>
        <w:rPr>
          <w:szCs w:val="24"/>
        </w:rPr>
        <w:t xml:space="preserve"> by</w:t>
      </w:r>
      <w:r w:rsidRPr="00227778">
        <w:rPr>
          <w:szCs w:val="24"/>
        </w:rPr>
        <w:t xml:space="preserve"> click</w:t>
      </w:r>
      <w:r>
        <w:rPr>
          <w:szCs w:val="24"/>
        </w:rPr>
        <w:t>ing</w:t>
      </w:r>
      <w:r w:rsidRPr="00227778">
        <w:rPr>
          <w:szCs w:val="24"/>
        </w:rPr>
        <w:t xml:space="preserve"> </w:t>
      </w:r>
      <w:r>
        <w:rPr>
          <w:i/>
          <w:szCs w:val="24"/>
        </w:rPr>
        <w:t>“</w:t>
      </w:r>
      <w:r w:rsidRPr="00227778">
        <w:rPr>
          <w:i/>
          <w:szCs w:val="24"/>
        </w:rPr>
        <w:t>Insert</w:t>
      </w:r>
      <w:r>
        <w:rPr>
          <w:i/>
          <w:szCs w:val="24"/>
        </w:rPr>
        <w:t>”</w:t>
      </w:r>
      <w:r>
        <w:rPr>
          <w:szCs w:val="24"/>
        </w:rPr>
        <w:t>,</w:t>
      </w:r>
      <w:r w:rsidRPr="00227778">
        <w:rPr>
          <w:szCs w:val="24"/>
        </w:rPr>
        <w:t xml:space="preserve"> </w:t>
      </w:r>
      <w:r>
        <w:rPr>
          <w:szCs w:val="24"/>
        </w:rPr>
        <w:t>to discard your changes</w:t>
      </w:r>
      <w:r w:rsidRPr="00227778">
        <w:rPr>
          <w:szCs w:val="24"/>
        </w:rPr>
        <w:t xml:space="preserve"> click </w:t>
      </w:r>
      <w:r>
        <w:rPr>
          <w:szCs w:val="24"/>
        </w:rPr>
        <w:t>“</w:t>
      </w:r>
      <w:r w:rsidRPr="00227778">
        <w:rPr>
          <w:i/>
          <w:szCs w:val="24"/>
        </w:rPr>
        <w:t>Cancel</w:t>
      </w:r>
      <w:r>
        <w:rPr>
          <w:i/>
          <w:szCs w:val="24"/>
        </w:rPr>
        <w:t>”</w:t>
      </w:r>
      <w:r w:rsidRPr="00227778">
        <w:rPr>
          <w:szCs w:val="24"/>
        </w:rPr>
        <w:t>.</w:t>
      </w:r>
    </w:p>
    <w:p w14:paraId="2699590B" w14:textId="5E14C994" w:rsidR="007E3C1F" w:rsidRPr="00227778" w:rsidRDefault="009E7CAC" w:rsidP="004533AA">
      <w:pPr>
        <w:spacing w:line="240" w:lineRule="auto"/>
        <w:jc w:val="both"/>
        <w:rPr>
          <w:szCs w:val="24"/>
        </w:rPr>
      </w:pPr>
      <w:r w:rsidRPr="00227778">
        <w:rPr>
          <w:szCs w:val="24"/>
        </w:rPr>
        <w:t xml:space="preserve">To edit a record click </w:t>
      </w:r>
      <w:r w:rsidRPr="00D56D5C">
        <w:rPr>
          <w:noProof/>
          <w:szCs w:val="24"/>
        </w:rPr>
        <w:drawing>
          <wp:inline distT="0" distB="0" distL="0" distR="0" wp14:anchorId="19557A47" wp14:editId="7F40A4C5">
            <wp:extent cx="197485" cy="175260"/>
            <wp:effectExtent l="0" t="0" r="0" b="0"/>
            <wp:docPr id="30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6DFE157F" wp14:editId="478B93C2">
            <wp:extent cx="219710" cy="182880"/>
            <wp:effectExtent l="0" t="0" r="8890" b="7620"/>
            <wp:docPr id="30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p>
    <w:p w14:paraId="63F9C519" w14:textId="51A10A3E" w:rsidR="007E3C1F" w:rsidRPr="00227778" w:rsidRDefault="000B31B6">
      <w:pPr>
        <w:pStyle w:val="Heading2"/>
      </w:pPr>
      <w:bookmarkStart w:id="114" w:name="_Toc435268679"/>
      <w:bookmarkStart w:id="115" w:name="_Toc435269039"/>
      <w:bookmarkStart w:id="116" w:name="_Toc413859397"/>
      <w:bookmarkStart w:id="117" w:name="_Toc473554905"/>
      <w:r w:rsidRPr="00227778">
        <w:t>LICENSEE</w:t>
      </w:r>
      <w:r>
        <w:t xml:space="preserve"> - </w:t>
      </w:r>
      <w:r w:rsidRPr="00227778">
        <w:t>BRIEF TABLE</w:t>
      </w:r>
      <w:bookmarkEnd w:id="114"/>
      <w:bookmarkEnd w:id="115"/>
      <w:bookmarkEnd w:id="117"/>
      <w:r w:rsidRPr="00227778">
        <w:t xml:space="preserve"> </w:t>
      </w:r>
      <w:bookmarkEnd w:id="116"/>
    </w:p>
    <w:p w14:paraId="000B4294" w14:textId="27477D84" w:rsidR="007E3C1F" w:rsidRPr="00227778" w:rsidRDefault="007E3C1F" w:rsidP="004533AA">
      <w:pPr>
        <w:spacing w:line="240" w:lineRule="auto"/>
        <w:jc w:val="both"/>
      </w:pPr>
      <w:r w:rsidRPr="00227778">
        <w:t xml:space="preserve">The information about licensees is displayed on the home page of the </w:t>
      </w:r>
      <w:r w:rsidRPr="00D23AFF">
        <w:rPr>
          <w:b/>
          <w:color w:val="385623" w:themeColor="accent6" w:themeShade="80"/>
        </w:rPr>
        <w:t>LICENSEE</w:t>
      </w:r>
      <w:r w:rsidRPr="00227778">
        <w:t xml:space="preserve"> module. The process of editing and deleting information about licensees is described in detail</w:t>
      </w:r>
      <w:r w:rsidR="00AB0E7A">
        <w:t>s</w:t>
      </w:r>
      <w:r w:rsidRPr="00227778">
        <w:t xml:space="preserve"> below. Licensees in the </w:t>
      </w:r>
      <w:r w:rsidRPr="00D23AFF">
        <w:rPr>
          <w:b/>
          <w:color w:val="385623" w:themeColor="accent6" w:themeShade="80"/>
        </w:rPr>
        <w:t>LICENSEE</w:t>
      </w:r>
      <w:r w:rsidRPr="00227778">
        <w:t xml:space="preserve"> module are characterized by certain parameters</w:t>
      </w:r>
      <w:r w:rsidR="003F03AF" w:rsidRPr="00227778">
        <w:t>.</w:t>
      </w:r>
    </w:p>
    <w:p w14:paraId="4B05C9DC" w14:textId="5F4B9009" w:rsidR="007E3C1F" w:rsidRPr="00227778" w:rsidRDefault="00982C40">
      <w:pPr>
        <w:pStyle w:val="Heading2"/>
      </w:pPr>
      <w:bookmarkStart w:id="118" w:name="_Toc413859398"/>
      <w:bookmarkStart w:id="119" w:name="_Toc435268680"/>
      <w:bookmarkStart w:id="120" w:name="_Toc435269040"/>
      <w:bookmarkStart w:id="121" w:name="_Toc473554906"/>
      <w:r w:rsidRPr="00227778">
        <w:t xml:space="preserve">ADDING, EDITING AND DELETING </w:t>
      </w:r>
      <w:r>
        <w:t xml:space="preserve">OF </w:t>
      </w:r>
      <w:r w:rsidRPr="00227778">
        <w:t>BASIC DATA</w:t>
      </w:r>
      <w:bookmarkEnd w:id="118"/>
      <w:bookmarkEnd w:id="119"/>
      <w:bookmarkEnd w:id="120"/>
      <w:bookmarkEnd w:id="121"/>
      <w:r w:rsidR="007E3C1F" w:rsidRPr="00227778">
        <w:t xml:space="preserve"> </w:t>
      </w:r>
    </w:p>
    <w:p w14:paraId="381DC933" w14:textId="0F211683" w:rsidR="007E3C1F" w:rsidRPr="00227778" w:rsidRDefault="007E3C1F" w:rsidP="004533AA">
      <w:pPr>
        <w:spacing w:line="240" w:lineRule="auto"/>
        <w:jc w:val="both"/>
        <w:rPr>
          <w:szCs w:val="24"/>
        </w:rPr>
      </w:pPr>
      <w:r w:rsidRPr="00227778">
        <w:rPr>
          <w:szCs w:val="24"/>
        </w:rPr>
        <w:t xml:space="preserve">To add a new </w:t>
      </w:r>
      <w:r w:rsidR="009C05C0" w:rsidRPr="00D23AFF">
        <w:rPr>
          <w:b/>
          <w:szCs w:val="24"/>
        </w:rPr>
        <w:t>Licensee</w:t>
      </w:r>
      <w:r w:rsidR="009C05C0" w:rsidRPr="00227778">
        <w:rPr>
          <w:szCs w:val="24"/>
        </w:rPr>
        <w:t xml:space="preserve"> </w:t>
      </w:r>
      <w:r w:rsidRPr="00227778">
        <w:rPr>
          <w:szCs w:val="24"/>
        </w:rPr>
        <w:t xml:space="preserve">in the </w:t>
      </w:r>
      <w:r w:rsidR="00973B11" w:rsidRPr="00227778">
        <w:rPr>
          <w:szCs w:val="24"/>
        </w:rPr>
        <w:t>List,</w:t>
      </w:r>
      <w:r w:rsidRPr="00227778">
        <w:rPr>
          <w:szCs w:val="24"/>
        </w:rPr>
        <w:t xml:space="preserve"> </w:t>
      </w:r>
      <w:r w:rsidR="009C05C0" w:rsidRPr="00227778">
        <w:rPr>
          <w:szCs w:val="24"/>
        </w:rPr>
        <w:t xml:space="preserve">click </w:t>
      </w:r>
      <w:r w:rsidR="009C05C0">
        <w:rPr>
          <w:szCs w:val="24"/>
        </w:rPr>
        <w:t>“</w:t>
      </w:r>
      <w:r w:rsidR="009C05C0" w:rsidRPr="00227778">
        <w:rPr>
          <w:i/>
          <w:szCs w:val="24"/>
        </w:rPr>
        <w:t>Add New Record</w:t>
      </w:r>
      <w:r w:rsidR="009C05C0">
        <w:rPr>
          <w:i/>
          <w:szCs w:val="24"/>
        </w:rPr>
        <w:t>”</w:t>
      </w:r>
      <w:r w:rsidR="009C05C0" w:rsidRPr="00227778">
        <w:rPr>
          <w:szCs w:val="24"/>
        </w:rPr>
        <w:t xml:space="preserve"> and fill the following</w:t>
      </w:r>
      <w:r w:rsidRPr="00227778">
        <w:rPr>
          <w:szCs w:val="24"/>
        </w:rPr>
        <w:t xml:space="preserve"> </w:t>
      </w:r>
      <w:r w:rsidR="002002BF" w:rsidRPr="00227778">
        <w:rPr>
          <w:szCs w:val="24"/>
        </w:rPr>
        <w:t>fields</w:t>
      </w:r>
      <w:r w:rsidRPr="00227778">
        <w:rPr>
          <w:szCs w:val="24"/>
        </w:rPr>
        <w:t xml:space="preserve"> (see </w:t>
      </w:r>
      <w:r w:rsidR="00F153FE" w:rsidRPr="00227778">
        <w:rPr>
          <w:szCs w:val="24"/>
        </w:rPr>
        <w:fldChar w:fldCharType="begin"/>
      </w:r>
      <w:r w:rsidR="00F153FE" w:rsidRPr="00227778">
        <w:rPr>
          <w:szCs w:val="24"/>
        </w:rPr>
        <w:instrText xml:space="preserve"> REF _Ref435538085 \h </w:instrText>
      </w:r>
      <w:r w:rsidR="004533AA" w:rsidRPr="00227778">
        <w:rPr>
          <w:szCs w:val="24"/>
        </w:rPr>
        <w:instrText xml:space="preserve"> \* MERGEFORMAT </w:instrText>
      </w:r>
      <w:r w:rsidR="00F153FE" w:rsidRPr="00227778">
        <w:rPr>
          <w:szCs w:val="24"/>
        </w:rPr>
      </w:r>
      <w:r w:rsidR="00F153FE" w:rsidRPr="00227778">
        <w:rPr>
          <w:szCs w:val="24"/>
        </w:rPr>
        <w:fldChar w:fldCharType="separate"/>
      </w:r>
      <w:r w:rsidR="00AD0E32" w:rsidRPr="00227778">
        <w:t>Figure 4.3</w:t>
      </w:r>
      <w:r w:rsidR="00AD0E32" w:rsidRPr="00227778">
        <w:noBreakHyphen/>
        <w:t>1</w:t>
      </w:r>
      <w:r w:rsidR="00F153FE" w:rsidRPr="00227778">
        <w:rPr>
          <w:szCs w:val="24"/>
        </w:rPr>
        <w:fldChar w:fldCharType="end"/>
      </w:r>
      <w:r w:rsidRPr="00227778">
        <w:rPr>
          <w:szCs w:val="24"/>
        </w:rPr>
        <w:t>):</w:t>
      </w:r>
    </w:p>
    <w:p w14:paraId="69BC8D8E" w14:textId="77777777" w:rsidR="004533AA" w:rsidRPr="00227778" w:rsidRDefault="004533AA" w:rsidP="00E4277D">
      <w:pPr>
        <w:pStyle w:val="ListParagraph"/>
        <w:spacing w:after="200" w:line="240" w:lineRule="auto"/>
        <w:ind w:left="567"/>
        <w:jc w:val="both"/>
        <w:rPr>
          <w:b/>
          <w:szCs w:val="24"/>
        </w:rPr>
      </w:pPr>
    </w:p>
    <w:p w14:paraId="018F6D3C" w14:textId="77777777" w:rsidR="007E3C1F" w:rsidRPr="00227778" w:rsidRDefault="007E3C1F" w:rsidP="00E4277D">
      <w:pPr>
        <w:pStyle w:val="ListParagraph"/>
        <w:numPr>
          <w:ilvl w:val="0"/>
          <w:numId w:val="23"/>
        </w:numPr>
        <w:spacing w:after="200" w:line="240" w:lineRule="auto"/>
        <w:ind w:left="567" w:hanging="283"/>
        <w:jc w:val="both"/>
        <w:rPr>
          <w:b/>
          <w:szCs w:val="24"/>
        </w:rPr>
      </w:pPr>
      <w:r w:rsidRPr="00227778">
        <w:rPr>
          <w:b/>
          <w:szCs w:val="24"/>
        </w:rPr>
        <w:t>Reg. No</w:t>
      </w:r>
      <w:r w:rsidR="00E4277D" w:rsidRPr="00227778">
        <w:rPr>
          <w:szCs w:val="24"/>
        </w:rPr>
        <w:t>;</w:t>
      </w:r>
      <w:r w:rsidRPr="00227778">
        <w:rPr>
          <w:b/>
          <w:szCs w:val="24"/>
        </w:rPr>
        <w:t xml:space="preserve"> </w:t>
      </w:r>
    </w:p>
    <w:p w14:paraId="765E58CE" w14:textId="77777777" w:rsidR="007E3C1F" w:rsidRPr="00227778" w:rsidRDefault="007E3C1F" w:rsidP="00E4277D">
      <w:pPr>
        <w:pStyle w:val="ListParagraph"/>
        <w:numPr>
          <w:ilvl w:val="0"/>
          <w:numId w:val="23"/>
        </w:numPr>
        <w:spacing w:after="200" w:line="240" w:lineRule="auto"/>
        <w:ind w:left="567" w:hanging="283"/>
        <w:jc w:val="both"/>
        <w:rPr>
          <w:b/>
          <w:szCs w:val="24"/>
        </w:rPr>
      </w:pPr>
      <w:r w:rsidRPr="00227778">
        <w:rPr>
          <w:b/>
          <w:szCs w:val="24"/>
        </w:rPr>
        <w:t>Licensee Name</w:t>
      </w:r>
      <w:r w:rsidR="00E4277D" w:rsidRPr="00227778">
        <w:rPr>
          <w:szCs w:val="24"/>
        </w:rPr>
        <w:t>;</w:t>
      </w:r>
    </w:p>
    <w:p w14:paraId="1C81D804" w14:textId="77777777" w:rsidR="007E3C1F" w:rsidRDefault="007E3C1F" w:rsidP="00E4277D">
      <w:pPr>
        <w:pStyle w:val="ListParagraph"/>
        <w:numPr>
          <w:ilvl w:val="0"/>
          <w:numId w:val="23"/>
        </w:numPr>
        <w:spacing w:after="200" w:line="240" w:lineRule="auto"/>
        <w:ind w:left="567" w:hanging="283"/>
        <w:jc w:val="both"/>
        <w:rPr>
          <w:szCs w:val="24"/>
        </w:rPr>
      </w:pPr>
      <w:r w:rsidRPr="00227778">
        <w:rPr>
          <w:b/>
          <w:szCs w:val="24"/>
        </w:rPr>
        <w:t>Physical Person (no/yes)</w:t>
      </w:r>
      <w:r w:rsidR="00E4277D" w:rsidRPr="00227778">
        <w:rPr>
          <w:szCs w:val="24"/>
        </w:rPr>
        <w:t>;</w:t>
      </w:r>
    </w:p>
    <w:p w14:paraId="605B719D" w14:textId="3D48C979" w:rsidR="0060280E" w:rsidRPr="00D23AFF" w:rsidRDefault="0060280E" w:rsidP="00E4277D">
      <w:pPr>
        <w:pStyle w:val="ListParagraph"/>
        <w:numPr>
          <w:ilvl w:val="0"/>
          <w:numId w:val="23"/>
        </w:numPr>
        <w:spacing w:after="200" w:line="240" w:lineRule="auto"/>
        <w:ind w:left="567" w:hanging="283"/>
        <w:jc w:val="both"/>
        <w:rPr>
          <w:szCs w:val="24"/>
        </w:rPr>
      </w:pPr>
      <w:r>
        <w:rPr>
          <w:b/>
          <w:szCs w:val="24"/>
        </w:rPr>
        <w:t>Latitude (</w:t>
      </w:r>
      <w:r>
        <w:rPr>
          <w:rFonts w:cstheme="minorHAnsi"/>
          <w:b/>
          <w:szCs w:val="24"/>
        </w:rPr>
        <w:t>ϕ</w:t>
      </w:r>
      <w:r>
        <w:rPr>
          <w:b/>
          <w:szCs w:val="24"/>
        </w:rPr>
        <w:t>);</w:t>
      </w:r>
    </w:p>
    <w:p w14:paraId="2CEDE3CC" w14:textId="0AD5FD69" w:rsidR="0060280E" w:rsidRPr="00227778" w:rsidRDefault="0060280E" w:rsidP="00E4277D">
      <w:pPr>
        <w:pStyle w:val="ListParagraph"/>
        <w:numPr>
          <w:ilvl w:val="0"/>
          <w:numId w:val="23"/>
        </w:numPr>
        <w:spacing w:after="200" w:line="240" w:lineRule="auto"/>
        <w:ind w:left="567" w:hanging="283"/>
        <w:jc w:val="both"/>
        <w:rPr>
          <w:szCs w:val="24"/>
        </w:rPr>
      </w:pPr>
      <w:r>
        <w:rPr>
          <w:b/>
          <w:szCs w:val="24"/>
        </w:rPr>
        <w:t>Longitude (</w:t>
      </w:r>
      <w:r>
        <w:rPr>
          <w:rFonts w:cstheme="minorHAnsi"/>
          <w:b/>
          <w:szCs w:val="24"/>
        </w:rPr>
        <w:t>λ</w:t>
      </w:r>
      <w:r>
        <w:rPr>
          <w:b/>
          <w:szCs w:val="24"/>
        </w:rPr>
        <w:t>);</w:t>
      </w:r>
    </w:p>
    <w:p w14:paraId="3C48D62A" w14:textId="77777777" w:rsidR="007E3C1F" w:rsidRPr="00227778" w:rsidRDefault="007E3C1F" w:rsidP="00E4277D">
      <w:pPr>
        <w:pStyle w:val="ListParagraph"/>
        <w:numPr>
          <w:ilvl w:val="0"/>
          <w:numId w:val="23"/>
        </w:numPr>
        <w:spacing w:after="200" w:line="240" w:lineRule="auto"/>
        <w:ind w:left="567" w:hanging="283"/>
        <w:jc w:val="both"/>
        <w:rPr>
          <w:szCs w:val="24"/>
        </w:rPr>
      </w:pPr>
      <w:r w:rsidRPr="00227778">
        <w:rPr>
          <w:b/>
          <w:szCs w:val="24"/>
        </w:rPr>
        <w:t>Comments</w:t>
      </w:r>
      <w:r w:rsidRPr="00227778">
        <w:rPr>
          <w:szCs w:val="24"/>
        </w:rPr>
        <w:t xml:space="preserve">. </w:t>
      </w:r>
    </w:p>
    <w:p w14:paraId="514CD263" w14:textId="70E19F34" w:rsidR="007E3C1F" w:rsidRPr="00227778" w:rsidRDefault="0060280E" w:rsidP="00412428">
      <w:r w:rsidRPr="0060280E">
        <w:rPr>
          <w:noProof/>
        </w:rPr>
        <w:lastRenderedPageBreak/>
        <w:t xml:space="preserve"> </w:t>
      </w:r>
      <w:r>
        <w:rPr>
          <w:noProof/>
        </w:rPr>
        <w:drawing>
          <wp:inline distT="0" distB="0" distL="0" distR="0" wp14:anchorId="6131A8AB" wp14:editId="7BCA9C62">
            <wp:extent cx="5857875" cy="3290747"/>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3192" t="8024" r="23887" b="39126"/>
                    <a:stretch/>
                  </pic:blipFill>
                  <pic:spPr bwMode="auto">
                    <a:xfrm>
                      <a:off x="0" y="0"/>
                      <a:ext cx="5862457" cy="3293321"/>
                    </a:xfrm>
                    <a:prstGeom prst="rect">
                      <a:avLst/>
                    </a:prstGeom>
                    <a:ln>
                      <a:noFill/>
                    </a:ln>
                    <a:extLst>
                      <a:ext uri="{53640926-AAD7-44D8-BBD7-CCE9431645EC}">
                        <a14:shadowObscured xmlns:a14="http://schemas.microsoft.com/office/drawing/2010/main"/>
                      </a:ext>
                    </a:extLst>
                  </pic:spPr>
                </pic:pic>
              </a:graphicData>
            </a:graphic>
          </wp:inline>
        </w:drawing>
      </w:r>
    </w:p>
    <w:p w14:paraId="0B300499" w14:textId="77777777" w:rsidR="00D651E6" w:rsidRPr="00227778" w:rsidRDefault="00D651E6" w:rsidP="00F85431">
      <w:pPr>
        <w:pStyle w:val="Caption"/>
        <w:rPr>
          <w:szCs w:val="24"/>
          <w:lang w:val="en-US"/>
        </w:rPr>
      </w:pPr>
      <w:bookmarkStart w:id="122" w:name="_Ref435538085"/>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4.3</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122"/>
    </w:p>
    <w:p w14:paraId="4C2D12E2" w14:textId="5BB946EE" w:rsidR="007E3C1F" w:rsidRPr="00227778" w:rsidRDefault="007E3C1F" w:rsidP="00D23AFF">
      <w:pPr>
        <w:spacing w:after="240" w:line="240" w:lineRule="auto"/>
        <w:jc w:val="both"/>
        <w:rPr>
          <w:color w:val="FF0000"/>
          <w:szCs w:val="24"/>
        </w:rPr>
      </w:pPr>
      <w:r w:rsidRPr="00227778">
        <w:rPr>
          <w:szCs w:val="24"/>
        </w:rPr>
        <w:t>Then</w:t>
      </w:r>
      <w:r w:rsidR="00016756">
        <w:rPr>
          <w:szCs w:val="24"/>
        </w:rPr>
        <w:t xml:space="preserve"> to save the added information</w:t>
      </w:r>
      <w:r w:rsidRPr="00227778">
        <w:rPr>
          <w:szCs w:val="24"/>
        </w:rPr>
        <w:t xml:space="preserve"> click </w:t>
      </w:r>
      <w:r w:rsidR="00016756">
        <w:rPr>
          <w:szCs w:val="24"/>
        </w:rPr>
        <w:t>“</w:t>
      </w:r>
      <w:r w:rsidR="00344645" w:rsidRPr="00227778">
        <w:rPr>
          <w:i/>
          <w:szCs w:val="24"/>
        </w:rPr>
        <w:t>Update Licensee</w:t>
      </w:r>
      <w:r w:rsidR="00016756">
        <w:rPr>
          <w:i/>
          <w:szCs w:val="24"/>
        </w:rPr>
        <w:t>”</w:t>
      </w:r>
      <w:r w:rsidRPr="00227778">
        <w:rPr>
          <w:szCs w:val="24"/>
        </w:rPr>
        <w:t xml:space="preserve">. The next step is </w:t>
      </w:r>
      <w:r w:rsidR="00016756">
        <w:rPr>
          <w:szCs w:val="24"/>
        </w:rPr>
        <w:t xml:space="preserve">about </w:t>
      </w:r>
      <w:r w:rsidRPr="00227778">
        <w:rPr>
          <w:szCs w:val="24"/>
        </w:rPr>
        <w:t xml:space="preserve">to fill the </w:t>
      </w:r>
      <w:r w:rsidR="009C05C0">
        <w:rPr>
          <w:szCs w:val="24"/>
        </w:rPr>
        <w:t>“</w:t>
      </w:r>
      <w:r w:rsidRPr="00227778">
        <w:rPr>
          <w:i/>
          <w:szCs w:val="24"/>
        </w:rPr>
        <w:t>Practice</w:t>
      </w:r>
      <w:r w:rsidR="009C05C0">
        <w:rPr>
          <w:i/>
          <w:szCs w:val="24"/>
        </w:rPr>
        <w:t>”</w:t>
      </w:r>
      <w:r w:rsidRPr="00227778">
        <w:rPr>
          <w:szCs w:val="24"/>
        </w:rPr>
        <w:t xml:space="preserve"> section.</w:t>
      </w:r>
    </w:p>
    <w:p w14:paraId="783A55DE" w14:textId="448B381F" w:rsidR="007E3C1F" w:rsidRPr="00227778" w:rsidRDefault="007E3C1F" w:rsidP="002B235B">
      <w:pPr>
        <w:spacing w:line="240" w:lineRule="auto"/>
        <w:jc w:val="both"/>
        <w:rPr>
          <w:szCs w:val="24"/>
        </w:rPr>
      </w:pPr>
      <w:r w:rsidRPr="00227778">
        <w:rPr>
          <w:szCs w:val="24"/>
        </w:rPr>
        <w:t>The</w:t>
      </w:r>
      <w:r w:rsidRPr="00227778">
        <w:rPr>
          <w:i/>
          <w:szCs w:val="24"/>
        </w:rPr>
        <w:t xml:space="preserve"> </w:t>
      </w:r>
      <w:r w:rsidR="009C05C0">
        <w:rPr>
          <w:i/>
          <w:szCs w:val="24"/>
        </w:rPr>
        <w:t>“</w:t>
      </w:r>
      <w:r w:rsidRPr="00227778">
        <w:rPr>
          <w:i/>
          <w:szCs w:val="24"/>
        </w:rPr>
        <w:t>Practice</w:t>
      </w:r>
      <w:r w:rsidR="009C05C0">
        <w:rPr>
          <w:i/>
          <w:szCs w:val="24"/>
        </w:rPr>
        <w:t>”</w:t>
      </w:r>
      <w:r w:rsidRPr="00227778">
        <w:rPr>
          <w:szCs w:val="24"/>
        </w:rPr>
        <w:t xml:space="preserve"> section is activated immediately after information about the licensee is </w:t>
      </w:r>
      <w:r w:rsidR="009C05C0">
        <w:rPr>
          <w:szCs w:val="24"/>
        </w:rPr>
        <w:t>add</w:t>
      </w:r>
      <w:r w:rsidR="009C05C0" w:rsidRPr="00227778">
        <w:rPr>
          <w:szCs w:val="24"/>
        </w:rPr>
        <w:t xml:space="preserve">ed </w:t>
      </w:r>
      <w:r w:rsidRPr="00227778">
        <w:rPr>
          <w:szCs w:val="24"/>
        </w:rPr>
        <w:t xml:space="preserve">and saved (click </w:t>
      </w:r>
      <w:r w:rsidR="00016756">
        <w:rPr>
          <w:szCs w:val="24"/>
        </w:rPr>
        <w:t>“</w:t>
      </w:r>
      <w:r w:rsidR="00344645" w:rsidRPr="00227778">
        <w:rPr>
          <w:i/>
          <w:szCs w:val="24"/>
        </w:rPr>
        <w:t>Add Practice</w:t>
      </w:r>
      <w:r w:rsidR="00016756">
        <w:rPr>
          <w:szCs w:val="24"/>
        </w:rPr>
        <w:t>” button</w:t>
      </w:r>
      <w:r w:rsidRPr="00227778">
        <w:rPr>
          <w:szCs w:val="24"/>
        </w:rPr>
        <w:t xml:space="preserve">). To add a </w:t>
      </w:r>
      <w:r w:rsidR="001774C8" w:rsidRPr="00227778">
        <w:rPr>
          <w:szCs w:val="24"/>
        </w:rPr>
        <w:t>new</w:t>
      </w:r>
      <w:r w:rsidRPr="00227778">
        <w:rPr>
          <w:szCs w:val="24"/>
        </w:rPr>
        <w:t xml:space="preserve"> </w:t>
      </w:r>
      <w:r w:rsidR="009C05C0" w:rsidRPr="00982C40">
        <w:rPr>
          <w:b/>
          <w:szCs w:val="24"/>
        </w:rPr>
        <w:t>Practice</w:t>
      </w:r>
      <w:r w:rsidR="009C05C0" w:rsidRPr="00227778">
        <w:rPr>
          <w:szCs w:val="24"/>
        </w:rPr>
        <w:t xml:space="preserve"> </w:t>
      </w:r>
      <w:r w:rsidR="001774C8" w:rsidRPr="00227778">
        <w:rPr>
          <w:szCs w:val="24"/>
        </w:rPr>
        <w:t xml:space="preserve">fill the following </w:t>
      </w:r>
      <w:r w:rsidR="00227778">
        <w:rPr>
          <w:szCs w:val="24"/>
        </w:rPr>
        <w:t>field</w:t>
      </w:r>
      <w:r w:rsidR="001774C8" w:rsidRPr="00227778">
        <w:rPr>
          <w:szCs w:val="24"/>
        </w:rPr>
        <w:t>s:</w:t>
      </w:r>
    </w:p>
    <w:p w14:paraId="70FD29D2" w14:textId="77777777" w:rsidR="001F02A8" w:rsidRPr="00227778" w:rsidRDefault="001F02A8" w:rsidP="002B235B">
      <w:pPr>
        <w:spacing w:line="240" w:lineRule="auto"/>
        <w:jc w:val="both"/>
        <w:rPr>
          <w:szCs w:val="24"/>
        </w:rPr>
      </w:pPr>
    </w:p>
    <w:p w14:paraId="3B3A4703" w14:textId="77777777" w:rsidR="007E3C1F" w:rsidRPr="00227778" w:rsidRDefault="007E3C1F" w:rsidP="00E4277D">
      <w:pPr>
        <w:pStyle w:val="ListParagraph"/>
        <w:numPr>
          <w:ilvl w:val="0"/>
          <w:numId w:val="24"/>
        </w:numPr>
        <w:spacing w:after="200" w:line="240" w:lineRule="auto"/>
        <w:ind w:left="567" w:hanging="283"/>
        <w:jc w:val="both"/>
        <w:rPr>
          <w:b/>
          <w:szCs w:val="24"/>
        </w:rPr>
      </w:pPr>
      <w:r w:rsidRPr="00227778">
        <w:rPr>
          <w:b/>
          <w:szCs w:val="24"/>
        </w:rPr>
        <w:t>Practice Category</w:t>
      </w:r>
      <w:r w:rsidR="00E4277D" w:rsidRPr="00227778">
        <w:rPr>
          <w:b/>
          <w:szCs w:val="24"/>
        </w:rPr>
        <w:t>;</w:t>
      </w:r>
    </w:p>
    <w:p w14:paraId="45C32351" w14:textId="77777777" w:rsidR="007E3C1F" w:rsidRPr="00227778" w:rsidRDefault="00E4277D" w:rsidP="00E4277D">
      <w:pPr>
        <w:pStyle w:val="ListParagraph"/>
        <w:numPr>
          <w:ilvl w:val="0"/>
          <w:numId w:val="24"/>
        </w:numPr>
        <w:spacing w:after="200" w:line="240" w:lineRule="auto"/>
        <w:ind w:left="567" w:hanging="283"/>
        <w:jc w:val="both"/>
        <w:rPr>
          <w:b/>
          <w:szCs w:val="24"/>
        </w:rPr>
      </w:pPr>
      <w:r w:rsidRPr="00227778">
        <w:rPr>
          <w:b/>
          <w:szCs w:val="24"/>
        </w:rPr>
        <w:t>Practice;</w:t>
      </w:r>
    </w:p>
    <w:p w14:paraId="6A2EC379" w14:textId="77777777" w:rsidR="007E3C1F" w:rsidRPr="00227778" w:rsidRDefault="007E3C1F" w:rsidP="00E4277D">
      <w:pPr>
        <w:pStyle w:val="ListParagraph"/>
        <w:numPr>
          <w:ilvl w:val="0"/>
          <w:numId w:val="24"/>
        </w:numPr>
        <w:spacing w:after="200" w:line="240" w:lineRule="auto"/>
        <w:ind w:left="567" w:hanging="283"/>
        <w:jc w:val="both"/>
        <w:rPr>
          <w:b/>
          <w:szCs w:val="24"/>
        </w:rPr>
      </w:pPr>
      <w:r w:rsidRPr="00227778">
        <w:rPr>
          <w:b/>
          <w:szCs w:val="24"/>
        </w:rPr>
        <w:t>Practice Comments</w:t>
      </w:r>
      <w:r w:rsidR="001774C8" w:rsidRPr="00227778">
        <w:rPr>
          <w:b/>
          <w:szCs w:val="24"/>
        </w:rPr>
        <w:t>.</w:t>
      </w:r>
    </w:p>
    <w:p w14:paraId="1F0DEC20" w14:textId="734E2C98" w:rsidR="007E3C1F" w:rsidRPr="00227778" w:rsidRDefault="00982C40" w:rsidP="00D23AFF">
      <w:pPr>
        <w:spacing w:after="240" w:line="240" w:lineRule="auto"/>
        <w:jc w:val="both"/>
        <w:rPr>
          <w:szCs w:val="24"/>
        </w:rPr>
      </w:pPr>
      <w:r>
        <w:rPr>
          <w:szCs w:val="24"/>
        </w:rPr>
        <w:t>T</w:t>
      </w:r>
      <w:r w:rsidRPr="00227778">
        <w:rPr>
          <w:szCs w:val="24"/>
        </w:rPr>
        <w:t xml:space="preserve">o save the information </w:t>
      </w:r>
      <w:r w:rsidR="007E3C1F" w:rsidRPr="00227778">
        <w:rPr>
          <w:szCs w:val="24"/>
        </w:rPr>
        <w:t xml:space="preserve">click </w:t>
      </w:r>
      <w:r w:rsidR="00F44B20">
        <w:rPr>
          <w:szCs w:val="24"/>
        </w:rPr>
        <w:t>“</w:t>
      </w:r>
      <w:r w:rsidR="00344645" w:rsidRPr="00227778">
        <w:rPr>
          <w:i/>
          <w:szCs w:val="24"/>
        </w:rPr>
        <w:t>Add Practice</w:t>
      </w:r>
      <w:r w:rsidR="00F44B20">
        <w:rPr>
          <w:i/>
          <w:szCs w:val="24"/>
        </w:rPr>
        <w:t>”</w:t>
      </w:r>
      <w:r>
        <w:rPr>
          <w:i/>
          <w:szCs w:val="24"/>
        </w:rPr>
        <w:t>,</w:t>
      </w:r>
      <w:r w:rsidR="007E3C1F" w:rsidRPr="00227778">
        <w:rPr>
          <w:szCs w:val="24"/>
        </w:rPr>
        <w:t xml:space="preserve"> </w:t>
      </w:r>
      <w:r>
        <w:rPr>
          <w:szCs w:val="24"/>
        </w:rPr>
        <w:t>to discard</w:t>
      </w:r>
      <w:r w:rsidRPr="00227778">
        <w:rPr>
          <w:szCs w:val="24"/>
        </w:rPr>
        <w:t xml:space="preserve"> </w:t>
      </w:r>
      <w:r>
        <w:rPr>
          <w:szCs w:val="24"/>
        </w:rPr>
        <w:t>-</w:t>
      </w:r>
      <w:r w:rsidRPr="00227778">
        <w:rPr>
          <w:szCs w:val="24"/>
        </w:rPr>
        <w:t xml:space="preserve"> </w:t>
      </w:r>
      <w:r w:rsidR="00F44B20">
        <w:rPr>
          <w:szCs w:val="24"/>
        </w:rPr>
        <w:t>“</w:t>
      </w:r>
      <w:r w:rsidR="00344645" w:rsidRPr="00227778">
        <w:rPr>
          <w:i/>
          <w:szCs w:val="24"/>
        </w:rPr>
        <w:t>Cancel</w:t>
      </w:r>
      <w:r w:rsidR="00F44B20">
        <w:rPr>
          <w:i/>
          <w:szCs w:val="24"/>
        </w:rPr>
        <w:t>”</w:t>
      </w:r>
      <w:r w:rsidR="007E3C1F" w:rsidRPr="00227778">
        <w:rPr>
          <w:szCs w:val="24"/>
        </w:rPr>
        <w:t>.</w:t>
      </w:r>
    </w:p>
    <w:p w14:paraId="74284211" w14:textId="6D948500" w:rsidR="007E3C1F" w:rsidRPr="00227778" w:rsidRDefault="007E3C1F" w:rsidP="00F85431">
      <w:pPr>
        <w:spacing w:line="240" w:lineRule="auto"/>
        <w:jc w:val="both"/>
        <w:rPr>
          <w:szCs w:val="24"/>
        </w:rPr>
      </w:pPr>
      <w:r w:rsidRPr="00227778">
        <w:rPr>
          <w:szCs w:val="24"/>
        </w:rPr>
        <w:t xml:space="preserve">The next step is to add information about </w:t>
      </w:r>
      <w:r w:rsidR="009C05C0" w:rsidRPr="00982C40">
        <w:rPr>
          <w:b/>
          <w:szCs w:val="24"/>
        </w:rPr>
        <w:t>Department</w:t>
      </w:r>
      <w:r w:rsidRPr="00227778">
        <w:rPr>
          <w:szCs w:val="24"/>
        </w:rPr>
        <w:t xml:space="preserve">. To do this, click </w:t>
      </w:r>
      <w:r w:rsidR="009E7B03">
        <w:rPr>
          <w:szCs w:val="24"/>
        </w:rPr>
        <w:t>“</w:t>
      </w:r>
      <w:r w:rsidR="00344645" w:rsidRPr="00227778">
        <w:rPr>
          <w:i/>
          <w:szCs w:val="24"/>
        </w:rPr>
        <w:t>Add Department</w:t>
      </w:r>
      <w:r w:rsidR="009E7B03">
        <w:rPr>
          <w:i/>
          <w:szCs w:val="24"/>
        </w:rPr>
        <w:t>”</w:t>
      </w:r>
      <w:r w:rsidRPr="00227778">
        <w:rPr>
          <w:color w:val="222222"/>
          <w:sz w:val="16"/>
          <w:szCs w:val="16"/>
        </w:rPr>
        <w:t xml:space="preserve"> </w:t>
      </w:r>
      <w:r w:rsidRPr="00227778">
        <w:rPr>
          <w:szCs w:val="24"/>
        </w:rPr>
        <w:t xml:space="preserve">and fill the following </w:t>
      </w:r>
      <w:r w:rsidR="00227778">
        <w:rPr>
          <w:szCs w:val="24"/>
        </w:rPr>
        <w:t>field</w:t>
      </w:r>
      <w:r w:rsidRPr="00227778">
        <w:rPr>
          <w:szCs w:val="24"/>
        </w:rPr>
        <w:t xml:space="preserve">s (see </w:t>
      </w:r>
      <w:r w:rsidR="00F153FE" w:rsidRPr="00227778">
        <w:rPr>
          <w:szCs w:val="24"/>
        </w:rPr>
        <w:fldChar w:fldCharType="begin"/>
      </w:r>
      <w:r w:rsidR="00F153FE" w:rsidRPr="00227778">
        <w:rPr>
          <w:szCs w:val="24"/>
        </w:rPr>
        <w:instrText xml:space="preserve"> REF _Ref435538108 \h </w:instrText>
      </w:r>
      <w:r w:rsidR="00F85431" w:rsidRPr="00227778">
        <w:instrText xml:space="preserve"> \* MERGEFORMAT </w:instrText>
      </w:r>
      <w:r w:rsidR="00F153FE" w:rsidRPr="00227778">
        <w:rPr>
          <w:szCs w:val="24"/>
        </w:rPr>
      </w:r>
      <w:r w:rsidR="00F153FE" w:rsidRPr="00227778">
        <w:rPr>
          <w:szCs w:val="24"/>
        </w:rPr>
        <w:fldChar w:fldCharType="separate"/>
      </w:r>
      <w:r w:rsidR="00AD0E32" w:rsidRPr="00227778">
        <w:t>Figure 4.3</w:t>
      </w:r>
      <w:r w:rsidR="00AD0E32" w:rsidRPr="00227778">
        <w:noBreakHyphen/>
        <w:t>2</w:t>
      </w:r>
      <w:r w:rsidR="00F153FE" w:rsidRPr="00227778">
        <w:rPr>
          <w:szCs w:val="24"/>
        </w:rPr>
        <w:fldChar w:fldCharType="end"/>
      </w:r>
      <w:r w:rsidRPr="00227778">
        <w:rPr>
          <w:szCs w:val="24"/>
        </w:rPr>
        <w:t>):</w:t>
      </w:r>
    </w:p>
    <w:p w14:paraId="477B7A17" w14:textId="77777777" w:rsidR="001F02A8" w:rsidRPr="00227778" w:rsidRDefault="001F02A8" w:rsidP="00F85431">
      <w:pPr>
        <w:spacing w:line="240" w:lineRule="auto"/>
        <w:jc w:val="both"/>
        <w:rPr>
          <w:szCs w:val="24"/>
        </w:rPr>
      </w:pPr>
    </w:p>
    <w:p w14:paraId="67079E31" w14:textId="77777777" w:rsidR="007E3C1F" w:rsidRPr="00227778" w:rsidRDefault="007E3C1F" w:rsidP="00E4277D">
      <w:pPr>
        <w:pStyle w:val="ListParagraph"/>
        <w:numPr>
          <w:ilvl w:val="0"/>
          <w:numId w:val="25"/>
        </w:numPr>
        <w:spacing w:after="200" w:line="240" w:lineRule="auto"/>
        <w:ind w:left="567" w:hanging="283"/>
        <w:jc w:val="both"/>
        <w:rPr>
          <w:szCs w:val="24"/>
        </w:rPr>
      </w:pPr>
      <w:r w:rsidRPr="00227778">
        <w:rPr>
          <w:b/>
          <w:szCs w:val="24"/>
        </w:rPr>
        <w:t>Department Reg. No</w:t>
      </w:r>
      <w:r w:rsidR="00E4277D" w:rsidRPr="00227778">
        <w:rPr>
          <w:szCs w:val="24"/>
        </w:rPr>
        <w:t>;</w:t>
      </w:r>
      <w:r w:rsidRPr="00227778">
        <w:rPr>
          <w:szCs w:val="24"/>
        </w:rPr>
        <w:t xml:space="preserve"> </w:t>
      </w:r>
    </w:p>
    <w:p w14:paraId="2A4CB5D6" w14:textId="77777777" w:rsidR="007E3C1F" w:rsidRPr="00227778" w:rsidRDefault="007E3C1F" w:rsidP="00E4277D">
      <w:pPr>
        <w:pStyle w:val="ListParagraph"/>
        <w:numPr>
          <w:ilvl w:val="0"/>
          <w:numId w:val="25"/>
        </w:numPr>
        <w:spacing w:after="200" w:line="240" w:lineRule="auto"/>
        <w:ind w:left="567" w:hanging="283"/>
        <w:jc w:val="both"/>
        <w:rPr>
          <w:szCs w:val="24"/>
        </w:rPr>
      </w:pPr>
      <w:r w:rsidRPr="00227778">
        <w:rPr>
          <w:b/>
          <w:szCs w:val="24"/>
        </w:rPr>
        <w:t>Department Name</w:t>
      </w:r>
      <w:r w:rsidR="00E4277D" w:rsidRPr="00227778">
        <w:rPr>
          <w:szCs w:val="24"/>
        </w:rPr>
        <w:t>;</w:t>
      </w:r>
    </w:p>
    <w:p w14:paraId="5BE8AC21" w14:textId="77777777" w:rsidR="007E3C1F" w:rsidRPr="00227778" w:rsidRDefault="007E3C1F" w:rsidP="00E4277D">
      <w:pPr>
        <w:pStyle w:val="ListParagraph"/>
        <w:numPr>
          <w:ilvl w:val="0"/>
          <w:numId w:val="25"/>
        </w:numPr>
        <w:spacing w:after="200" w:line="240" w:lineRule="auto"/>
        <w:ind w:left="567" w:hanging="283"/>
        <w:jc w:val="both"/>
        <w:rPr>
          <w:szCs w:val="24"/>
        </w:rPr>
      </w:pPr>
      <w:r w:rsidRPr="00227778">
        <w:rPr>
          <w:b/>
          <w:szCs w:val="24"/>
        </w:rPr>
        <w:t>Legal Person</w:t>
      </w:r>
      <w:r w:rsidR="00E4277D" w:rsidRPr="00227778">
        <w:rPr>
          <w:szCs w:val="24"/>
        </w:rPr>
        <w:t>;</w:t>
      </w:r>
    </w:p>
    <w:p w14:paraId="08206295" w14:textId="77777777" w:rsidR="007E3C1F" w:rsidRPr="00227778" w:rsidRDefault="007E3C1F" w:rsidP="00E4277D">
      <w:pPr>
        <w:pStyle w:val="ListParagraph"/>
        <w:numPr>
          <w:ilvl w:val="0"/>
          <w:numId w:val="25"/>
        </w:numPr>
        <w:spacing w:after="200" w:line="240" w:lineRule="auto"/>
        <w:ind w:left="567" w:hanging="283"/>
        <w:jc w:val="both"/>
        <w:rPr>
          <w:szCs w:val="24"/>
        </w:rPr>
      </w:pPr>
      <w:r w:rsidRPr="00227778">
        <w:rPr>
          <w:b/>
          <w:szCs w:val="24"/>
        </w:rPr>
        <w:t>Department Status</w:t>
      </w:r>
      <w:r w:rsidR="00E4277D" w:rsidRPr="00227778">
        <w:rPr>
          <w:szCs w:val="24"/>
        </w:rPr>
        <w:t>;</w:t>
      </w:r>
    </w:p>
    <w:p w14:paraId="5D729384" w14:textId="77777777" w:rsidR="007E3C1F" w:rsidRPr="00227778" w:rsidRDefault="007E3C1F" w:rsidP="00E4277D">
      <w:pPr>
        <w:pStyle w:val="ListParagraph"/>
        <w:numPr>
          <w:ilvl w:val="0"/>
          <w:numId w:val="25"/>
        </w:numPr>
        <w:spacing w:after="200" w:line="240" w:lineRule="auto"/>
        <w:ind w:left="567" w:hanging="283"/>
        <w:jc w:val="both"/>
        <w:rPr>
          <w:szCs w:val="24"/>
        </w:rPr>
      </w:pPr>
      <w:r w:rsidRPr="00227778">
        <w:rPr>
          <w:b/>
          <w:szCs w:val="24"/>
        </w:rPr>
        <w:t>Region</w:t>
      </w:r>
      <w:r w:rsidR="00E4277D" w:rsidRPr="00227778">
        <w:rPr>
          <w:szCs w:val="24"/>
        </w:rPr>
        <w:t>;</w:t>
      </w:r>
    </w:p>
    <w:p w14:paraId="0F92214C" w14:textId="77777777" w:rsidR="007E3C1F" w:rsidRPr="00227778" w:rsidRDefault="007E3C1F" w:rsidP="00E4277D">
      <w:pPr>
        <w:pStyle w:val="ListParagraph"/>
        <w:numPr>
          <w:ilvl w:val="0"/>
          <w:numId w:val="25"/>
        </w:numPr>
        <w:spacing w:after="200" w:line="240" w:lineRule="auto"/>
        <w:ind w:left="567" w:hanging="283"/>
        <w:jc w:val="both"/>
        <w:rPr>
          <w:szCs w:val="24"/>
        </w:rPr>
      </w:pPr>
      <w:r w:rsidRPr="00227778">
        <w:rPr>
          <w:b/>
          <w:szCs w:val="24"/>
        </w:rPr>
        <w:t>District</w:t>
      </w:r>
      <w:r w:rsidR="00E4277D" w:rsidRPr="00227778">
        <w:rPr>
          <w:szCs w:val="24"/>
        </w:rPr>
        <w:t>;</w:t>
      </w:r>
    </w:p>
    <w:p w14:paraId="74141B20" w14:textId="77777777" w:rsidR="007E3C1F" w:rsidRPr="00227778" w:rsidRDefault="007E3C1F" w:rsidP="00E4277D">
      <w:pPr>
        <w:pStyle w:val="ListParagraph"/>
        <w:numPr>
          <w:ilvl w:val="0"/>
          <w:numId w:val="25"/>
        </w:numPr>
        <w:spacing w:after="200" w:line="240" w:lineRule="auto"/>
        <w:ind w:left="567" w:hanging="283"/>
        <w:jc w:val="both"/>
        <w:rPr>
          <w:szCs w:val="24"/>
        </w:rPr>
      </w:pPr>
      <w:r w:rsidRPr="00227778">
        <w:rPr>
          <w:b/>
          <w:szCs w:val="24"/>
        </w:rPr>
        <w:t>City</w:t>
      </w:r>
      <w:r w:rsidR="00E4277D" w:rsidRPr="00227778">
        <w:rPr>
          <w:szCs w:val="24"/>
        </w:rPr>
        <w:t>;</w:t>
      </w:r>
    </w:p>
    <w:p w14:paraId="42619582" w14:textId="77777777" w:rsidR="007E3C1F" w:rsidRPr="00227778" w:rsidRDefault="007E3C1F" w:rsidP="00E4277D">
      <w:pPr>
        <w:pStyle w:val="ListParagraph"/>
        <w:numPr>
          <w:ilvl w:val="0"/>
          <w:numId w:val="25"/>
        </w:numPr>
        <w:spacing w:after="200" w:line="240" w:lineRule="auto"/>
        <w:ind w:left="567" w:hanging="283"/>
        <w:jc w:val="both"/>
        <w:rPr>
          <w:szCs w:val="24"/>
        </w:rPr>
      </w:pPr>
      <w:r w:rsidRPr="00227778">
        <w:rPr>
          <w:b/>
          <w:szCs w:val="24"/>
        </w:rPr>
        <w:t>Address</w:t>
      </w:r>
      <w:r w:rsidR="00E4277D" w:rsidRPr="00227778">
        <w:rPr>
          <w:szCs w:val="24"/>
        </w:rPr>
        <w:t>;</w:t>
      </w:r>
    </w:p>
    <w:p w14:paraId="34B171DF" w14:textId="77777777" w:rsidR="007E3C1F" w:rsidRPr="00227778" w:rsidRDefault="007E3C1F" w:rsidP="00E4277D">
      <w:pPr>
        <w:pStyle w:val="ListParagraph"/>
        <w:numPr>
          <w:ilvl w:val="0"/>
          <w:numId w:val="25"/>
        </w:numPr>
        <w:spacing w:after="200" w:line="240" w:lineRule="auto"/>
        <w:ind w:left="567" w:hanging="283"/>
        <w:jc w:val="both"/>
        <w:rPr>
          <w:szCs w:val="24"/>
        </w:rPr>
      </w:pPr>
      <w:r w:rsidRPr="00227778">
        <w:rPr>
          <w:b/>
          <w:szCs w:val="24"/>
        </w:rPr>
        <w:t>Phone</w:t>
      </w:r>
      <w:r w:rsidR="00E4277D" w:rsidRPr="00227778">
        <w:rPr>
          <w:szCs w:val="24"/>
        </w:rPr>
        <w:t>;</w:t>
      </w:r>
    </w:p>
    <w:p w14:paraId="166A4318" w14:textId="77777777" w:rsidR="007E3C1F" w:rsidRPr="00227778" w:rsidRDefault="007E3C1F" w:rsidP="00E4277D">
      <w:pPr>
        <w:pStyle w:val="ListParagraph"/>
        <w:numPr>
          <w:ilvl w:val="0"/>
          <w:numId w:val="25"/>
        </w:numPr>
        <w:spacing w:after="200" w:line="240" w:lineRule="auto"/>
        <w:ind w:left="567" w:hanging="283"/>
        <w:jc w:val="both"/>
        <w:rPr>
          <w:szCs w:val="24"/>
        </w:rPr>
      </w:pPr>
      <w:r w:rsidRPr="00227778">
        <w:rPr>
          <w:b/>
          <w:szCs w:val="24"/>
        </w:rPr>
        <w:t>Email</w:t>
      </w:r>
      <w:r w:rsidRPr="00227778">
        <w:rPr>
          <w:szCs w:val="24"/>
        </w:rPr>
        <w:t>.</w:t>
      </w:r>
    </w:p>
    <w:p w14:paraId="3EFE4747" w14:textId="2B4AEF9C" w:rsidR="00982C40" w:rsidRPr="00227778" w:rsidRDefault="00982C40" w:rsidP="00982C40">
      <w:pPr>
        <w:spacing w:after="240" w:line="240" w:lineRule="auto"/>
        <w:jc w:val="both"/>
        <w:rPr>
          <w:szCs w:val="24"/>
        </w:rPr>
      </w:pPr>
      <w:r>
        <w:rPr>
          <w:szCs w:val="24"/>
        </w:rPr>
        <w:t>T</w:t>
      </w:r>
      <w:r w:rsidRPr="00227778">
        <w:rPr>
          <w:szCs w:val="24"/>
        </w:rPr>
        <w:t>o save the information click</w:t>
      </w:r>
      <w:r>
        <w:rPr>
          <w:szCs w:val="24"/>
        </w:rPr>
        <w:t xml:space="preserve"> </w:t>
      </w:r>
      <w:r w:rsidR="009E7B03">
        <w:rPr>
          <w:i/>
          <w:szCs w:val="24"/>
        </w:rPr>
        <w:t>“</w:t>
      </w:r>
      <w:r w:rsidR="00344645" w:rsidRPr="00227778">
        <w:rPr>
          <w:i/>
          <w:szCs w:val="24"/>
        </w:rPr>
        <w:t>Add Department</w:t>
      </w:r>
      <w:r w:rsidR="009E7B03">
        <w:rPr>
          <w:i/>
          <w:szCs w:val="24"/>
        </w:rPr>
        <w:t>”</w:t>
      </w:r>
      <w:r>
        <w:rPr>
          <w:i/>
          <w:szCs w:val="24"/>
        </w:rPr>
        <w:t>,</w:t>
      </w:r>
      <w:r w:rsidRPr="00227778">
        <w:rPr>
          <w:szCs w:val="24"/>
        </w:rPr>
        <w:t xml:space="preserve"> </w:t>
      </w:r>
      <w:r>
        <w:rPr>
          <w:szCs w:val="24"/>
        </w:rPr>
        <w:t>to discard</w:t>
      </w:r>
      <w:r w:rsidRPr="00227778">
        <w:rPr>
          <w:szCs w:val="24"/>
        </w:rPr>
        <w:t xml:space="preserve"> </w:t>
      </w:r>
      <w:r>
        <w:rPr>
          <w:szCs w:val="24"/>
        </w:rPr>
        <w:t>-</w:t>
      </w:r>
      <w:r w:rsidRPr="00227778">
        <w:rPr>
          <w:szCs w:val="24"/>
        </w:rPr>
        <w:t xml:space="preserve"> </w:t>
      </w:r>
      <w:r>
        <w:rPr>
          <w:szCs w:val="24"/>
        </w:rPr>
        <w:t>“</w:t>
      </w:r>
      <w:r w:rsidRPr="00227778">
        <w:rPr>
          <w:i/>
          <w:szCs w:val="24"/>
        </w:rPr>
        <w:t>Cancel</w:t>
      </w:r>
      <w:r>
        <w:rPr>
          <w:i/>
          <w:szCs w:val="24"/>
        </w:rPr>
        <w:t>”</w:t>
      </w:r>
      <w:r w:rsidRPr="00227778">
        <w:rPr>
          <w:szCs w:val="24"/>
        </w:rPr>
        <w:t>.</w:t>
      </w:r>
    </w:p>
    <w:p w14:paraId="65334693" w14:textId="77777777" w:rsidR="007E3C1F" w:rsidRPr="00227778" w:rsidRDefault="007E3C1F" w:rsidP="00982C40">
      <w:pPr>
        <w:spacing w:after="200" w:line="240" w:lineRule="auto"/>
        <w:jc w:val="both"/>
      </w:pPr>
      <w:r w:rsidRPr="00227778">
        <w:rPr>
          <w:noProof/>
        </w:rPr>
        <w:lastRenderedPageBreak/>
        <w:drawing>
          <wp:inline distT="0" distB="0" distL="0" distR="0" wp14:anchorId="1A41B6ED" wp14:editId="66136202">
            <wp:extent cx="4879340" cy="35331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79340" cy="3533140"/>
                    </a:xfrm>
                    <a:prstGeom prst="rect">
                      <a:avLst/>
                    </a:prstGeom>
                    <a:noFill/>
                    <a:ln>
                      <a:noFill/>
                    </a:ln>
                  </pic:spPr>
                </pic:pic>
              </a:graphicData>
            </a:graphic>
          </wp:inline>
        </w:drawing>
      </w:r>
    </w:p>
    <w:p w14:paraId="7B276CE9" w14:textId="77777777" w:rsidR="00D651E6" w:rsidRPr="00227778" w:rsidRDefault="00D651E6" w:rsidP="00F85431">
      <w:pPr>
        <w:pStyle w:val="Caption"/>
        <w:rPr>
          <w:szCs w:val="24"/>
          <w:lang w:val="en-US"/>
        </w:rPr>
      </w:pPr>
      <w:bookmarkStart w:id="123" w:name="_Ref435538108"/>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4.3</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123"/>
    </w:p>
    <w:p w14:paraId="328A1BFC" w14:textId="158E7EEF" w:rsidR="007E3C1F" w:rsidRPr="00227778" w:rsidRDefault="007E3C1F" w:rsidP="00F85431">
      <w:pPr>
        <w:spacing w:line="240" w:lineRule="auto"/>
        <w:jc w:val="both"/>
        <w:rPr>
          <w:szCs w:val="24"/>
        </w:rPr>
      </w:pPr>
      <w:r w:rsidRPr="00227778">
        <w:rPr>
          <w:szCs w:val="24"/>
        </w:rPr>
        <w:t xml:space="preserve">The last step is to add information about </w:t>
      </w:r>
      <w:r w:rsidR="009C05C0" w:rsidRPr="00982C40">
        <w:rPr>
          <w:b/>
          <w:szCs w:val="24"/>
        </w:rPr>
        <w:t>Staff</w:t>
      </w:r>
      <w:r w:rsidRPr="00227778">
        <w:rPr>
          <w:szCs w:val="24"/>
        </w:rPr>
        <w:t xml:space="preserve">. To add a new </w:t>
      </w:r>
      <w:r w:rsidR="00E456C6" w:rsidRPr="00227778">
        <w:rPr>
          <w:szCs w:val="24"/>
        </w:rPr>
        <w:t>staff,</w:t>
      </w:r>
      <w:r w:rsidRPr="00227778">
        <w:rPr>
          <w:szCs w:val="24"/>
        </w:rPr>
        <w:t xml:space="preserve"> click </w:t>
      </w:r>
      <w:r w:rsidR="00995225">
        <w:rPr>
          <w:szCs w:val="24"/>
        </w:rPr>
        <w:t>“</w:t>
      </w:r>
      <w:r w:rsidR="00344645" w:rsidRPr="00227778">
        <w:rPr>
          <w:i/>
          <w:szCs w:val="24"/>
        </w:rPr>
        <w:t>Add Staff</w:t>
      </w:r>
      <w:r w:rsidR="00995225">
        <w:rPr>
          <w:i/>
          <w:szCs w:val="24"/>
        </w:rPr>
        <w:t>”</w:t>
      </w:r>
      <w:r w:rsidRPr="00227778">
        <w:rPr>
          <w:szCs w:val="24"/>
        </w:rPr>
        <w:t xml:space="preserve"> </w:t>
      </w:r>
      <w:r w:rsidR="00995225" w:rsidRPr="00227778">
        <w:rPr>
          <w:szCs w:val="24"/>
        </w:rPr>
        <w:t xml:space="preserve">and fill the following </w:t>
      </w:r>
      <w:r w:rsidR="00995225">
        <w:rPr>
          <w:szCs w:val="24"/>
        </w:rPr>
        <w:t>field</w:t>
      </w:r>
      <w:r w:rsidR="00995225" w:rsidRPr="00227778">
        <w:rPr>
          <w:szCs w:val="24"/>
        </w:rPr>
        <w:t>s</w:t>
      </w:r>
      <w:r w:rsidRPr="00227778">
        <w:rPr>
          <w:szCs w:val="24"/>
        </w:rPr>
        <w:t>:</w:t>
      </w:r>
    </w:p>
    <w:p w14:paraId="77605767" w14:textId="77777777" w:rsidR="00F85431" w:rsidRPr="00227778" w:rsidRDefault="00F85431" w:rsidP="00F85431">
      <w:pPr>
        <w:spacing w:line="240" w:lineRule="auto"/>
        <w:jc w:val="both"/>
        <w:rPr>
          <w:b/>
          <w:szCs w:val="24"/>
        </w:rPr>
      </w:pPr>
    </w:p>
    <w:p w14:paraId="460607D9" w14:textId="77777777" w:rsidR="007E3C1F" w:rsidRPr="00227778" w:rsidRDefault="001F02A8" w:rsidP="00E4277D">
      <w:pPr>
        <w:pStyle w:val="ListParagraph"/>
        <w:numPr>
          <w:ilvl w:val="0"/>
          <w:numId w:val="26"/>
        </w:numPr>
        <w:spacing w:line="240" w:lineRule="auto"/>
        <w:ind w:left="567" w:hanging="283"/>
        <w:jc w:val="both"/>
        <w:rPr>
          <w:b/>
        </w:rPr>
      </w:pPr>
      <w:r w:rsidRPr="00227778">
        <w:rPr>
          <w:b/>
        </w:rPr>
        <w:t>First name</w:t>
      </w:r>
      <w:r w:rsidR="00E4277D" w:rsidRPr="00227778">
        <w:rPr>
          <w:b/>
        </w:rPr>
        <w:t>;</w:t>
      </w:r>
      <w:r w:rsidRPr="00227778">
        <w:rPr>
          <w:b/>
        </w:rPr>
        <w:t xml:space="preserve"> </w:t>
      </w:r>
    </w:p>
    <w:p w14:paraId="7067EC5E" w14:textId="53F1D7A8" w:rsidR="00C70A03" w:rsidRDefault="007E3C1F" w:rsidP="00E4277D">
      <w:pPr>
        <w:pStyle w:val="ListParagraph"/>
        <w:numPr>
          <w:ilvl w:val="0"/>
          <w:numId w:val="26"/>
        </w:numPr>
        <w:spacing w:line="240" w:lineRule="auto"/>
        <w:ind w:left="567" w:hanging="283"/>
        <w:jc w:val="both"/>
        <w:rPr>
          <w:b/>
        </w:rPr>
      </w:pPr>
      <w:r w:rsidRPr="00227778">
        <w:rPr>
          <w:b/>
        </w:rPr>
        <w:t>Last name</w:t>
      </w:r>
      <w:r w:rsidR="00E4277D" w:rsidRPr="00227778">
        <w:rPr>
          <w:b/>
        </w:rPr>
        <w:t>;</w:t>
      </w:r>
    </w:p>
    <w:p w14:paraId="7FEB1E32" w14:textId="520DC225" w:rsidR="00BA3330" w:rsidRPr="002E09B1" w:rsidRDefault="00BA3330" w:rsidP="00E4277D">
      <w:pPr>
        <w:pStyle w:val="ListParagraph"/>
        <w:numPr>
          <w:ilvl w:val="0"/>
          <w:numId w:val="26"/>
        </w:numPr>
        <w:spacing w:line="240" w:lineRule="auto"/>
        <w:ind w:left="567" w:hanging="283"/>
        <w:jc w:val="both"/>
        <w:rPr>
          <w:b/>
          <w:color w:val="C00000"/>
        </w:rPr>
      </w:pPr>
      <w:r w:rsidRPr="002E09B1">
        <w:rPr>
          <w:b/>
          <w:color w:val="C00000"/>
        </w:rPr>
        <w:t>Assignment date;</w:t>
      </w:r>
      <w:r>
        <w:rPr>
          <w:b/>
          <w:color w:val="C00000"/>
        </w:rPr>
        <w:t xml:space="preserve"> (new field)</w:t>
      </w:r>
    </w:p>
    <w:p w14:paraId="56B196D3" w14:textId="0B9DDC12" w:rsidR="00BA3330" w:rsidRPr="002E09B1" w:rsidRDefault="00BA3330" w:rsidP="00E4277D">
      <w:pPr>
        <w:pStyle w:val="ListParagraph"/>
        <w:numPr>
          <w:ilvl w:val="0"/>
          <w:numId w:val="26"/>
        </w:numPr>
        <w:spacing w:line="240" w:lineRule="auto"/>
        <w:ind w:left="567" w:hanging="283"/>
        <w:jc w:val="both"/>
        <w:rPr>
          <w:b/>
          <w:color w:val="C00000"/>
        </w:rPr>
      </w:pPr>
      <w:r w:rsidRPr="002E09B1">
        <w:rPr>
          <w:b/>
          <w:color w:val="C00000"/>
        </w:rPr>
        <w:t>Resign date;</w:t>
      </w:r>
      <w:r w:rsidRPr="00BA3330">
        <w:rPr>
          <w:b/>
          <w:color w:val="C00000"/>
        </w:rPr>
        <w:t xml:space="preserve"> </w:t>
      </w:r>
      <w:r>
        <w:rPr>
          <w:b/>
          <w:color w:val="C00000"/>
        </w:rPr>
        <w:t>(new field)</w:t>
      </w:r>
    </w:p>
    <w:p w14:paraId="5DE3B880" w14:textId="77777777" w:rsidR="007E3C1F" w:rsidRPr="00227778" w:rsidRDefault="007E3C1F" w:rsidP="00E4277D">
      <w:pPr>
        <w:pStyle w:val="ListParagraph"/>
        <w:numPr>
          <w:ilvl w:val="0"/>
          <w:numId w:val="26"/>
        </w:numPr>
        <w:spacing w:line="240" w:lineRule="auto"/>
        <w:ind w:left="567" w:hanging="283"/>
        <w:jc w:val="both"/>
        <w:rPr>
          <w:b/>
        </w:rPr>
      </w:pPr>
      <w:r w:rsidRPr="00227778">
        <w:rPr>
          <w:b/>
        </w:rPr>
        <w:t>Position</w:t>
      </w:r>
      <w:r w:rsidR="00E4277D" w:rsidRPr="00227778">
        <w:rPr>
          <w:b/>
        </w:rPr>
        <w:t>;</w:t>
      </w:r>
    </w:p>
    <w:p w14:paraId="0429E523" w14:textId="77777777" w:rsidR="007E3C1F" w:rsidRPr="00227778" w:rsidRDefault="007E3C1F" w:rsidP="00E4277D">
      <w:pPr>
        <w:pStyle w:val="ListParagraph"/>
        <w:numPr>
          <w:ilvl w:val="0"/>
          <w:numId w:val="26"/>
        </w:numPr>
        <w:spacing w:line="240" w:lineRule="auto"/>
        <w:ind w:left="567" w:hanging="283"/>
        <w:jc w:val="both"/>
        <w:rPr>
          <w:b/>
        </w:rPr>
      </w:pPr>
      <w:r w:rsidRPr="00227778">
        <w:rPr>
          <w:b/>
        </w:rPr>
        <w:t>Comments</w:t>
      </w:r>
      <w:r w:rsidR="00E4277D" w:rsidRPr="00227778">
        <w:rPr>
          <w:b/>
        </w:rPr>
        <w:t>.</w:t>
      </w:r>
    </w:p>
    <w:p w14:paraId="56483300" w14:textId="77777777" w:rsidR="00F85431" w:rsidRPr="00227778" w:rsidRDefault="00F85431" w:rsidP="006021AE">
      <w:pPr>
        <w:pStyle w:val="ListParagraph"/>
        <w:spacing w:line="240" w:lineRule="auto"/>
        <w:ind w:left="774"/>
        <w:jc w:val="both"/>
      </w:pPr>
    </w:p>
    <w:p w14:paraId="2AD96530" w14:textId="5217738E" w:rsidR="007E3C1F" w:rsidRPr="00227778" w:rsidRDefault="007E3C1F" w:rsidP="00F85431">
      <w:pPr>
        <w:spacing w:line="240" w:lineRule="auto"/>
        <w:jc w:val="both"/>
      </w:pPr>
      <w:r w:rsidRPr="00227778">
        <w:t>To save the information</w:t>
      </w:r>
      <w:r w:rsidR="00995225">
        <w:t xml:space="preserve"> </w:t>
      </w:r>
      <w:r w:rsidRPr="00227778">
        <w:t xml:space="preserve">click </w:t>
      </w:r>
      <w:r w:rsidR="00995225">
        <w:t>“</w:t>
      </w:r>
      <w:r w:rsidR="00344645" w:rsidRPr="00227778">
        <w:rPr>
          <w:i/>
          <w:szCs w:val="24"/>
        </w:rPr>
        <w:t>Add Staff</w:t>
      </w:r>
      <w:r w:rsidR="00995225">
        <w:t>”,</w:t>
      </w:r>
      <w:r w:rsidRPr="00227778">
        <w:t xml:space="preserve"> </w:t>
      </w:r>
      <w:r w:rsidR="00995225">
        <w:t xml:space="preserve">to </w:t>
      </w:r>
      <w:r w:rsidR="00982C40">
        <w:t xml:space="preserve">discard </w:t>
      </w:r>
      <w:r w:rsidR="00995225">
        <w:t>- “</w:t>
      </w:r>
      <w:r w:rsidR="00344645" w:rsidRPr="00227778">
        <w:rPr>
          <w:i/>
          <w:szCs w:val="24"/>
        </w:rPr>
        <w:t>Cancel</w:t>
      </w:r>
      <w:r w:rsidR="00BA3330">
        <w:rPr>
          <w:color w:val="000000" w:themeColor="text1"/>
        </w:rPr>
        <w:t>”</w:t>
      </w:r>
      <w:r w:rsidR="00BA3330" w:rsidRPr="00227778">
        <w:t>.</w:t>
      </w:r>
    </w:p>
    <w:p w14:paraId="710BA246" w14:textId="64772697" w:rsidR="007E3C1F" w:rsidRPr="00227778" w:rsidRDefault="00982C40">
      <w:pPr>
        <w:pStyle w:val="Heading2"/>
      </w:pPr>
      <w:bookmarkStart w:id="124" w:name="_Toc413859399"/>
      <w:bookmarkStart w:id="125" w:name="_Toc435268681"/>
      <w:bookmarkStart w:id="126" w:name="_Toc435269041"/>
      <w:bookmarkStart w:id="127" w:name="_Toc473554907"/>
      <w:r w:rsidRPr="00227778">
        <w:t>ADDING, EDITING AND DELETING HISTORIES (HISTORY)</w:t>
      </w:r>
      <w:bookmarkEnd w:id="124"/>
      <w:bookmarkEnd w:id="125"/>
      <w:bookmarkEnd w:id="126"/>
      <w:bookmarkEnd w:id="127"/>
    </w:p>
    <w:p w14:paraId="665D4E57" w14:textId="68B8FFCD" w:rsidR="007E3C1F" w:rsidRPr="00227778" w:rsidRDefault="007E3C1F" w:rsidP="00F85431">
      <w:pPr>
        <w:spacing w:line="240" w:lineRule="auto"/>
        <w:jc w:val="both"/>
        <w:rPr>
          <w:szCs w:val="24"/>
        </w:rPr>
      </w:pPr>
      <w:r w:rsidRPr="00227778">
        <w:rPr>
          <w:szCs w:val="24"/>
        </w:rPr>
        <w:t xml:space="preserve">Once the basic </w:t>
      </w:r>
      <w:r w:rsidR="002C73EB">
        <w:rPr>
          <w:szCs w:val="24"/>
        </w:rPr>
        <w:t>data</w:t>
      </w:r>
      <w:r w:rsidR="002C73EB" w:rsidRPr="00227778">
        <w:rPr>
          <w:szCs w:val="24"/>
        </w:rPr>
        <w:t xml:space="preserve"> </w:t>
      </w:r>
      <w:r w:rsidRPr="00227778">
        <w:rPr>
          <w:szCs w:val="24"/>
        </w:rPr>
        <w:t>of license</w:t>
      </w:r>
      <w:r w:rsidR="00787DE5">
        <w:rPr>
          <w:szCs w:val="24"/>
        </w:rPr>
        <w:t>e</w:t>
      </w:r>
      <w:r w:rsidRPr="00227778">
        <w:rPr>
          <w:szCs w:val="24"/>
        </w:rPr>
        <w:t xml:space="preserve">s are added, the history </w:t>
      </w:r>
      <w:r w:rsidR="002C73EB">
        <w:rPr>
          <w:szCs w:val="24"/>
        </w:rPr>
        <w:t>data becomes available</w:t>
      </w:r>
      <w:r w:rsidRPr="00227778">
        <w:rPr>
          <w:szCs w:val="24"/>
        </w:rPr>
        <w:t xml:space="preserve">. To </w:t>
      </w:r>
      <w:r w:rsidR="002C73EB">
        <w:rPr>
          <w:szCs w:val="24"/>
        </w:rPr>
        <w:t xml:space="preserve">add </w:t>
      </w:r>
      <w:r w:rsidR="00E456C6">
        <w:rPr>
          <w:szCs w:val="24"/>
        </w:rPr>
        <w:t>history,</w:t>
      </w:r>
      <w:r w:rsidRPr="00227778">
        <w:rPr>
          <w:szCs w:val="24"/>
        </w:rPr>
        <w:t xml:space="preserve"> click </w:t>
      </w:r>
      <w:r w:rsidR="00A076D9">
        <w:rPr>
          <w:szCs w:val="24"/>
        </w:rPr>
        <w:t>“</w:t>
      </w:r>
      <w:r w:rsidR="00344645" w:rsidRPr="00227778">
        <w:rPr>
          <w:i/>
          <w:szCs w:val="24"/>
        </w:rPr>
        <w:t>History Data</w:t>
      </w:r>
      <w:r w:rsidR="00A076D9">
        <w:rPr>
          <w:szCs w:val="24"/>
        </w:rPr>
        <w:t>” tab</w:t>
      </w:r>
      <w:r w:rsidR="002C73EB">
        <w:rPr>
          <w:szCs w:val="24"/>
        </w:rPr>
        <w:t>, then click “Add History”</w:t>
      </w:r>
      <w:r w:rsidRPr="00227778">
        <w:rPr>
          <w:szCs w:val="24"/>
        </w:rPr>
        <w:t xml:space="preserve"> and </w:t>
      </w:r>
      <w:r w:rsidR="00982C40">
        <w:rPr>
          <w:szCs w:val="24"/>
        </w:rPr>
        <w:t xml:space="preserve">fill in </w:t>
      </w:r>
      <w:r w:rsidRPr="00227778">
        <w:rPr>
          <w:szCs w:val="24"/>
        </w:rPr>
        <w:t xml:space="preserve">the following parameters (see </w:t>
      </w:r>
      <w:r w:rsidR="00F153FE" w:rsidRPr="00227778">
        <w:rPr>
          <w:szCs w:val="24"/>
        </w:rPr>
        <w:fldChar w:fldCharType="begin"/>
      </w:r>
      <w:r w:rsidR="00F153FE" w:rsidRPr="00227778">
        <w:rPr>
          <w:szCs w:val="24"/>
        </w:rPr>
        <w:instrText xml:space="preserve"> REF _Ref435538138 \h </w:instrText>
      </w:r>
      <w:r w:rsidR="00F85431" w:rsidRPr="00227778">
        <w:rPr>
          <w:szCs w:val="24"/>
        </w:rPr>
        <w:instrText xml:space="preserve"> \* MERGEFORMAT </w:instrText>
      </w:r>
      <w:r w:rsidR="00F153FE" w:rsidRPr="00227778">
        <w:rPr>
          <w:szCs w:val="24"/>
        </w:rPr>
      </w:r>
      <w:r w:rsidR="00F153FE" w:rsidRPr="00227778">
        <w:rPr>
          <w:szCs w:val="24"/>
        </w:rPr>
        <w:fldChar w:fldCharType="separate"/>
      </w:r>
      <w:r w:rsidR="00AD0E32" w:rsidRPr="00227778">
        <w:t>Figure 4.4</w:t>
      </w:r>
      <w:r w:rsidR="00AD0E32" w:rsidRPr="00227778">
        <w:noBreakHyphen/>
        <w:t>1</w:t>
      </w:r>
      <w:r w:rsidR="00F153FE" w:rsidRPr="00227778">
        <w:rPr>
          <w:szCs w:val="24"/>
        </w:rPr>
        <w:fldChar w:fldCharType="end"/>
      </w:r>
      <w:r w:rsidRPr="00227778">
        <w:rPr>
          <w:szCs w:val="24"/>
        </w:rPr>
        <w:t>):</w:t>
      </w:r>
    </w:p>
    <w:p w14:paraId="249343A3" w14:textId="77777777" w:rsidR="00C70A03" w:rsidRPr="00227778" w:rsidRDefault="00C70A03" w:rsidP="00F85431">
      <w:pPr>
        <w:spacing w:line="240" w:lineRule="auto"/>
        <w:jc w:val="both"/>
        <w:rPr>
          <w:szCs w:val="24"/>
        </w:rPr>
      </w:pPr>
    </w:p>
    <w:p w14:paraId="40968A7F" w14:textId="77777777" w:rsidR="007E3C1F" w:rsidRPr="00227778" w:rsidRDefault="007E3C1F" w:rsidP="00E4277D">
      <w:pPr>
        <w:numPr>
          <w:ilvl w:val="0"/>
          <w:numId w:val="27"/>
        </w:numPr>
        <w:spacing w:line="240" w:lineRule="auto"/>
        <w:ind w:left="567" w:hanging="283"/>
        <w:jc w:val="both"/>
        <w:rPr>
          <w:szCs w:val="24"/>
        </w:rPr>
      </w:pPr>
      <w:r w:rsidRPr="00227778">
        <w:rPr>
          <w:b/>
          <w:szCs w:val="24"/>
        </w:rPr>
        <w:t>Licensee Status</w:t>
      </w:r>
      <w:r w:rsidR="00E4277D" w:rsidRPr="00227778">
        <w:rPr>
          <w:szCs w:val="24"/>
        </w:rPr>
        <w:t>;</w:t>
      </w:r>
    </w:p>
    <w:p w14:paraId="6A4C1282" w14:textId="77777777" w:rsidR="007E3C1F" w:rsidRPr="00227778" w:rsidRDefault="007E3C1F" w:rsidP="00E4277D">
      <w:pPr>
        <w:numPr>
          <w:ilvl w:val="0"/>
          <w:numId w:val="27"/>
        </w:numPr>
        <w:spacing w:line="240" w:lineRule="auto"/>
        <w:ind w:left="567" w:hanging="283"/>
        <w:jc w:val="both"/>
        <w:rPr>
          <w:szCs w:val="24"/>
        </w:rPr>
      </w:pPr>
      <w:r w:rsidRPr="00227778">
        <w:rPr>
          <w:b/>
          <w:szCs w:val="24"/>
        </w:rPr>
        <w:t>Status Date</w:t>
      </w:r>
      <w:r w:rsidR="00E4277D" w:rsidRPr="00227778">
        <w:rPr>
          <w:b/>
          <w:lang w:eastAsia="x-none"/>
        </w:rPr>
        <w:t>;</w:t>
      </w:r>
    </w:p>
    <w:p w14:paraId="036F0668" w14:textId="77777777" w:rsidR="007E3C1F" w:rsidRPr="00227778" w:rsidRDefault="007E3C1F" w:rsidP="00E4277D">
      <w:pPr>
        <w:numPr>
          <w:ilvl w:val="0"/>
          <w:numId w:val="27"/>
        </w:numPr>
        <w:spacing w:line="240" w:lineRule="auto"/>
        <w:ind w:left="567" w:hanging="283"/>
        <w:jc w:val="both"/>
        <w:rPr>
          <w:szCs w:val="24"/>
        </w:rPr>
      </w:pPr>
      <w:r w:rsidRPr="00227778">
        <w:rPr>
          <w:b/>
          <w:szCs w:val="24"/>
        </w:rPr>
        <w:t>Legal Person</w:t>
      </w:r>
      <w:r w:rsidR="00E4277D" w:rsidRPr="00227778">
        <w:rPr>
          <w:b/>
          <w:lang w:eastAsia="x-none"/>
        </w:rPr>
        <w:t>;</w:t>
      </w:r>
    </w:p>
    <w:p w14:paraId="55557CF3" w14:textId="77777777" w:rsidR="007E3C1F" w:rsidRPr="00227778" w:rsidRDefault="007E3C1F" w:rsidP="00E4277D">
      <w:pPr>
        <w:numPr>
          <w:ilvl w:val="0"/>
          <w:numId w:val="27"/>
        </w:numPr>
        <w:spacing w:line="240" w:lineRule="auto"/>
        <w:ind w:left="567" w:hanging="283"/>
        <w:jc w:val="both"/>
        <w:rPr>
          <w:szCs w:val="24"/>
        </w:rPr>
      </w:pPr>
      <w:r w:rsidRPr="00227778">
        <w:rPr>
          <w:b/>
          <w:szCs w:val="24"/>
        </w:rPr>
        <w:t>RP Officer</w:t>
      </w:r>
      <w:r w:rsidR="00E4277D" w:rsidRPr="00227778">
        <w:rPr>
          <w:b/>
          <w:lang w:eastAsia="x-none"/>
        </w:rPr>
        <w:t>;</w:t>
      </w:r>
    </w:p>
    <w:p w14:paraId="4BA766D2" w14:textId="77777777" w:rsidR="007E3C1F" w:rsidRPr="00227778" w:rsidRDefault="007E3C1F" w:rsidP="00E4277D">
      <w:pPr>
        <w:numPr>
          <w:ilvl w:val="0"/>
          <w:numId w:val="27"/>
        </w:numPr>
        <w:spacing w:line="240" w:lineRule="auto"/>
        <w:ind w:left="567" w:hanging="283"/>
        <w:jc w:val="both"/>
        <w:rPr>
          <w:szCs w:val="24"/>
        </w:rPr>
      </w:pPr>
      <w:r w:rsidRPr="00227778">
        <w:rPr>
          <w:b/>
          <w:szCs w:val="24"/>
        </w:rPr>
        <w:t>Region</w:t>
      </w:r>
      <w:r w:rsidR="00E4277D" w:rsidRPr="00227778">
        <w:rPr>
          <w:b/>
          <w:lang w:eastAsia="x-none"/>
        </w:rPr>
        <w:t>;</w:t>
      </w:r>
    </w:p>
    <w:p w14:paraId="70205962" w14:textId="77777777" w:rsidR="007E3C1F" w:rsidRPr="00227778" w:rsidRDefault="007E3C1F" w:rsidP="00E4277D">
      <w:pPr>
        <w:numPr>
          <w:ilvl w:val="0"/>
          <w:numId w:val="27"/>
        </w:numPr>
        <w:spacing w:line="240" w:lineRule="auto"/>
        <w:ind w:left="567" w:hanging="283"/>
        <w:jc w:val="both"/>
        <w:rPr>
          <w:szCs w:val="24"/>
        </w:rPr>
      </w:pPr>
      <w:r w:rsidRPr="00227778">
        <w:rPr>
          <w:b/>
          <w:szCs w:val="24"/>
        </w:rPr>
        <w:t>District</w:t>
      </w:r>
      <w:r w:rsidR="00E4277D" w:rsidRPr="00227778">
        <w:rPr>
          <w:b/>
          <w:lang w:eastAsia="x-none"/>
        </w:rPr>
        <w:t>;</w:t>
      </w:r>
    </w:p>
    <w:p w14:paraId="2411EF4D" w14:textId="77777777" w:rsidR="007E3C1F" w:rsidRPr="00227778" w:rsidRDefault="007E3C1F" w:rsidP="00E4277D">
      <w:pPr>
        <w:numPr>
          <w:ilvl w:val="0"/>
          <w:numId w:val="27"/>
        </w:numPr>
        <w:spacing w:line="240" w:lineRule="auto"/>
        <w:ind w:left="567" w:hanging="283"/>
        <w:jc w:val="both"/>
        <w:rPr>
          <w:szCs w:val="24"/>
        </w:rPr>
      </w:pPr>
      <w:r w:rsidRPr="00227778">
        <w:rPr>
          <w:b/>
          <w:szCs w:val="24"/>
        </w:rPr>
        <w:t>City</w:t>
      </w:r>
      <w:r w:rsidR="00E4277D" w:rsidRPr="00227778">
        <w:rPr>
          <w:b/>
          <w:lang w:eastAsia="x-none"/>
        </w:rPr>
        <w:t>;</w:t>
      </w:r>
    </w:p>
    <w:p w14:paraId="5F16299F" w14:textId="77777777" w:rsidR="007E3C1F" w:rsidRPr="00227778" w:rsidRDefault="007E3C1F" w:rsidP="00E4277D">
      <w:pPr>
        <w:numPr>
          <w:ilvl w:val="0"/>
          <w:numId w:val="27"/>
        </w:numPr>
        <w:spacing w:line="240" w:lineRule="auto"/>
        <w:ind w:left="567" w:hanging="283"/>
        <w:jc w:val="both"/>
        <w:rPr>
          <w:szCs w:val="24"/>
        </w:rPr>
      </w:pPr>
      <w:r w:rsidRPr="00227778">
        <w:rPr>
          <w:b/>
          <w:szCs w:val="24"/>
        </w:rPr>
        <w:t>Address</w:t>
      </w:r>
      <w:r w:rsidR="00E4277D" w:rsidRPr="00227778">
        <w:rPr>
          <w:b/>
          <w:lang w:eastAsia="x-none"/>
        </w:rPr>
        <w:t>;</w:t>
      </w:r>
    </w:p>
    <w:p w14:paraId="7047B1FE" w14:textId="77777777" w:rsidR="007E3C1F" w:rsidRPr="00227778" w:rsidRDefault="002002BF" w:rsidP="00E4277D">
      <w:pPr>
        <w:numPr>
          <w:ilvl w:val="0"/>
          <w:numId w:val="27"/>
        </w:numPr>
        <w:spacing w:line="240" w:lineRule="auto"/>
        <w:ind w:left="567" w:hanging="283"/>
        <w:jc w:val="both"/>
        <w:rPr>
          <w:szCs w:val="24"/>
        </w:rPr>
      </w:pPr>
      <w:r w:rsidRPr="00227778">
        <w:rPr>
          <w:b/>
          <w:szCs w:val="24"/>
        </w:rPr>
        <w:t>Phone</w:t>
      </w:r>
      <w:r w:rsidR="00E4277D" w:rsidRPr="00227778">
        <w:rPr>
          <w:b/>
          <w:lang w:eastAsia="x-none"/>
        </w:rPr>
        <w:t>;</w:t>
      </w:r>
    </w:p>
    <w:p w14:paraId="0984596F" w14:textId="77777777" w:rsidR="007E3C1F" w:rsidRPr="00227778" w:rsidRDefault="007E3C1F" w:rsidP="00E4277D">
      <w:pPr>
        <w:numPr>
          <w:ilvl w:val="0"/>
          <w:numId w:val="27"/>
        </w:numPr>
        <w:spacing w:line="240" w:lineRule="auto"/>
        <w:ind w:left="567" w:hanging="283"/>
        <w:jc w:val="both"/>
        <w:rPr>
          <w:szCs w:val="24"/>
        </w:rPr>
      </w:pPr>
      <w:r w:rsidRPr="00227778">
        <w:rPr>
          <w:b/>
          <w:szCs w:val="24"/>
        </w:rPr>
        <w:t>Fax</w:t>
      </w:r>
      <w:r w:rsidR="00E4277D" w:rsidRPr="00227778">
        <w:rPr>
          <w:b/>
          <w:lang w:eastAsia="x-none"/>
        </w:rPr>
        <w:t>;</w:t>
      </w:r>
    </w:p>
    <w:p w14:paraId="3567AA0D" w14:textId="77777777" w:rsidR="007E3C1F" w:rsidRPr="00227778" w:rsidRDefault="007E3C1F" w:rsidP="00E4277D">
      <w:pPr>
        <w:numPr>
          <w:ilvl w:val="0"/>
          <w:numId w:val="27"/>
        </w:numPr>
        <w:spacing w:line="240" w:lineRule="auto"/>
        <w:ind w:left="567" w:hanging="283"/>
        <w:jc w:val="both"/>
        <w:rPr>
          <w:szCs w:val="24"/>
        </w:rPr>
      </w:pPr>
      <w:r w:rsidRPr="00227778">
        <w:rPr>
          <w:b/>
          <w:szCs w:val="24"/>
        </w:rPr>
        <w:lastRenderedPageBreak/>
        <w:t>E-mail</w:t>
      </w:r>
      <w:r w:rsidR="00E4277D" w:rsidRPr="00227778">
        <w:rPr>
          <w:b/>
          <w:lang w:eastAsia="x-none"/>
        </w:rPr>
        <w:t>;</w:t>
      </w:r>
    </w:p>
    <w:p w14:paraId="64F38D70" w14:textId="77777777" w:rsidR="007E3C1F" w:rsidRPr="00227778" w:rsidRDefault="007E3C1F" w:rsidP="00E4277D">
      <w:pPr>
        <w:pStyle w:val="ListParagraph"/>
        <w:numPr>
          <w:ilvl w:val="0"/>
          <w:numId w:val="27"/>
        </w:numPr>
        <w:spacing w:line="240" w:lineRule="auto"/>
        <w:ind w:left="567" w:hanging="283"/>
        <w:jc w:val="both"/>
      </w:pPr>
      <w:r w:rsidRPr="00227778">
        <w:rPr>
          <w:b/>
          <w:szCs w:val="24"/>
        </w:rPr>
        <w:t>Comments</w:t>
      </w:r>
      <w:r w:rsidRPr="00227778">
        <w:rPr>
          <w:szCs w:val="24"/>
        </w:rPr>
        <w:t>.</w:t>
      </w:r>
    </w:p>
    <w:p w14:paraId="6E85DDEC" w14:textId="77777777" w:rsidR="007E3C1F" w:rsidRPr="00227778" w:rsidRDefault="007E3C1F" w:rsidP="007E3C1F">
      <w:pPr>
        <w:jc w:val="both"/>
      </w:pPr>
    </w:p>
    <w:p w14:paraId="209F9794" w14:textId="77777777" w:rsidR="007E3C1F" w:rsidRPr="00227778" w:rsidRDefault="007E3C1F" w:rsidP="007E3C1F">
      <w:pPr>
        <w:jc w:val="center"/>
      </w:pPr>
      <w:r w:rsidRPr="00227778">
        <w:rPr>
          <w:noProof/>
        </w:rPr>
        <w:drawing>
          <wp:inline distT="0" distB="0" distL="0" distR="0" wp14:anchorId="10A3E49C" wp14:editId="7A85EE23">
            <wp:extent cx="5939790" cy="5815330"/>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790" cy="5815330"/>
                    </a:xfrm>
                    <a:prstGeom prst="rect">
                      <a:avLst/>
                    </a:prstGeom>
                    <a:noFill/>
                    <a:ln>
                      <a:noFill/>
                    </a:ln>
                  </pic:spPr>
                </pic:pic>
              </a:graphicData>
            </a:graphic>
          </wp:inline>
        </w:drawing>
      </w:r>
    </w:p>
    <w:p w14:paraId="2586D186" w14:textId="77777777" w:rsidR="00D651E6" w:rsidRPr="00227778" w:rsidRDefault="00D651E6" w:rsidP="00F85431">
      <w:pPr>
        <w:pStyle w:val="Caption"/>
        <w:rPr>
          <w:szCs w:val="24"/>
          <w:lang w:val="en-US"/>
        </w:rPr>
      </w:pPr>
      <w:bookmarkStart w:id="128" w:name="_Ref435538138"/>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4.4</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128"/>
    </w:p>
    <w:p w14:paraId="4020C378" w14:textId="62505297" w:rsidR="007E3C1F" w:rsidRPr="00227778" w:rsidRDefault="00787DE5" w:rsidP="00F85431">
      <w:pPr>
        <w:spacing w:line="240" w:lineRule="auto"/>
        <w:jc w:val="both"/>
        <w:rPr>
          <w:szCs w:val="24"/>
        </w:rPr>
      </w:pPr>
      <w:r>
        <w:rPr>
          <w:szCs w:val="24"/>
        </w:rPr>
        <w:t>After</w:t>
      </w:r>
      <w:r w:rsidR="007E3C1F" w:rsidRPr="00227778">
        <w:rPr>
          <w:szCs w:val="24"/>
        </w:rPr>
        <w:t xml:space="preserve"> click </w:t>
      </w:r>
      <w:r w:rsidR="002C73EB">
        <w:rPr>
          <w:szCs w:val="24"/>
        </w:rPr>
        <w:t>“</w:t>
      </w:r>
      <w:r w:rsidR="0069774B" w:rsidRPr="00227778">
        <w:rPr>
          <w:i/>
          <w:szCs w:val="24"/>
        </w:rPr>
        <w:t>Add History</w:t>
      </w:r>
      <w:r w:rsidR="002C73EB">
        <w:rPr>
          <w:i/>
          <w:szCs w:val="24"/>
        </w:rPr>
        <w:t>”</w:t>
      </w:r>
      <w:r w:rsidR="007E3C1F" w:rsidRPr="00227778">
        <w:rPr>
          <w:szCs w:val="24"/>
        </w:rPr>
        <w:t xml:space="preserve"> to save the information and </w:t>
      </w:r>
      <w:r w:rsidR="002C73EB">
        <w:rPr>
          <w:szCs w:val="24"/>
        </w:rPr>
        <w:t>“</w:t>
      </w:r>
      <w:r w:rsidR="00344645" w:rsidRPr="00227778">
        <w:rPr>
          <w:i/>
          <w:szCs w:val="24"/>
        </w:rPr>
        <w:t>Cancel</w:t>
      </w:r>
      <w:r w:rsidR="002C73EB">
        <w:rPr>
          <w:i/>
          <w:szCs w:val="24"/>
        </w:rPr>
        <w:t>” – to discard the changes</w:t>
      </w:r>
      <w:r w:rsidR="007E3C1F" w:rsidRPr="00227778">
        <w:rPr>
          <w:szCs w:val="24"/>
        </w:rPr>
        <w:t>.</w:t>
      </w:r>
    </w:p>
    <w:p w14:paraId="43F79880" w14:textId="35C232E5" w:rsidR="007E3C1F" w:rsidRPr="00227778" w:rsidRDefault="00982C40">
      <w:pPr>
        <w:pStyle w:val="Heading2"/>
      </w:pPr>
      <w:bookmarkStart w:id="129" w:name="_Toc413859400"/>
      <w:bookmarkStart w:id="130" w:name="_Toc435268682"/>
      <w:bookmarkStart w:id="131" w:name="_Toc435269042"/>
      <w:bookmarkStart w:id="132" w:name="_Toc473554908"/>
      <w:r w:rsidRPr="00227778">
        <w:t>LICENSEE</w:t>
      </w:r>
      <w:r>
        <w:t xml:space="preserve"> - </w:t>
      </w:r>
      <w:r w:rsidRPr="00227778">
        <w:t>QUERIES AND REPORTS</w:t>
      </w:r>
      <w:bookmarkEnd w:id="129"/>
      <w:bookmarkEnd w:id="130"/>
      <w:bookmarkEnd w:id="131"/>
      <w:bookmarkEnd w:id="132"/>
    </w:p>
    <w:p w14:paraId="0CA25266" w14:textId="1C3A46EC" w:rsidR="007E3C1F" w:rsidRPr="00227778" w:rsidRDefault="00787DE5" w:rsidP="00F85431">
      <w:pPr>
        <w:spacing w:line="240" w:lineRule="auto"/>
        <w:jc w:val="both"/>
      </w:pPr>
      <w:r>
        <w:t xml:space="preserve">In </w:t>
      </w:r>
      <w:r w:rsidR="007E3C1F" w:rsidRPr="00D23AFF">
        <w:rPr>
          <w:b/>
          <w:color w:val="385623" w:themeColor="accent6" w:themeShade="80"/>
        </w:rPr>
        <w:t>LICENSEE</w:t>
      </w:r>
      <w:r w:rsidR="007E3C1F" w:rsidRPr="00227778">
        <w:t xml:space="preserve"> </w:t>
      </w:r>
      <w:r w:rsidR="00E456C6" w:rsidRPr="00227778">
        <w:t>module,</w:t>
      </w:r>
      <w:r w:rsidR="007E3C1F" w:rsidRPr="00227778">
        <w:t xml:space="preserve"> </w:t>
      </w:r>
      <w:r>
        <w:t>you can</w:t>
      </w:r>
      <w:r w:rsidR="007E3C1F" w:rsidRPr="00227778">
        <w:t xml:space="preserve"> make queries and generate reports </w:t>
      </w:r>
      <w:r w:rsidR="0066524A">
        <w:t>on</w:t>
      </w:r>
      <w:r w:rsidR="0066524A" w:rsidRPr="00227778">
        <w:t xml:space="preserve"> </w:t>
      </w:r>
      <w:r w:rsidR="007E3C1F" w:rsidRPr="00227778">
        <w:t xml:space="preserve">the </w:t>
      </w:r>
      <w:r w:rsidR="0066524A">
        <w:t>data</w:t>
      </w:r>
      <w:r w:rsidR="0066524A" w:rsidRPr="00227778">
        <w:t xml:space="preserve"> </w:t>
      </w:r>
      <w:r w:rsidR="007E3C1F" w:rsidRPr="00227778">
        <w:t>stored into the database. The functions of query and reporting are described in detail</w:t>
      </w:r>
      <w:r w:rsidR="00300EC1">
        <w:t>s</w:t>
      </w:r>
      <w:r w:rsidR="007E3C1F" w:rsidRPr="00227778">
        <w:t xml:space="preserve"> below.</w:t>
      </w:r>
    </w:p>
    <w:p w14:paraId="0EEBFBD6" w14:textId="7161164C" w:rsidR="007E3C1F" w:rsidRPr="00227778" w:rsidRDefault="003605CF">
      <w:pPr>
        <w:pStyle w:val="Heading2"/>
      </w:pPr>
      <w:bookmarkStart w:id="133" w:name="_Toc413859401"/>
      <w:bookmarkStart w:id="134" w:name="_Toc435268683"/>
      <w:bookmarkStart w:id="135" w:name="_Toc435269043"/>
      <w:bookmarkStart w:id="136" w:name="_Toc473554909"/>
      <w:r w:rsidRPr="00227778">
        <w:t>DEPARTMENT REPORT</w:t>
      </w:r>
      <w:bookmarkEnd w:id="133"/>
      <w:bookmarkEnd w:id="134"/>
      <w:bookmarkEnd w:id="135"/>
      <w:bookmarkEnd w:id="136"/>
    </w:p>
    <w:p w14:paraId="0E28F62B" w14:textId="491DD143" w:rsidR="00A5264C" w:rsidRPr="00227778" w:rsidRDefault="007E3C1F" w:rsidP="00F17A51">
      <w:pPr>
        <w:spacing w:line="240" w:lineRule="auto"/>
        <w:jc w:val="both"/>
        <w:rPr>
          <w:szCs w:val="24"/>
        </w:rPr>
      </w:pPr>
      <w:r w:rsidRPr="00227778">
        <w:rPr>
          <w:szCs w:val="24"/>
        </w:rPr>
        <w:t xml:space="preserve">The </w:t>
      </w:r>
      <w:r w:rsidR="00C02333">
        <w:rPr>
          <w:szCs w:val="24"/>
        </w:rPr>
        <w:t>“Department Reports” page</w:t>
      </w:r>
      <w:r w:rsidRPr="00227778">
        <w:rPr>
          <w:szCs w:val="24"/>
        </w:rPr>
        <w:t xml:space="preserve"> </w:t>
      </w:r>
      <w:r w:rsidR="004826ED">
        <w:rPr>
          <w:szCs w:val="24"/>
        </w:rPr>
        <w:t>contains</w:t>
      </w:r>
      <w:r w:rsidRPr="00227778">
        <w:rPr>
          <w:szCs w:val="24"/>
        </w:rPr>
        <w:t xml:space="preserve"> the </w:t>
      </w:r>
      <w:r w:rsidR="00227778">
        <w:rPr>
          <w:szCs w:val="24"/>
        </w:rPr>
        <w:t>field</w:t>
      </w:r>
      <w:r w:rsidRPr="00227778">
        <w:rPr>
          <w:szCs w:val="24"/>
        </w:rPr>
        <w:t>s for search parameters</w:t>
      </w:r>
      <w:r w:rsidR="004826ED">
        <w:rPr>
          <w:szCs w:val="24"/>
        </w:rPr>
        <w:t xml:space="preserve">. </w:t>
      </w:r>
      <w:r w:rsidR="00CC04F8">
        <w:rPr>
          <w:szCs w:val="24"/>
        </w:rPr>
        <w:t>Y</w:t>
      </w:r>
      <w:r w:rsidR="004826ED">
        <w:rPr>
          <w:szCs w:val="24"/>
        </w:rPr>
        <w:t xml:space="preserve">ou </w:t>
      </w:r>
      <w:r w:rsidR="00CC04F8">
        <w:rPr>
          <w:szCs w:val="24"/>
        </w:rPr>
        <w:t xml:space="preserve">also </w:t>
      </w:r>
      <w:r w:rsidR="004826ED">
        <w:rPr>
          <w:szCs w:val="24"/>
        </w:rPr>
        <w:t xml:space="preserve">can select the checkboxes to </w:t>
      </w:r>
      <w:r w:rsidR="00CC04F8">
        <w:rPr>
          <w:szCs w:val="24"/>
        </w:rPr>
        <w:t>display</w:t>
      </w:r>
      <w:r w:rsidR="004826ED">
        <w:rPr>
          <w:szCs w:val="24"/>
        </w:rPr>
        <w:t xml:space="preserve"> </w:t>
      </w:r>
      <w:r w:rsidR="00982C40">
        <w:rPr>
          <w:szCs w:val="24"/>
        </w:rPr>
        <w:t xml:space="preserve">only </w:t>
      </w:r>
      <w:r w:rsidR="00982C40" w:rsidRPr="00D23AFF">
        <w:rPr>
          <w:szCs w:val="24"/>
        </w:rPr>
        <w:t>desired</w:t>
      </w:r>
      <w:r w:rsidR="004826ED">
        <w:rPr>
          <w:szCs w:val="24"/>
        </w:rPr>
        <w:t xml:space="preserve"> parameters</w:t>
      </w:r>
      <w:r w:rsidR="00CC04F8">
        <w:rPr>
          <w:szCs w:val="24"/>
        </w:rPr>
        <w:t xml:space="preserve"> in report</w:t>
      </w:r>
      <w:r w:rsidR="004826ED">
        <w:rPr>
          <w:szCs w:val="24"/>
        </w:rPr>
        <w:t>.</w:t>
      </w:r>
      <w:r w:rsidRPr="00227778">
        <w:rPr>
          <w:szCs w:val="24"/>
        </w:rPr>
        <w:t xml:space="preserve"> To find information about a department, </w:t>
      </w:r>
      <w:r w:rsidR="00303872">
        <w:rPr>
          <w:szCs w:val="24"/>
        </w:rPr>
        <w:lastRenderedPageBreak/>
        <w:t>fill the field</w:t>
      </w:r>
      <w:r w:rsidRPr="00227778">
        <w:rPr>
          <w:szCs w:val="24"/>
        </w:rPr>
        <w:t xml:space="preserve">. The report will be generated by the </w:t>
      </w:r>
      <w:r w:rsidR="00C02333">
        <w:rPr>
          <w:szCs w:val="24"/>
        </w:rPr>
        <w:t xml:space="preserve">entered </w:t>
      </w:r>
      <w:r w:rsidRPr="00227778">
        <w:rPr>
          <w:szCs w:val="24"/>
        </w:rPr>
        <w:t>parameters</w:t>
      </w:r>
      <w:r w:rsidR="00EF78AB">
        <w:rPr>
          <w:szCs w:val="24"/>
        </w:rPr>
        <w:t>,</w:t>
      </w:r>
      <w:r w:rsidRPr="00227778">
        <w:rPr>
          <w:szCs w:val="24"/>
        </w:rPr>
        <w:t xml:space="preserve"> and the </w:t>
      </w:r>
      <w:r w:rsidR="00CC04F8">
        <w:rPr>
          <w:szCs w:val="24"/>
        </w:rPr>
        <w:t>selected</w:t>
      </w:r>
      <w:r w:rsidR="00C02333" w:rsidRPr="00227778">
        <w:rPr>
          <w:szCs w:val="24"/>
        </w:rPr>
        <w:t xml:space="preserve"> </w:t>
      </w:r>
      <w:r w:rsidRPr="00227778">
        <w:rPr>
          <w:szCs w:val="24"/>
        </w:rPr>
        <w:t>items will be displayed in the report (see</w:t>
      </w:r>
      <w:r w:rsidR="00A5264C" w:rsidRPr="00227778">
        <w:rPr>
          <w:szCs w:val="24"/>
        </w:rPr>
        <w:t xml:space="preserve"> </w:t>
      </w:r>
      <w:r w:rsidR="00A5264C" w:rsidRPr="00227778">
        <w:rPr>
          <w:szCs w:val="24"/>
        </w:rPr>
        <w:fldChar w:fldCharType="begin"/>
      </w:r>
      <w:r w:rsidR="00A5264C" w:rsidRPr="00227778">
        <w:rPr>
          <w:szCs w:val="24"/>
        </w:rPr>
        <w:instrText xml:space="preserve"> REF _Ref435694050 \h </w:instrText>
      </w:r>
      <w:r w:rsidR="00F17A51" w:rsidRPr="00227778">
        <w:rPr>
          <w:szCs w:val="24"/>
        </w:rPr>
        <w:instrText xml:space="preserve"> \* MERGEFORMAT </w:instrText>
      </w:r>
      <w:r w:rsidR="00A5264C" w:rsidRPr="00227778">
        <w:rPr>
          <w:szCs w:val="24"/>
        </w:rPr>
      </w:r>
      <w:r w:rsidR="00A5264C" w:rsidRPr="00227778">
        <w:rPr>
          <w:szCs w:val="24"/>
        </w:rPr>
        <w:fldChar w:fldCharType="separate"/>
      </w:r>
      <w:r w:rsidR="00AD0E32" w:rsidRPr="00227778">
        <w:t xml:space="preserve">Figure </w:t>
      </w:r>
      <w:r w:rsidR="00AD0E32" w:rsidRPr="00227778">
        <w:rPr>
          <w:noProof/>
        </w:rPr>
        <w:t>4.6</w:t>
      </w:r>
      <w:r w:rsidR="00AD0E32" w:rsidRPr="00227778">
        <w:noBreakHyphen/>
      </w:r>
      <w:r w:rsidR="00AD0E32" w:rsidRPr="00227778">
        <w:rPr>
          <w:noProof/>
        </w:rPr>
        <w:t>1</w:t>
      </w:r>
      <w:r w:rsidR="00A5264C" w:rsidRPr="00227778">
        <w:rPr>
          <w:szCs w:val="24"/>
        </w:rPr>
        <w:fldChar w:fldCharType="end"/>
      </w:r>
      <w:r w:rsidR="00A5264C" w:rsidRPr="00227778">
        <w:rPr>
          <w:szCs w:val="24"/>
        </w:rPr>
        <w:t>)</w:t>
      </w:r>
      <w:r w:rsidR="00F17A51" w:rsidRPr="00227778">
        <w:rPr>
          <w:szCs w:val="24"/>
        </w:rPr>
        <w:t>.</w:t>
      </w:r>
      <w:r w:rsidR="00A5264C" w:rsidRPr="00227778">
        <w:rPr>
          <w:szCs w:val="24"/>
        </w:rPr>
        <w:t xml:space="preserve"> </w:t>
      </w:r>
    </w:p>
    <w:p w14:paraId="547896A7" w14:textId="77777777" w:rsidR="00F17A51" w:rsidRPr="00227778" w:rsidRDefault="00F17A51" w:rsidP="00F17A51">
      <w:pPr>
        <w:spacing w:line="240" w:lineRule="auto"/>
        <w:jc w:val="both"/>
        <w:rPr>
          <w:szCs w:val="24"/>
        </w:rPr>
      </w:pPr>
    </w:p>
    <w:p w14:paraId="31386600" w14:textId="77777777" w:rsidR="00A5264C" w:rsidRPr="00227778" w:rsidRDefault="00A5264C" w:rsidP="00A5264C">
      <w:pPr>
        <w:keepNext/>
        <w:spacing w:line="240" w:lineRule="auto"/>
      </w:pPr>
      <w:r w:rsidRPr="00227778">
        <w:rPr>
          <w:szCs w:val="24"/>
        </w:rPr>
        <w:t xml:space="preserve"> </w:t>
      </w:r>
      <w:r w:rsidRPr="00227778">
        <w:rPr>
          <w:noProof/>
          <w:szCs w:val="24"/>
        </w:rPr>
        <w:drawing>
          <wp:inline distT="0" distB="0" distL="0" distR="0" wp14:anchorId="7F0DC120" wp14:editId="4DB6F81D">
            <wp:extent cx="5600065" cy="4400550"/>
            <wp:effectExtent l="0" t="0" r="635" b="0"/>
            <wp:docPr id="28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00065" cy="4400550"/>
                    </a:xfrm>
                    <a:prstGeom prst="rect">
                      <a:avLst/>
                    </a:prstGeom>
                    <a:noFill/>
                    <a:ln>
                      <a:noFill/>
                    </a:ln>
                  </pic:spPr>
                </pic:pic>
              </a:graphicData>
            </a:graphic>
          </wp:inline>
        </w:drawing>
      </w:r>
    </w:p>
    <w:p w14:paraId="5BADE5F7" w14:textId="77777777" w:rsidR="007E3C1F" w:rsidRPr="00227778" w:rsidRDefault="00A5264C" w:rsidP="00A5264C">
      <w:pPr>
        <w:pStyle w:val="Caption"/>
        <w:rPr>
          <w:szCs w:val="24"/>
          <w:lang w:val="en-US"/>
        </w:rPr>
      </w:pPr>
      <w:bookmarkStart w:id="137" w:name="_Ref435694050"/>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4.6</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137"/>
    </w:p>
    <w:p w14:paraId="395C1803" w14:textId="56B47F12" w:rsidR="007E3C1F" w:rsidRPr="00227778" w:rsidRDefault="007E3C1F" w:rsidP="00D23AFF">
      <w:pPr>
        <w:spacing w:after="240" w:line="240" w:lineRule="auto"/>
        <w:jc w:val="both"/>
        <w:rPr>
          <w:szCs w:val="24"/>
        </w:rPr>
      </w:pPr>
      <w:r w:rsidRPr="00227778">
        <w:rPr>
          <w:szCs w:val="24"/>
        </w:rPr>
        <w:t xml:space="preserve">To generate a report click </w:t>
      </w:r>
      <w:r w:rsidR="00C02333">
        <w:rPr>
          <w:szCs w:val="24"/>
        </w:rPr>
        <w:t>“</w:t>
      </w:r>
      <w:r w:rsidR="0069774B" w:rsidRPr="00227778">
        <w:rPr>
          <w:i/>
          <w:szCs w:val="24"/>
        </w:rPr>
        <w:t>Generate Report</w:t>
      </w:r>
      <w:r w:rsidR="00C02333">
        <w:rPr>
          <w:i/>
          <w:szCs w:val="24"/>
        </w:rPr>
        <w:t>”</w:t>
      </w:r>
      <w:r w:rsidRPr="00227778">
        <w:rPr>
          <w:szCs w:val="24"/>
        </w:rPr>
        <w:t xml:space="preserve">. To generate a report in the national fill the name of each </w:t>
      </w:r>
      <w:r w:rsidR="00227778">
        <w:rPr>
          <w:szCs w:val="24"/>
        </w:rPr>
        <w:t>field</w:t>
      </w:r>
      <w:r w:rsidRPr="00227778">
        <w:rPr>
          <w:szCs w:val="24"/>
        </w:rPr>
        <w:t xml:space="preserve"> in the national language in the </w:t>
      </w:r>
      <w:r w:rsidR="00C02333">
        <w:rPr>
          <w:szCs w:val="24"/>
        </w:rPr>
        <w:t>“</w:t>
      </w:r>
      <w:r w:rsidRPr="00227778">
        <w:rPr>
          <w:i/>
          <w:szCs w:val="24"/>
        </w:rPr>
        <w:t>Administ</w:t>
      </w:r>
      <w:r w:rsidR="0069774B" w:rsidRPr="00227778">
        <w:rPr>
          <w:i/>
          <w:szCs w:val="24"/>
        </w:rPr>
        <w:t>ration</w:t>
      </w:r>
      <w:r w:rsidR="00C02333">
        <w:rPr>
          <w:i/>
          <w:szCs w:val="24"/>
        </w:rPr>
        <w:t xml:space="preserve"> </w:t>
      </w:r>
      <w:r w:rsidR="00567973">
        <w:rPr>
          <w:i/>
          <w:szCs w:val="24"/>
        </w:rPr>
        <w:t xml:space="preserve">/ </w:t>
      </w:r>
      <w:r w:rsidR="0069774B" w:rsidRPr="00227778">
        <w:rPr>
          <w:i/>
          <w:szCs w:val="24"/>
        </w:rPr>
        <w:t>Report language</w:t>
      </w:r>
      <w:r w:rsidR="00C02333">
        <w:rPr>
          <w:i/>
          <w:szCs w:val="24"/>
        </w:rPr>
        <w:t>”</w:t>
      </w:r>
      <w:r w:rsidRPr="00227778">
        <w:rPr>
          <w:szCs w:val="24"/>
        </w:rPr>
        <w:t xml:space="preserve"> section, </w:t>
      </w:r>
      <w:r w:rsidR="00303872">
        <w:rPr>
          <w:szCs w:val="24"/>
        </w:rPr>
        <w:t>select</w:t>
      </w:r>
      <w:r w:rsidR="00C02333" w:rsidRPr="00227778">
        <w:rPr>
          <w:szCs w:val="24"/>
        </w:rPr>
        <w:t xml:space="preserve"> </w:t>
      </w:r>
      <w:r w:rsidRPr="00227778">
        <w:rPr>
          <w:szCs w:val="24"/>
        </w:rPr>
        <w:t xml:space="preserve">the </w:t>
      </w:r>
      <w:r w:rsidR="00C02333">
        <w:rPr>
          <w:szCs w:val="24"/>
        </w:rPr>
        <w:t>“</w:t>
      </w:r>
      <w:r w:rsidR="0069774B" w:rsidRPr="00227778">
        <w:rPr>
          <w:i/>
          <w:szCs w:val="24"/>
        </w:rPr>
        <w:t>National</w:t>
      </w:r>
      <w:r w:rsidR="00C02333">
        <w:rPr>
          <w:i/>
          <w:szCs w:val="24"/>
        </w:rPr>
        <w:t>”</w:t>
      </w:r>
      <w:r w:rsidRPr="00227778">
        <w:rPr>
          <w:szCs w:val="24"/>
        </w:rPr>
        <w:t xml:space="preserve"> </w:t>
      </w:r>
      <w:r w:rsidR="00C02333">
        <w:rPr>
          <w:szCs w:val="24"/>
        </w:rPr>
        <w:t xml:space="preserve">checkbox </w:t>
      </w:r>
      <w:r w:rsidRPr="00227778">
        <w:rPr>
          <w:szCs w:val="24"/>
        </w:rPr>
        <w:t>in the report</w:t>
      </w:r>
      <w:r w:rsidR="00303872">
        <w:rPr>
          <w:szCs w:val="24"/>
        </w:rPr>
        <w:t>s</w:t>
      </w:r>
      <w:r w:rsidRPr="00227778">
        <w:rPr>
          <w:szCs w:val="24"/>
        </w:rPr>
        <w:t xml:space="preserve"> page and click </w:t>
      </w:r>
      <w:r w:rsidR="00C02333">
        <w:rPr>
          <w:szCs w:val="24"/>
        </w:rPr>
        <w:t>“</w:t>
      </w:r>
      <w:r w:rsidR="0069774B" w:rsidRPr="00227778">
        <w:rPr>
          <w:i/>
          <w:szCs w:val="24"/>
        </w:rPr>
        <w:t>Generate Report</w:t>
      </w:r>
      <w:r w:rsidR="00C02333">
        <w:rPr>
          <w:i/>
          <w:szCs w:val="24"/>
        </w:rPr>
        <w:t>”</w:t>
      </w:r>
      <w:r w:rsidR="003F03AF" w:rsidRPr="00227778">
        <w:rPr>
          <w:i/>
          <w:szCs w:val="24"/>
        </w:rPr>
        <w:t>.</w:t>
      </w:r>
      <w:r w:rsidRPr="00227778">
        <w:rPr>
          <w:szCs w:val="24"/>
        </w:rPr>
        <w:t xml:space="preserve"> </w:t>
      </w:r>
    </w:p>
    <w:p w14:paraId="1D11F86B" w14:textId="77777777" w:rsidR="007E3C1F" w:rsidRPr="00227778" w:rsidRDefault="007E3C1F" w:rsidP="00B25A04">
      <w:pPr>
        <w:spacing w:line="240" w:lineRule="auto"/>
        <w:jc w:val="both"/>
        <w:rPr>
          <w:szCs w:val="24"/>
        </w:rPr>
      </w:pPr>
      <w:r w:rsidRPr="00227778">
        <w:rPr>
          <w:szCs w:val="24"/>
        </w:rPr>
        <w:t xml:space="preserve">After generating a report all the data relevant to the query will be displayed in the opened window. The report can be printed directly from the program or exported to a convenient text editor (see </w:t>
      </w:r>
      <w:r w:rsidR="00F153FE" w:rsidRPr="00227778">
        <w:rPr>
          <w:szCs w:val="24"/>
        </w:rPr>
        <w:fldChar w:fldCharType="begin"/>
      </w:r>
      <w:r w:rsidR="00F153FE" w:rsidRPr="00227778">
        <w:rPr>
          <w:szCs w:val="24"/>
        </w:rPr>
        <w:instrText xml:space="preserve"> REF _Ref435538211 \h </w:instrText>
      </w:r>
      <w:r w:rsidR="00B25A04" w:rsidRPr="00227778">
        <w:rPr>
          <w:szCs w:val="24"/>
        </w:rPr>
        <w:instrText xml:space="preserve"> \* MERGEFORMAT </w:instrText>
      </w:r>
      <w:r w:rsidR="00F153FE" w:rsidRPr="00227778">
        <w:rPr>
          <w:szCs w:val="24"/>
        </w:rPr>
      </w:r>
      <w:r w:rsidR="00F153FE" w:rsidRPr="00227778">
        <w:rPr>
          <w:szCs w:val="24"/>
        </w:rPr>
        <w:fldChar w:fldCharType="separate"/>
      </w:r>
      <w:r w:rsidR="00AD0E32" w:rsidRPr="00227778">
        <w:t>Figure 4.6</w:t>
      </w:r>
      <w:r w:rsidR="00AD0E32" w:rsidRPr="00227778">
        <w:noBreakHyphen/>
        <w:t>3</w:t>
      </w:r>
      <w:r w:rsidR="00F153FE" w:rsidRPr="00227778">
        <w:rPr>
          <w:szCs w:val="24"/>
        </w:rPr>
        <w:fldChar w:fldCharType="end"/>
      </w:r>
      <w:r w:rsidRPr="00227778">
        <w:rPr>
          <w:szCs w:val="24"/>
        </w:rPr>
        <w:t>).</w:t>
      </w:r>
    </w:p>
    <w:p w14:paraId="5573E5BB" w14:textId="77777777" w:rsidR="00F153FE" w:rsidRPr="00227778" w:rsidRDefault="00F85431" w:rsidP="00F85431">
      <w:pPr>
        <w:pStyle w:val="Caption"/>
        <w:rPr>
          <w:lang w:val="en-US"/>
        </w:rPr>
      </w:pPr>
      <w:bookmarkStart w:id="138" w:name="_Ref435538201"/>
      <w:r w:rsidRPr="00227778">
        <w:rPr>
          <w:noProof/>
          <w:szCs w:val="24"/>
          <w:lang w:val="en-US"/>
        </w:rPr>
        <w:lastRenderedPageBreak/>
        <w:drawing>
          <wp:inline distT="0" distB="0" distL="0" distR="0" wp14:anchorId="7F594460" wp14:editId="1EA120E5">
            <wp:extent cx="5600065" cy="4400550"/>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00065" cy="4400550"/>
                    </a:xfrm>
                    <a:prstGeom prst="rect">
                      <a:avLst/>
                    </a:prstGeom>
                    <a:noFill/>
                    <a:ln>
                      <a:noFill/>
                    </a:ln>
                  </pic:spPr>
                </pic:pic>
              </a:graphicData>
            </a:graphic>
          </wp:inline>
        </w:drawing>
      </w:r>
    </w:p>
    <w:p w14:paraId="5A410E00" w14:textId="77777777" w:rsidR="00D651E6" w:rsidRPr="00227778" w:rsidRDefault="00D651E6" w:rsidP="00F85431">
      <w:pPr>
        <w:pStyle w:val="Caption"/>
        <w:rPr>
          <w:lang w:val="en-US"/>
        </w:rPr>
      </w:pPr>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4.6</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138"/>
    </w:p>
    <w:p w14:paraId="0CC2F264" w14:textId="77777777" w:rsidR="00D651E6" w:rsidRPr="00227778" w:rsidRDefault="007E3C1F" w:rsidP="00F85431">
      <w:r w:rsidRPr="00227778">
        <w:rPr>
          <w:noProof/>
        </w:rPr>
        <w:drawing>
          <wp:inline distT="0" distB="0" distL="0" distR="0" wp14:anchorId="2677BB26" wp14:editId="5A535EFE">
            <wp:extent cx="3913505" cy="389191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val="0"/>
                        </a:ext>
                      </a:extLst>
                    </a:blip>
                    <a:srcRect l="23314" t="2727" r="24178"/>
                    <a:stretch>
                      <a:fillRect/>
                    </a:stretch>
                  </pic:blipFill>
                  <pic:spPr bwMode="auto">
                    <a:xfrm>
                      <a:off x="0" y="0"/>
                      <a:ext cx="3913505" cy="3891915"/>
                    </a:xfrm>
                    <a:prstGeom prst="rect">
                      <a:avLst/>
                    </a:prstGeom>
                    <a:noFill/>
                    <a:ln>
                      <a:noFill/>
                    </a:ln>
                  </pic:spPr>
                </pic:pic>
              </a:graphicData>
            </a:graphic>
          </wp:inline>
        </w:drawing>
      </w:r>
      <w:bookmarkStart w:id="139" w:name="_Toc413859402"/>
      <w:bookmarkStart w:id="140" w:name="_Toc435268684"/>
      <w:bookmarkStart w:id="141" w:name="_Toc435269044"/>
    </w:p>
    <w:p w14:paraId="2DD99862" w14:textId="77777777" w:rsidR="00D651E6" w:rsidRPr="00227778" w:rsidRDefault="00D651E6" w:rsidP="00F85431">
      <w:pPr>
        <w:pStyle w:val="Caption"/>
        <w:rPr>
          <w:lang w:val="en-US"/>
        </w:rPr>
      </w:pPr>
      <w:bookmarkStart w:id="142" w:name="_Ref435538211"/>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4.6</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3</w:t>
      </w:r>
      <w:r w:rsidR="005F2BDC" w:rsidRPr="00227778">
        <w:rPr>
          <w:lang w:val="en-US"/>
        </w:rPr>
        <w:fldChar w:fldCharType="end"/>
      </w:r>
      <w:bookmarkEnd w:id="142"/>
    </w:p>
    <w:p w14:paraId="0FB7A7F8" w14:textId="14502B86" w:rsidR="007E3C1F" w:rsidRPr="00227778" w:rsidRDefault="00103C17">
      <w:pPr>
        <w:pStyle w:val="Heading2"/>
      </w:pPr>
      <w:bookmarkStart w:id="143" w:name="_Toc473554910"/>
      <w:r w:rsidRPr="00227778">
        <w:lastRenderedPageBreak/>
        <w:t>LICENSEE REPORT</w:t>
      </w:r>
      <w:bookmarkEnd w:id="139"/>
      <w:bookmarkEnd w:id="140"/>
      <w:bookmarkEnd w:id="141"/>
      <w:bookmarkEnd w:id="143"/>
    </w:p>
    <w:p w14:paraId="13B389B2" w14:textId="46A56165" w:rsidR="007E3C1F" w:rsidRPr="00227778" w:rsidRDefault="007E3C1F" w:rsidP="00B25A04">
      <w:pPr>
        <w:spacing w:line="240" w:lineRule="auto"/>
        <w:jc w:val="both"/>
        <w:rPr>
          <w:szCs w:val="24"/>
        </w:rPr>
      </w:pPr>
      <w:r w:rsidRPr="00227778">
        <w:rPr>
          <w:szCs w:val="24"/>
        </w:rPr>
        <w:t xml:space="preserve">The </w:t>
      </w:r>
      <w:r w:rsidR="00DC7179" w:rsidRPr="00ED0150">
        <w:rPr>
          <w:i/>
          <w:szCs w:val="24"/>
        </w:rPr>
        <w:t>“Licensee Report”</w:t>
      </w:r>
      <w:r w:rsidR="00DC7179">
        <w:rPr>
          <w:szCs w:val="24"/>
        </w:rPr>
        <w:t xml:space="preserve"> page</w:t>
      </w:r>
      <w:r w:rsidRPr="00227778">
        <w:rPr>
          <w:szCs w:val="24"/>
        </w:rPr>
        <w:t xml:space="preserve"> </w:t>
      </w:r>
      <w:r w:rsidR="004A7CA7">
        <w:rPr>
          <w:szCs w:val="24"/>
        </w:rPr>
        <w:t>contains</w:t>
      </w:r>
      <w:r w:rsidR="004A7CA7" w:rsidRPr="00227778">
        <w:rPr>
          <w:szCs w:val="24"/>
        </w:rPr>
        <w:t xml:space="preserve"> </w:t>
      </w:r>
      <w:r w:rsidR="004A7CA7">
        <w:rPr>
          <w:szCs w:val="24"/>
        </w:rPr>
        <w:t>field</w:t>
      </w:r>
      <w:r w:rsidR="004A7CA7" w:rsidRPr="00227778">
        <w:rPr>
          <w:szCs w:val="24"/>
        </w:rPr>
        <w:t xml:space="preserve">s </w:t>
      </w:r>
      <w:r w:rsidR="00214594">
        <w:rPr>
          <w:szCs w:val="24"/>
        </w:rPr>
        <w:t>where user can define</w:t>
      </w:r>
      <w:r w:rsidR="004A7CA7" w:rsidRPr="00227778">
        <w:rPr>
          <w:szCs w:val="24"/>
        </w:rPr>
        <w:t xml:space="preserve"> parameters</w:t>
      </w:r>
      <w:r w:rsidR="00214594">
        <w:rPr>
          <w:szCs w:val="24"/>
        </w:rPr>
        <w:t xml:space="preserve"> to filter database records</w:t>
      </w:r>
      <w:r w:rsidR="004A7CA7">
        <w:rPr>
          <w:szCs w:val="24"/>
        </w:rPr>
        <w:t>.</w:t>
      </w:r>
      <w:r w:rsidRPr="00227778">
        <w:rPr>
          <w:szCs w:val="24"/>
        </w:rPr>
        <w:t xml:space="preserve"> </w:t>
      </w:r>
      <w:r w:rsidR="004A7CA7">
        <w:rPr>
          <w:szCs w:val="24"/>
        </w:rPr>
        <w:t xml:space="preserve">You also can select the checkboxes to display only desired </w:t>
      </w:r>
      <w:r w:rsidR="00214594">
        <w:rPr>
          <w:szCs w:val="24"/>
        </w:rPr>
        <w:t>fields</w:t>
      </w:r>
      <w:r w:rsidR="004A7CA7">
        <w:rPr>
          <w:szCs w:val="24"/>
        </w:rPr>
        <w:t xml:space="preserve"> in </w:t>
      </w:r>
      <w:r w:rsidR="00214594">
        <w:rPr>
          <w:szCs w:val="24"/>
        </w:rPr>
        <w:t xml:space="preserve">the </w:t>
      </w:r>
      <w:r w:rsidR="004A7CA7">
        <w:rPr>
          <w:szCs w:val="24"/>
        </w:rPr>
        <w:t xml:space="preserve">report or to search </w:t>
      </w:r>
      <w:r w:rsidR="001F3DD5">
        <w:rPr>
          <w:szCs w:val="24"/>
        </w:rPr>
        <w:t xml:space="preserve">only </w:t>
      </w:r>
      <w:r w:rsidR="004A7CA7">
        <w:rPr>
          <w:szCs w:val="24"/>
        </w:rPr>
        <w:t xml:space="preserve">in </w:t>
      </w:r>
      <w:r w:rsidR="00214594">
        <w:rPr>
          <w:szCs w:val="24"/>
        </w:rPr>
        <w:t>l</w:t>
      </w:r>
      <w:r w:rsidR="004A7CA7">
        <w:rPr>
          <w:szCs w:val="24"/>
        </w:rPr>
        <w:t xml:space="preserve">icensee history. </w:t>
      </w:r>
      <w:r w:rsidRPr="00227778">
        <w:rPr>
          <w:szCs w:val="24"/>
        </w:rPr>
        <w:t xml:space="preserve">For compiling reports enter the parameters in the </w:t>
      </w:r>
      <w:r w:rsidR="00214594">
        <w:rPr>
          <w:szCs w:val="24"/>
        </w:rPr>
        <w:t>desired</w:t>
      </w:r>
      <w:r w:rsidR="00214594" w:rsidRPr="00227778">
        <w:rPr>
          <w:szCs w:val="24"/>
        </w:rPr>
        <w:t xml:space="preserve"> </w:t>
      </w:r>
      <w:r w:rsidRPr="00227778">
        <w:rPr>
          <w:szCs w:val="24"/>
        </w:rPr>
        <w:t>field</w:t>
      </w:r>
      <w:r w:rsidR="00EF78AB">
        <w:rPr>
          <w:szCs w:val="24"/>
        </w:rPr>
        <w:t>s</w:t>
      </w:r>
      <w:r w:rsidRPr="00227778">
        <w:rPr>
          <w:szCs w:val="24"/>
        </w:rPr>
        <w:t xml:space="preserve">. </w:t>
      </w:r>
      <w:r w:rsidR="00EF78AB" w:rsidRPr="00227778">
        <w:rPr>
          <w:szCs w:val="24"/>
        </w:rPr>
        <w:t xml:space="preserve">The report will be generated </w:t>
      </w:r>
      <w:r w:rsidR="00214594">
        <w:rPr>
          <w:szCs w:val="24"/>
        </w:rPr>
        <w:t>with the filtered data</w:t>
      </w:r>
      <w:r w:rsidR="00EF78AB">
        <w:rPr>
          <w:szCs w:val="24"/>
        </w:rPr>
        <w:t>,</w:t>
      </w:r>
      <w:r w:rsidR="00EF78AB" w:rsidRPr="00227778">
        <w:rPr>
          <w:szCs w:val="24"/>
        </w:rPr>
        <w:t xml:space="preserve"> and the </w:t>
      </w:r>
      <w:r w:rsidR="00EF78AB">
        <w:rPr>
          <w:szCs w:val="24"/>
        </w:rPr>
        <w:t>selected</w:t>
      </w:r>
      <w:r w:rsidR="00EF78AB" w:rsidRPr="00227778">
        <w:rPr>
          <w:szCs w:val="24"/>
        </w:rPr>
        <w:t xml:space="preserve"> items will be displayed in the report </w:t>
      </w:r>
      <w:r w:rsidRPr="00227778">
        <w:rPr>
          <w:szCs w:val="24"/>
        </w:rPr>
        <w:t xml:space="preserve">(see </w:t>
      </w:r>
      <w:r w:rsidR="003A5F57" w:rsidRPr="00227778">
        <w:rPr>
          <w:szCs w:val="24"/>
        </w:rPr>
        <w:fldChar w:fldCharType="begin"/>
      </w:r>
      <w:r w:rsidR="003A5F57" w:rsidRPr="00227778">
        <w:rPr>
          <w:szCs w:val="24"/>
        </w:rPr>
        <w:instrText xml:space="preserve"> REF _Ref435538254 \h </w:instrText>
      </w:r>
      <w:r w:rsidR="00B25A04" w:rsidRPr="00227778">
        <w:rPr>
          <w:szCs w:val="24"/>
        </w:rPr>
        <w:instrText xml:space="preserve"> \* MERGEFORMAT </w:instrText>
      </w:r>
      <w:r w:rsidR="003A5F57" w:rsidRPr="00227778">
        <w:rPr>
          <w:szCs w:val="24"/>
        </w:rPr>
      </w:r>
      <w:r w:rsidR="003A5F57" w:rsidRPr="00227778">
        <w:rPr>
          <w:szCs w:val="24"/>
        </w:rPr>
        <w:fldChar w:fldCharType="separate"/>
      </w:r>
      <w:r w:rsidR="00AD0E32" w:rsidRPr="00227778">
        <w:t>Figure 4.7</w:t>
      </w:r>
      <w:r w:rsidR="00AD0E32" w:rsidRPr="00227778">
        <w:noBreakHyphen/>
        <w:t>1</w:t>
      </w:r>
      <w:r w:rsidR="003A5F57" w:rsidRPr="00227778">
        <w:rPr>
          <w:szCs w:val="24"/>
        </w:rPr>
        <w:fldChar w:fldCharType="end"/>
      </w:r>
      <w:r w:rsidRPr="00227778">
        <w:rPr>
          <w:szCs w:val="24"/>
        </w:rPr>
        <w:t>)</w:t>
      </w:r>
      <w:r w:rsidRPr="00227778">
        <w:t>.</w:t>
      </w:r>
    </w:p>
    <w:p w14:paraId="69B638C5" w14:textId="77777777" w:rsidR="007E3C1F" w:rsidRPr="00227778" w:rsidRDefault="007E3C1F" w:rsidP="007E3C1F">
      <w:pPr>
        <w:ind w:firstLine="720"/>
        <w:jc w:val="both"/>
      </w:pPr>
    </w:p>
    <w:p w14:paraId="0EACC5DF" w14:textId="77777777" w:rsidR="007E3C1F" w:rsidRPr="00227778" w:rsidRDefault="007E3C1F" w:rsidP="006021AE">
      <w:r w:rsidRPr="00227778">
        <w:rPr>
          <w:noProof/>
        </w:rPr>
        <w:drawing>
          <wp:inline distT="0" distB="0" distL="0" distR="0" wp14:anchorId="4B702D56" wp14:editId="298807C6">
            <wp:extent cx="5939790" cy="6744335"/>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9790" cy="6744335"/>
                    </a:xfrm>
                    <a:prstGeom prst="rect">
                      <a:avLst/>
                    </a:prstGeom>
                    <a:noFill/>
                    <a:ln>
                      <a:noFill/>
                    </a:ln>
                  </pic:spPr>
                </pic:pic>
              </a:graphicData>
            </a:graphic>
          </wp:inline>
        </w:drawing>
      </w:r>
    </w:p>
    <w:p w14:paraId="152FA97F" w14:textId="77777777" w:rsidR="007E3C1F" w:rsidRPr="00227778" w:rsidRDefault="00D651E6" w:rsidP="00F85431">
      <w:pPr>
        <w:pStyle w:val="Caption"/>
        <w:rPr>
          <w:szCs w:val="24"/>
          <w:lang w:val="en-US"/>
        </w:rPr>
      </w:pPr>
      <w:bookmarkStart w:id="144" w:name="_Ref435538254"/>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4.7</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144"/>
    </w:p>
    <w:p w14:paraId="2DB798AD" w14:textId="4892EEC5" w:rsidR="00EF78AB" w:rsidRPr="00227778" w:rsidRDefault="00EF78AB" w:rsidP="00D23AFF">
      <w:pPr>
        <w:spacing w:after="240" w:line="240" w:lineRule="auto"/>
        <w:jc w:val="both"/>
        <w:rPr>
          <w:szCs w:val="24"/>
        </w:rPr>
      </w:pPr>
      <w:r w:rsidRPr="00227778">
        <w:rPr>
          <w:szCs w:val="24"/>
        </w:rPr>
        <w:lastRenderedPageBreak/>
        <w:t xml:space="preserve">To generate a report click </w:t>
      </w:r>
      <w:r>
        <w:rPr>
          <w:szCs w:val="24"/>
        </w:rPr>
        <w:t>“</w:t>
      </w:r>
      <w:r w:rsidRPr="00227778">
        <w:rPr>
          <w:i/>
          <w:szCs w:val="24"/>
        </w:rPr>
        <w:t>Generate Report</w:t>
      </w:r>
      <w:r>
        <w:rPr>
          <w:i/>
          <w:szCs w:val="24"/>
        </w:rPr>
        <w:t>”</w:t>
      </w:r>
      <w:r w:rsidRPr="00227778">
        <w:rPr>
          <w:szCs w:val="24"/>
        </w:rPr>
        <w:t>. To generate a report in the national</w:t>
      </w:r>
      <w:r w:rsidR="00103C17">
        <w:rPr>
          <w:szCs w:val="24"/>
        </w:rPr>
        <w:t xml:space="preserve"> language</w:t>
      </w:r>
      <w:r w:rsidRPr="00227778">
        <w:rPr>
          <w:szCs w:val="24"/>
        </w:rPr>
        <w:t xml:space="preserve"> fill the name of each </w:t>
      </w:r>
      <w:r>
        <w:rPr>
          <w:szCs w:val="24"/>
        </w:rPr>
        <w:t>field</w:t>
      </w:r>
      <w:r w:rsidRPr="00227778">
        <w:rPr>
          <w:szCs w:val="24"/>
        </w:rPr>
        <w:t xml:space="preserve"> in the national language in the </w:t>
      </w:r>
      <w:r>
        <w:rPr>
          <w:szCs w:val="24"/>
        </w:rPr>
        <w:t>“</w:t>
      </w:r>
      <w:r w:rsidRPr="00227778">
        <w:rPr>
          <w:i/>
          <w:szCs w:val="24"/>
        </w:rPr>
        <w:t>Administration</w:t>
      </w:r>
      <w:r>
        <w:rPr>
          <w:i/>
          <w:szCs w:val="24"/>
        </w:rPr>
        <w:t xml:space="preserve"> / </w:t>
      </w:r>
      <w:r w:rsidRPr="00227778">
        <w:rPr>
          <w:i/>
          <w:szCs w:val="24"/>
        </w:rPr>
        <w:t>Report language</w:t>
      </w:r>
      <w:r>
        <w:rPr>
          <w:i/>
          <w:szCs w:val="24"/>
        </w:rPr>
        <w:t>”</w:t>
      </w:r>
      <w:r w:rsidRPr="00227778">
        <w:rPr>
          <w:szCs w:val="24"/>
        </w:rPr>
        <w:t xml:space="preserve"> section, </w:t>
      </w:r>
      <w:r>
        <w:rPr>
          <w:szCs w:val="24"/>
        </w:rPr>
        <w:t>select</w:t>
      </w:r>
      <w:r w:rsidRPr="00227778">
        <w:rPr>
          <w:szCs w:val="24"/>
        </w:rPr>
        <w:t xml:space="preserve"> the </w:t>
      </w:r>
      <w:r>
        <w:rPr>
          <w:szCs w:val="24"/>
        </w:rPr>
        <w:t>“</w:t>
      </w:r>
      <w:r w:rsidRPr="00227778">
        <w:rPr>
          <w:i/>
          <w:szCs w:val="24"/>
        </w:rPr>
        <w:t>National</w:t>
      </w:r>
      <w:r>
        <w:rPr>
          <w:i/>
          <w:szCs w:val="24"/>
        </w:rPr>
        <w:t>”</w:t>
      </w:r>
      <w:r w:rsidRPr="00227778">
        <w:rPr>
          <w:szCs w:val="24"/>
        </w:rPr>
        <w:t xml:space="preserve"> </w:t>
      </w:r>
      <w:r>
        <w:rPr>
          <w:szCs w:val="24"/>
        </w:rPr>
        <w:t xml:space="preserve">checkbox </w:t>
      </w:r>
      <w:r w:rsidRPr="00227778">
        <w:rPr>
          <w:szCs w:val="24"/>
        </w:rPr>
        <w:t>in the report</w:t>
      </w:r>
      <w:r>
        <w:rPr>
          <w:szCs w:val="24"/>
        </w:rPr>
        <w:t>s</w:t>
      </w:r>
      <w:r w:rsidRPr="00227778">
        <w:rPr>
          <w:szCs w:val="24"/>
        </w:rPr>
        <w:t xml:space="preserve"> page and click </w:t>
      </w:r>
      <w:r>
        <w:rPr>
          <w:szCs w:val="24"/>
        </w:rPr>
        <w:t>“</w:t>
      </w:r>
      <w:r w:rsidRPr="00227778">
        <w:rPr>
          <w:i/>
          <w:szCs w:val="24"/>
        </w:rPr>
        <w:t>Generate Report</w:t>
      </w:r>
      <w:r>
        <w:rPr>
          <w:i/>
          <w:szCs w:val="24"/>
        </w:rPr>
        <w:t>”</w:t>
      </w:r>
      <w:r w:rsidRPr="00227778">
        <w:rPr>
          <w:i/>
          <w:szCs w:val="24"/>
        </w:rPr>
        <w:t>.</w:t>
      </w:r>
      <w:r w:rsidRPr="00227778">
        <w:rPr>
          <w:szCs w:val="24"/>
        </w:rPr>
        <w:t xml:space="preserve"> </w:t>
      </w:r>
    </w:p>
    <w:p w14:paraId="161687C5" w14:textId="61F76EB8" w:rsidR="007E3C1F" w:rsidRPr="00227778" w:rsidRDefault="00EF78AB" w:rsidP="00B25A04">
      <w:pPr>
        <w:spacing w:line="240" w:lineRule="auto"/>
        <w:jc w:val="both"/>
        <w:rPr>
          <w:szCs w:val="24"/>
        </w:rPr>
      </w:pPr>
      <w:r w:rsidRPr="00227778">
        <w:rPr>
          <w:szCs w:val="24"/>
        </w:rPr>
        <w:t>After generating a report all the data relevant to the query will be displayed in the opened window. The report can be printed directly from the program or exported to a convenient text editor</w:t>
      </w:r>
      <w:r w:rsidR="007E3C1F" w:rsidRPr="00227778">
        <w:rPr>
          <w:szCs w:val="24"/>
        </w:rPr>
        <w:t xml:space="preserve"> (see </w:t>
      </w:r>
      <w:r w:rsidR="003A5F57" w:rsidRPr="00227778">
        <w:rPr>
          <w:szCs w:val="24"/>
        </w:rPr>
        <w:fldChar w:fldCharType="begin"/>
      </w:r>
      <w:r w:rsidR="003A5F57" w:rsidRPr="00227778">
        <w:rPr>
          <w:szCs w:val="24"/>
        </w:rPr>
        <w:instrText xml:space="preserve"> REF _Ref435538254 \h </w:instrText>
      </w:r>
      <w:r w:rsidR="00B25A04" w:rsidRPr="00227778">
        <w:rPr>
          <w:szCs w:val="24"/>
        </w:rPr>
        <w:instrText xml:space="preserve"> \* MERGEFORMAT </w:instrText>
      </w:r>
      <w:r w:rsidR="003A5F57" w:rsidRPr="00227778">
        <w:rPr>
          <w:szCs w:val="24"/>
        </w:rPr>
      </w:r>
      <w:r w:rsidR="003A5F57" w:rsidRPr="00227778">
        <w:rPr>
          <w:szCs w:val="24"/>
        </w:rPr>
        <w:fldChar w:fldCharType="separate"/>
      </w:r>
      <w:r w:rsidR="00AD0E32" w:rsidRPr="00227778">
        <w:t>Figure 4.7</w:t>
      </w:r>
      <w:r w:rsidR="00AD0E32" w:rsidRPr="00227778">
        <w:noBreakHyphen/>
        <w:t>1</w:t>
      </w:r>
      <w:r w:rsidR="003A5F57" w:rsidRPr="00227778">
        <w:rPr>
          <w:szCs w:val="24"/>
        </w:rPr>
        <w:fldChar w:fldCharType="end"/>
      </w:r>
      <w:r w:rsidR="007E3C1F" w:rsidRPr="00227778">
        <w:rPr>
          <w:szCs w:val="24"/>
        </w:rPr>
        <w:t>).</w:t>
      </w:r>
    </w:p>
    <w:p w14:paraId="796340D1" w14:textId="02BF9159" w:rsidR="007E3C1F" w:rsidRPr="003B44E1" w:rsidRDefault="00A361EA" w:rsidP="002E09B1">
      <w:pPr>
        <w:pStyle w:val="Heading2"/>
      </w:pPr>
      <w:bookmarkStart w:id="145" w:name="_Toc473554911"/>
      <w:r>
        <w:t>ADMINISTRATION</w:t>
      </w:r>
      <w:bookmarkEnd w:id="145"/>
    </w:p>
    <w:p w14:paraId="6FBA913A" w14:textId="43505C1C" w:rsidR="007E3C1F" w:rsidRPr="00227778" w:rsidRDefault="007E3C1F" w:rsidP="00B25A04">
      <w:pPr>
        <w:spacing w:line="240" w:lineRule="auto"/>
        <w:jc w:val="both"/>
      </w:pPr>
      <w:r w:rsidRPr="00227778">
        <w:t xml:space="preserve">The </w:t>
      </w:r>
      <w:r w:rsidR="00947998" w:rsidRPr="00D23AFF">
        <w:rPr>
          <w:i/>
        </w:rPr>
        <w:t>“</w:t>
      </w:r>
      <w:r w:rsidRPr="00D23AFF">
        <w:rPr>
          <w:i/>
        </w:rPr>
        <w:t>Administration</w:t>
      </w:r>
      <w:r w:rsidR="00947998" w:rsidRPr="00D23AFF">
        <w:rPr>
          <w:i/>
        </w:rPr>
        <w:t>”</w:t>
      </w:r>
      <w:r w:rsidRPr="00227778">
        <w:t xml:space="preserve"> </w:t>
      </w:r>
      <w:r w:rsidR="00947998">
        <w:t xml:space="preserve">page </w:t>
      </w:r>
      <w:r w:rsidRPr="00227778">
        <w:t xml:space="preserve">is designed to administer the module. Through the </w:t>
      </w:r>
      <w:r w:rsidR="00EF78AB" w:rsidRPr="00ED0150">
        <w:rPr>
          <w:i/>
        </w:rPr>
        <w:t>“</w:t>
      </w:r>
      <w:r w:rsidRPr="00ED0150">
        <w:rPr>
          <w:i/>
        </w:rPr>
        <w:t>Administration</w:t>
      </w:r>
      <w:r w:rsidR="00EF78AB" w:rsidRPr="00ED0150">
        <w:rPr>
          <w:i/>
        </w:rPr>
        <w:t>”</w:t>
      </w:r>
      <w:r w:rsidRPr="00227778">
        <w:t xml:space="preserve"> </w:t>
      </w:r>
      <w:r w:rsidR="00947998">
        <w:t>page</w:t>
      </w:r>
      <w:r w:rsidR="00947998" w:rsidRPr="00227778">
        <w:t xml:space="preserve"> </w:t>
      </w:r>
      <w:r w:rsidR="00EF78AB">
        <w:t>user can</w:t>
      </w:r>
      <w:r w:rsidRPr="00227778">
        <w:t xml:space="preserve"> track </w:t>
      </w:r>
      <w:r w:rsidR="005435A3">
        <w:t xml:space="preserve">the </w:t>
      </w:r>
      <w:r w:rsidRPr="00227778">
        <w:t xml:space="preserve">changes made </w:t>
      </w:r>
      <w:r w:rsidR="005435A3">
        <w:t>in</w:t>
      </w:r>
      <w:r w:rsidR="005435A3" w:rsidRPr="00227778">
        <w:t xml:space="preserve"> </w:t>
      </w:r>
      <w:r w:rsidRPr="00227778">
        <w:t>the module, and edit the report parameters in the national language.</w:t>
      </w:r>
    </w:p>
    <w:p w14:paraId="63624F49" w14:textId="533BFC9E" w:rsidR="007E3C1F" w:rsidRPr="00227778" w:rsidRDefault="00103C17">
      <w:pPr>
        <w:pStyle w:val="Heading2"/>
      </w:pPr>
      <w:bookmarkStart w:id="146" w:name="_Toc413859404"/>
      <w:bookmarkStart w:id="147" w:name="_Toc435268686"/>
      <w:bookmarkStart w:id="148" w:name="_Toc435269046"/>
      <w:bookmarkStart w:id="149" w:name="_Toc473554912"/>
      <w:r w:rsidRPr="00227778">
        <w:t>REPORTS LANGUAGE</w:t>
      </w:r>
      <w:bookmarkEnd w:id="146"/>
      <w:bookmarkEnd w:id="147"/>
      <w:bookmarkEnd w:id="148"/>
      <w:bookmarkEnd w:id="149"/>
    </w:p>
    <w:p w14:paraId="4D888F0B" w14:textId="16B9C7CD" w:rsidR="007E3C1F" w:rsidRPr="00227778" w:rsidRDefault="007E3C1F" w:rsidP="00B25A04">
      <w:pPr>
        <w:spacing w:line="240" w:lineRule="auto"/>
        <w:jc w:val="both"/>
        <w:rPr>
          <w:szCs w:val="24"/>
        </w:rPr>
      </w:pPr>
      <w:r w:rsidRPr="00227778">
        <w:rPr>
          <w:szCs w:val="24"/>
        </w:rPr>
        <w:t>The</w:t>
      </w:r>
      <w:r w:rsidR="001774C8" w:rsidRPr="00227778">
        <w:rPr>
          <w:color w:val="FF0000"/>
          <w:szCs w:val="24"/>
        </w:rPr>
        <w:t xml:space="preserve"> </w:t>
      </w:r>
      <w:r w:rsidR="005435A3" w:rsidRPr="00ED0150">
        <w:rPr>
          <w:szCs w:val="24"/>
        </w:rPr>
        <w:t>“</w:t>
      </w:r>
      <w:r w:rsidR="001774C8" w:rsidRPr="00227778">
        <w:rPr>
          <w:i/>
          <w:szCs w:val="24"/>
        </w:rPr>
        <w:t>Report</w:t>
      </w:r>
      <w:r w:rsidR="001F1FE3">
        <w:rPr>
          <w:i/>
          <w:szCs w:val="24"/>
        </w:rPr>
        <w:t>s</w:t>
      </w:r>
      <w:r w:rsidR="001774C8" w:rsidRPr="00227778">
        <w:rPr>
          <w:i/>
          <w:szCs w:val="24"/>
        </w:rPr>
        <w:t xml:space="preserve"> Language</w:t>
      </w:r>
      <w:r w:rsidR="005435A3">
        <w:rPr>
          <w:i/>
          <w:szCs w:val="24"/>
        </w:rPr>
        <w:t>”</w:t>
      </w:r>
      <w:r w:rsidRPr="00227778">
        <w:rPr>
          <w:szCs w:val="24"/>
        </w:rPr>
        <w:t xml:space="preserve"> section is designed to </w:t>
      </w:r>
      <w:r w:rsidR="00EF78AB">
        <w:rPr>
          <w:szCs w:val="24"/>
        </w:rPr>
        <w:t>generate the</w:t>
      </w:r>
      <w:r w:rsidRPr="00227778">
        <w:rPr>
          <w:szCs w:val="24"/>
        </w:rPr>
        <w:t xml:space="preserve"> report in the national language. To do this, fill all of the </w:t>
      </w:r>
      <w:r w:rsidR="00227778">
        <w:rPr>
          <w:szCs w:val="24"/>
        </w:rPr>
        <w:t>field</w:t>
      </w:r>
      <w:r w:rsidRPr="00227778">
        <w:rPr>
          <w:szCs w:val="24"/>
        </w:rPr>
        <w:t xml:space="preserve">s in the national language in the </w:t>
      </w:r>
      <w:r w:rsidR="005435A3">
        <w:rPr>
          <w:szCs w:val="24"/>
        </w:rPr>
        <w:t>“</w:t>
      </w:r>
      <w:r w:rsidRPr="00227778">
        <w:rPr>
          <w:i/>
          <w:szCs w:val="24"/>
        </w:rPr>
        <w:t>Report Lan</w:t>
      </w:r>
      <w:r w:rsidR="001774C8" w:rsidRPr="00227778">
        <w:rPr>
          <w:i/>
          <w:szCs w:val="24"/>
        </w:rPr>
        <w:t>guage</w:t>
      </w:r>
      <w:r w:rsidR="005435A3">
        <w:rPr>
          <w:i/>
          <w:szCs w:val="24"/>
        </w:rPr>
        <w:t>”</w:t>
      </w:r>
      <w:r w:rsidRPr="00227778">
        <w:rPr>
          <w:szCs w:val="24"/>
        </w:rPr>
        <w:t xml:space="preserve"> section. After save the information </w:t>
      </w:r>
      <w:r w:rsidR="00EF78AB">
        <w:rPr>
          <w:szCs w:val="24"/>
        </w:rPr>
        <w:t xml:space="preserve">by </w:t>
      </w:r>
      <w:r w:rsidRPr="00227778">
        <w:rPr>
          <w:szCs w:val="24"/>
        </w:rPr>
        <w:t>click</w:t>
      </w:r>
      <w:r w:rsidR="00EF78AB">
        <w:rPr>
          <w:szCs w:val="24"/>
        </w:rPr>
        <w:t>ing</w:t>
      </w:r>
      <w:r w:rsidRPr="00227778">
        <w:rPr>
          <w:szCs w:val="24"/>
        </w:rPr>
        <w:t xml:space="preserve"> </w:t>
      </w:r>
      <w:r w:rsidR="005435A3">
        <w:rPr>
          <w:szCs w:val="24"/>
        </w:rPr>
        <w:t>“</w:t>
      </w:r>
      <w:r w:rsidR="001774C8" w:rsidRPr="00227778">
        <w:rPr>
          <w:i/>
          <w:szCs w:val="24"/>
        </w:rPr>
        <w:t>Save</w:t>
      </w:r>
      <w:r w:rsidR="005435A3">
        <w:rPr>
          <w:i/>
          <w:szCs w:val="24"/>
        </w:rPr>
        <w:t>”</w:t>
      </w:r>
      <w:r w:rsidR="005435A3">
        <w:rPr>
          <w:szCs w:val="24"/>
        </w:rPr>
        <w:t xml:space="preserve"> </w:t>
      </w:r>
      <w:r w:rsidRPr="00227778">
        <w:rPr>
          <w:szCs w:val="24"/>
        </w:rPr>
        <w:t xml:space="preserve">(see </w:t>
      </w:r>
      <w:r w:rsidR="003A5F57" w:rsidRPr="00227778">
        <w:rPr>
          <w:szCs w:val="24"/>
        </w:rPr>
        <w:fldChar w:fldCharType="begin"/>
      </w:r>
      <w:r w:rsidR="003A5F57" w:rsidRPr="00227778">
        <w:rPr>
          <w:szCs w:val="24"/>
        </w:rPr>
        <w:instrText xml:space="preserve"> REF _Ref435538405 \h </w:instrText>
      </w:r>
      <w:r w:rsidR="00B25A04" w:rsidRPr="00227778">
        <w:rPr>
          <w:szCs w:val="24"/>
        </w:rPr>
        <w:instrText xml:space="preserve"> \* MERGEFORMAT </w:instrText>
      </w:r>
      <w:r w:rsidR="003A5F57" w:rsidRPr="00227778">
        <w:rPr>
          <w:szCs w:val="24"/>
        </w:rPr>
      </w:r>
      <w:r w:rsidR="003A5F57" w:rsidRPr="00227778">
        <w:rPr>
          <w:szCs w:val="24"/>
        </w:rPr>
        <w:fldChar w:fldCharType="separate"/>
      </w:r>
      <w:r w:rsidR="00AD0E32" w:rsidRPr="00227778">
        <w:t>Figure 4.8</w:t>
      </w:r>
      <w:r w:rsidR="00AD0E32" w:rsidRPr="00227778">
        <w:noBreakHyphen/>
        <w:t>1</w:t>
      </w:r>
      <w:r w:rsidR="003A5F57" w:rsidRPr="00227778">
        <w:rPr>
          <w:szCs w:val="24"/>
        </w:rPr>
        <w:fldChar w:fldCharType="end"/>
      </w:r>
      <w:r w:rsidRPr="00227778">
        <w:rPr>
          <w:szCs w:val="24"/>
        </w:rPr>
        <w:t>).</w:t>
      </w:r>
    </w:p>
    <w:p w14:paraId="0AE46594" w14:textId="77777777" w:rsidR="00A5264C" w:rsidRPr="00227778" w:rsidRDefault="00A5264C" w:rsidP="00B25A04">
      <w:pPr>
        <w:spacing w:line="240" w:lineRule="auto"/>
        <w:jc w:val="both"/>
        <w:rPr>
          <w:szCs w:val="24"/>
        </w:rPr>
      </w:pPr>
    </w:p>
    <w:p w14:paraId="7719844D" w14:textId="77777777" w:rsidR="007E3C1F" w:rsidRPr="00227778" w:rsidRDefault="007E3C1F" w:rsidP="00B25A04">
      <w:pPr>
        <w:jc w:val="both"/>
      </w:pPr>
      <w:r w:rsidRPr="00227778">
        <w:rPr>
          <w:noProof/>
        </w:rPr>
        <w:drawing>
          <wp:inline distT="0" distB="0" distL="0" distR="0" wp14:anchorId="629EEE00" wp14:editId="061D6340">
            <wp:extent cx="3328670" cy="4169410"/>
            <wp:effectExtent l="0" t="0" r="508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l="29080" t="6630" r="30663"/>
                    <a:stretch>
                      <a:fillRect/>
                    </a:stretch>
                  </pic:blipFill>
                  <pic:spPr bwMode="auto">
                    <a:xfrm>
                      <a:off x="0" y="0"/>
                      <a:ext cx="3328670" cy="4169410"/>
                    </a:xfrm>
                    <a:prstGeom prst="rect">
                      <a:avLst/>
                    </a:prstGeom>
                    <a:noFill/>
                    <a:ln>
                      <a:noFill/>
                    </a:ln>
                  </pic:spPr>
                </pic:pic>
              </a:graphicData>
            </a:graphic>
          </wp:inline>
        </w:drawing>
      </w:r>
    </w:p>
    <w:p w14:paraId="28F57E40" w14:textId="77777777" w:rsidR="00D651E6" w:rsidRPr="00227778" w:rsidRDefault="00D651E6" w:rsidP="00F85431">
      <w:pPr>
        <w:pStyle w:val="Caption"/>
        <w:rPr>
          <w:lang w:val="en-US"/>
        </w:rPr>
      </w:pPr>
      <w:bookmarkStart w:id="150" w:name="_Ref435538405"/>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4.8</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150"/>
    </w:p>
    <w:p w14:paraId="6CF935E3" w14:textId="04885EA2" w:rsidR="007E3C1F" w:rsidRPr="00227778" w:rsidRDefault="00103C17">
      <w:pPr>
        <w:pStyle w:val="Heading2"/>
      </w:pPr>
      <w:bookmarkStart w:id="151" w:name="_Toc413859405"/>
      <w:bookmarkStart w:id="152" w:name="_Toc435268687"/>
      <w:bookmarkStart w:id="153" w:name="_Toc435269047"/>
      <w:bookmarkStart w:id="154" w:name="_Toc473554913"/>
      <w:r w:rsidRPr="00227778">
        <w:t>CUSTOMIZE TABLES</w:t>
      </w:r>
      <w:bookmarkEnd w:id="151"/>
      <w:bookmarkEnd w:id="152"/>
      <w:bookmarkEnd w:id="153"/>
      <w:bookmarkEnd w:id="154"/>
    </w:p>
    <w:p w14:paraId="2F954119" w14:textId="224C8BA1" w:rsidR="007E3C1F" w:rsidRPr="00227778" w:rsidRDefault="007E3C1F" w:rsidP="00103C17">
      <w:pPr>
        <w:spacing w:after="240" w:line="240" w:lineRule="auto"/>
        <w:jc w:val="both"/>
      </w:pPr>
      <w:r w:rsidRPr="00227778">
        <w:t xml:space="preserve">The </w:t>
      </w:r>
      <w:r w:rsidR="00227778">
        <w:t>field</w:t>
      </w:r>
      <w:r w:rsidRPr="00227778">
        <w:t xml:space="preserve">s that </w:t>
      </w:r>
      <w:r w:rsidR="003C1141">
        <w:t>user wants to</w:t>
      </w:r>
      <w:r w:rsidRPr="00227778">
        <w:t xml:space="preserve"> </w:t>
      </w:r>
      <w:r w:rsidR="003C1141">
        <w:t>show</w:t>
      </w:r>
      <w:r w:rsidRPr="00227778">
        <w:t xml:space="preserve"> on the </w:t>
      </w:r>
      <w:r w:rsidR="003C1141" w:rsidRPr="00D23AFF">
        <w:rPr>
          <w:b/>
          <w:color w:val="385623" w:themeColor="accent6" w:themeShade="80"/>
        </w:rPr>
        <w:t>LICENSEE</w:t>
      </w:r>
      <w:r w:rsidR="003C1141" w:rsidRPr="00227778">
        <w:t xml:space="preserve"> </w:t>
      </w:r>
      <w:r w:rsidRPr="00227778">
        <w:t xml:space="preserve">home page can </w:t>
      </w:r>
      <w:r w:rsidR="003711C6">
        <w:t xml:space="preserve">be </w:t>
      </w:r>
      <w:r w:rsidR="003C1141">
        <w:t>chose</w:t>
      </w:r>
      <w:r w:rsidR="003711C6">
        <w:t>n</w:t>
      </w:r>
      <w:r w:rsidRPr="00227778">
        <w:t xml:space="preserve"> </w:t>
      </w:r>
      <w:r w:rsidR="003C1141">
        <w:t>from</w:t>
      </w:r>
      <w:r w:rsidR="003C1141" w:rsidRPr="00227778">
        <w:t xml:space="preserve"> </w:t>
      </w:r>
      <w:r w:rsidRPr="00227778">
        <w:t xml:space="preserve">the </w:t>
      </w:r>
      <w:r w:rsidR="003C1141">
        <w:t>“</w:t>
      </w:r>
      <w:r w:rsidR="003C1141" w:rsidRPr="00227778">
        <w:rPr>
          <w:i/>
          <w:szCs w:val="24"/>
        </w:rPr>
        <w:t>Customize Tables</w:t>
      </w:r>
      <w:r w:rsidR="003C1141">
        <w:rPr>
          <w:i/>
          <w:szCs w:val="24"/>
        </w:rPr>
        <w:t xml:space="preserve">” </w:t>
      </w:r>
      <w:r w:rsidRPr="00227778">
        <w:t xml:space="preserve">section. To select the </w:t>
      </w:r>
      <w:r w:rsidR="003711C6">
        <w:t>desired</w:t>
      </w:r>
      <w:r w:rsidR="003711C6" w:rsidRPr="00227778">
        <w:t xml:space="preserve"> </w:t>
      </w:r>
      <w:r w:rsidR="00227778">
        <w:t>field</w:t>
      </w:r>
      <w:r w:rsidR="003711C6">
        <w:t>s</w:t>
      </w:r>
      <w:r w:rsidRPr="00227778">
        <w:t xml:space="preserve"> </w:t>
      </w:r>
      <w:r w:rsidR="003711C6">
        <w:t>select</w:t>
      </w:r>
      <w:r w:rsidRPr="00227778">
        <w:t xml:space="preserve"> the </w:t>
      </w:r>
      <w:r w:rsidR="003711C6">
        <w:t>checkboxes</w:t>
      </w:r>
      <w:r w:rsidR="003711C6" w:rsidRPr="00227778">
        <w:t xml:space="preserve"> </w:t>
      </w:r>
      <w:r w:rsidRPr="00227778">
        <w:t xml:space="preserve">and click </w:t>
      </w:r>
      <w:r w:rsidR="00A50A8A" w:rsidRPr="00ED0150">
        <w:rPr>
          <w:i/>
        </w:rPr>
        <w:t>“</w:t>
      </w:r>
      <w:r w:rsidRPr="00ED0150">
        <w:rPr>
          <w:i/>
        </w:rPr>
        <w:t>Save</w:t>
      </w:r>
      <w:r w:rsidR="00A50A8A" w:rsidRPr="00ED0150">
        <w:rPr>
          <w:i/>
        </w:rPr>
        <w:t>”</w:t>
      </w:r>
      <w:r w:rsidRPr="00227778">
        <w:t xml:space="preserve"> (see </w:t>
      </w:r>
      <w:r w:rsidR="003A5F57" w:rsidRPr="00227778">
        <w:fldChar w:fldCharType="begin"/>
      </w:r>
      <w:r w:rsidR="003A5F57" w:rsidRPr="00227778">
        <w:instrText xml:space="preserve"> REF _Ref435538431 \h </w:instrText>
      </w:r>
      <w:r w:rsidR="00B25A04" w:rsidRPr="00227778">
        <w:instrText xml:space="preserve"> \* MERGEFORMAT </w:instrText>
      </w:r>
      <w:r w:rsidR="003A5F57" w:rsidRPr="00227778">
        <w:fldChar w:fldCharType="separate"/>
      </w:r>
      <w:r w:rsidR="00AD0E32" w:rsidRPr="00227778">
        <w:t>Figure 4.9</w:t>
      </w:r>
      <w:r w:rsidR="00AD0E32" w:rsidRPr="00227778">
        <w:noBreakHyphen/>
        <w:t>1</w:t>
      </w:r>
      <w:r w:rsidR="003A5F57" w:rsidRPr="00227778">
        <w:fldChar w:fldCharType="end"/>
      </w:r>
      <w:r w:rsidRPr="00227778">
        <w:t xml:space="preserve">). </w:t>
      </w:r>
    </w:p>
    <w:p w14:paraId="0BEF2AD6" w14:textId="77777777" w:rsidR="007E3C1F" w:rsidRPr="00227778" w:rsidRDefault="007E3C1F" w:rsidP="00B25A04">
      <w:r w:rsidRPr="00227778">
        <w:rPr>
          <w:noProof/>
        </w:rPr>
        <w:lastRenderedPageBreak/>
        <w:drawing>
          <wp:inline distT="0" distB="0" distL="0" distR="0" wp14:anchorId="30753B48" wp14:editId="1C70195E">
            <wp:extent cx="4301490" cy="386969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cstate="print">
                      <a:extLst>
                        <a:ext uri="{28A0092B-C50C-407E-A947-70E740481C1C}">
                          <a14:useLocalDpi xmlns:a14="http://schemas.microsoft.com/office/drawing/2010/main" val="0"/>
                        </a:ext>
                      </a:extLst>
                    </a:blip>
                    <a:srcRect l="22089" t="9853" r="23799"/>
                    <a:stretch>
                      <a:fillRect/>
                    </a:stretch>
                  </pic:blipFill>
                  <pic:spPr bwMode="auto">
                    <a:xfrm>
                      <a:off x="0" y="0"/>
                      <a:ext cx="4301490" cy="3869690"/>
                    </a:xfrm>
                    <a:prstGeom prst="rect">
                      <a:avLst/>
                    </a:prstGeom>
                    <a:noFill/>
                    <a:ln>
                      <a:noFill/>
                    </a:ln>
                  </pic:spPr>
                </pic:pic>
              </a:graphicData>
            </a:graphic>
          </wp:inline>
        </w:drawing>
      </w:r>
    </w:p>
    <w:p w14:paraId="714B038B" w14:textId="77777777" w:rsidR="00D651E6" w:rsidRPr="00227778" w:rsidRDefault="00D651E6" w:rsidP="00F85431">
      <w:pPr>
        <w:pStyle w:val="Caption"/>
        <w:rPr>
          <w:lang w:val="en-US"/>
        </w:rPr>
      </w:pPr>
      <w:bookmarkStart w:id="155" w:name="_Ref435538431"/>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4.9</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155"/>
    </w:p>
    <w:p w14:paraId="65D3E75A" w14:textId="4E629327" w:rsidR="007E3C1F" w:rsidRPr="00227778" w:rsidRDefault="003605CF">
      <w:pPr>
        <w:pStyle w:val="Heading2"/>
      </w:pPr>
      <w:bookmarkStart w:id="156" w:name="_Toc413859406"/>
      <w:bookmarkStart w:id="157" w:name="_Toc435268688"/>
      <w:bookmarkStart w:id="158" w:name="_Toc435269048"/>
      <w:bookmarkStart w:id="159" w:name="_Toc473554914"/>
      <w:r w:rsidRPr="00227778">
        <w:t>ACTIVITY LOGS</w:t>
      </w:r>
      <w:bookmarkEnd w:id="156"/>
      <w:bookmarkEnd w:id="157"/>
      <w:bookmarkEnd w:id="158"/>
      <w:bookmarkEnd w:id="159"/>
    </w:p>
    <w:p w14:paraId="0D5F4B47" w14:textId="2583DA93" w:rsidR="007E3C1F" w:rsidRPr="00227778" w:rsidRDefault="007E3C1F" w:rsidP="00B25A04">
      <w:pPr>
        <w:spacing w:line="240" w:lineRule="auto"/>
        <w:jc w:val="both"/>
        <w:rPr>
          <w:szCs w:val="24"/>
        </w:rPr>
      </w:pPr>
      <w:r w:rsidRPr="00227778">
        <w:rPr>
          <w:szCs w:val="24"/>
        </w:rPr>
        <w:t xml:space="preserve">The </w:t>
      </w:r>
      <w:r w:rsidR="00CF7A0D">
        <w:rPr>
          <w:szCs w:val="24"/>
        </w:rPr>
        <w:t>“</w:t>
      </w:r>
      <w:r w:rsidR="001774C8" w:rsidRPr="00227778">
        <w:rPr>
          <w:i/>
          <w:szCs w:val="24"/>
        </w:rPr>
        <w:t>Activity logs</w:t>
      </w:r>
      <w:r w:rsidR="00CF7A0D">
        <w:rPr>
          <w:i/>
          <w:szCs w:val="24"/>
        </w:rPr>
        <w:t>”</w:t>
      </w:r>
      <w:r w:rsidRPr="00227778">
        <w:rPr>
          <w:szCs w:val="24"/>
        </w:rPr>
        <w:t xml:space="preserve"> section is designed to keep track of all </w:t>
      </w:r>
      <w:r w:rsidR="00CF7A0D">
        <w:rPr>
          <w:szCs w:val="24"/>
        </w:rPr>
        <w:t>changes</w:t>
      </w:r>
      <w:r w:rsidR="00CF7A0D" w:rsidRPr="00227778">
        <w:rPr>
          <w:szCs w:val="24"/>
        </w:rPr>
        <w:t xml:space="preserve"> </w:t>
      </w:r>
      <w:r w:rsidR="00CF7A0D">
        <w:rPr>
          <w:szCs w:val="24"/>
        </w:rPr>
        <w:t>made</w:t>
      </w:r>
      <w:r w:rsidR="00CF7A0D" w:rsidRPr="00227778">
        <w:rPr>
          <w:szCs w:val="24"/>
        </w:rPr>
        <w:t xml:space="preserve"> </w:t>
      </w:r>
      <w:r w:rsidRPr="00227778">
        <w:rPr>
          <w:szCs w:val="24"/>
        </w:rPr>
        <w:t xml:space="preserve">in the </w:t>
      </w:r>
      <w:r w:rsidR="00A5264C" w:rsidRPr="00D23AFF">
        <w:rPr>
          <w:b/>
          <w:color w:val="385623" w:themeColor="accent6" w:themeShade="80"/>
          <w:szCs w:val="24"/>
        </w:rPr>
        <w:t>LICENSEE</w:t>
      </w:r>
      <w:r w:rsidRPr="00227778">
        <w:rPr>
          <w:szCs w:val="24"/>
        </w:rPr>
        <w:t xml:space="preserve"> module. The section allows </w:t>
      </w:r>
      <w:r w:rsidR="00CF7A0D">
        <w:rPr>
          <w:szCs w:val="24"/>
        </w:rPr>
        <w:t xml:space="preserve">to </w:t>
      </w:r>
      <w:r w:rsidR="00895A44">
        <w:rPr>
          <w:szCs w:val="24"/>
        </w:rPr>
        <w:t>find out</w:t>
      </w:r>
      <w:r w:rsidRPr="00227778">
        <w:rPr>
          <w:szCs w:val="24"/>
        </w:rPr>
        <w:t xml:space="preserve"> how and when a user added, deleted or edited data about a licensee</w:t>
      </w:r>
      <w:r w:rsidR="00895A44">
        <w:rPr>
          <w:szCs w:val="24"/>
        </w:rPr>
        <w:t>s</w:t>
      </w:r>
      <w:r w:rsidRPr="00227778">
        <w:rPr>
          <w:szCs w:val="24"/>
        </w:rPr>
        <w:t xml:space="preserve"> (</w:t>
      </w:r>
      <w:r w:rsidR="003A5F57" w:rsidRPr="00227778">
        <w:rPr>
          <w:szCs w:val="24"/>
        </w:rPr>
        <w:t xml:space="preserve">see </w:t>
      </w:r>
      <w:r w:rsidR="003A5F57" w:rsidRPr="00227778">
        <w:rPr>
          <w:szCs w:val="24"/>
        </w:rPr>
        <w:fldChar w:fldCharType="begin"/>
      </w:r>
      <w:r w:rsidR="003A5F57" w:rsidRPr="00227778">
        <w:rPr>
          <w:szCs w:val="24"/>
        </w:rPr>
        <w:instrText xml:space="preserve"> REF _Ref435538458 \h </w:instrText>
      </w:r>
      <w:r w:rsidR="00B25A04" w:rsidRPr="00227778">
        <w:rPr>
          <w:szCs w:val="24"/>
        </w:rPr>
        <w:instrText xml:space="preserve"> \* MERGEFORMAT </w:instrText>
      </w:r>
      <w:r w:rsidR="003A5F57" w:rsidRPr="00227778">
        <w:rPr>
          <w:szCs w:val="24"/>
        </w:rPr>
      </w:r>
      <w:r w:rsidR="003A5F57" w:rsidRPr="00227778">
        <w:rPr>
          <w:szCs w:val="24"/>
        </w:rPr>
        <w:fldChar w:fldCharType="separate"/>
      </w:r>
      <w:r w:rsidR="00AD0E32" w:rsidRPr="00227778">
        <w:t>Figure 4.10</w:t>
      </w:r>
      <w:r w:rsidR="00AD0E32" w:rsidRPr="00227778">
        <w:noBreakHyphen/>
        <w:t>1</w:t>
      </w:r>
      <w:r w:rsidR="003A5F57" w:rsidRPr="00227778">
        <w:rPr>
          <w:szCs w:val="24"/>
        </w:rPr>
        <w:fldChar w:fldCharType="end"/>
      </w:r>
      <w:r w:rsidRPr="00227778">
        <w:rPr>
          <w:szCs w:val="24"/>
        </w:rPr>
        <w:t>)</w:t>
      </w:r>
      <w:r w:rsidR="001774C8" w:rsidRPr="00227778">
        <w:rPr>
          <w:szCs w:val="24"/>
        </w:rPr>
        <w:t>.</w:t>
      </w:r>
    </w:p>
    <w:p w14:paraId="1BD7A5A2" w14:textId="77777777" w:rsidR="007E3C1F" w:rsidRPr="00227778" w:rsidRDefault="007E3C1F" w:rsidP="00F17A51">
      <w:pPr>
        <w:rPr>
          <w:szCs w:val="24"/>
        </w:rPr>
      </w:pPr>
      <w:r w:rsidRPr="00227778">
        <w:rPr>
          <w:noProof/>
        </w:rPr>
        <w:lastRenderedPageBreak/>
        <w:drawing>
          <wp:inline distT="0" distB="0" distL="0" distR="0" wp14:anchorId="1389E752" wp14:editId="2C7BE2CC">
            <wp:extent cx="5947410" cy="43815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7410" cy="4381500"/>
                    </a:xfrm>
                    <a:prstGeom prst="rect">
                      <a:avLst/>
                    </a:prstGeom>
                    <a:noFill/>
                    <a:ln>
                      <a:noFill/>
                    </a:ln>
                  </pic:spPr>
                </pic:pic>
              </a:graphicData>
            </a:graphic>
          </wp:inline>
        </w:drawing>
      </w:r>
    </w:p>
    <w:p w14:paraId="3AF9EC3A" w14:textId="77777777" w:rsidR="00D651E6" w:rsidRPr="00227778" w:rsidRDefault="00D651E6" w:rsidP="00F85431">
      <w:pPr>
        <w:pStyle w:val="Caption"/>
        <w:rPr>
          <w:szCs w:val="24"/>
          <w:lang w:val="en-US"/>
        </w:rPr>
      </w:pPr>
      <w:bookmarkStart w:id="160" w:name="_Ref435538458"/>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4.10</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160"/>
    </w:p>
    <w:p w14:paraId="20E845A3" w14:textId="77777777" w:rsidR="007E3C1F" w:rsidRPr="00227778" w:rsidRDefault="007E3C1F" w:rsidP="00B25A04">
      <w:pPr>
        <w:jc w:val="both"/>
        <w:rPr>
          <w:szCs w:val="24"/>
        </w:rPr>
      </w:pPr>
      <w:r w:rsidRPr="00227778">
        <w:rPr>
          <w:szCs w:val="24"/>
        </w:rPr>
        <w:t>The section consists of the following blocks:</w:t>
      </w:r>
    </w:p>
    <w:p w14:paraId="09C44C85" w14:textId="20078DCB" w:rsidR="007E3C1F" w:rsidRPr="00227778" w:rsidRDefault="007E3C1F" w:rsidP="00D23AFF">
      <w:pPr>
        <w:pStyle w:val="ListParagraph"/>
        <w:spacing w:after="240" w:line="240" w:lineRule="auto"/>
        <w:ind w:left="0"/>
        <w:jc w:val="both"/>
        <w:rPr>
          <w:i/>
          <w:szCs w:val="24"/>
        </w:rPr>
      </w:pPr>
      <w:r w:rsidRPr="00227778">
        <w:rPr>
          <w:i/>
          <w:szCs w:val="24"/>
        </w:rPr>
        <w:t xml:space="preserve">Activity </w:t>
      </w:r>
      <w:r w:rsidR="00895A44" w:rsidRPr="00227778">
        <w:rPr>
          <w:i/>
          <w:szCs w:val="24"/>
        </w:rPr>
        <w:t>logs</w:t>
      </w:r>
      <w:r w:rsidR="00895A44">
        <w:rPr>
          <w:i/>
          <w:szCs w:val="24"/>
        </w:rPr>
        <w:t xml:space="preserve"> - </w:t>
      </w:r>
      <w:r w:rsidRPr="00227778">
        <w:rPr>
          <w:i/>
          <w:szCs w:val="24"/>
        </w:rPr>
        <w:t>Auxiliary</w:t>
      </w:r>
      <w:r w:rsidR="00F17A51" w:rsidRPr="00227778">
        <w:rPr>
          <w:i/>
          <w:szCs w:val="24"/>
        </w:rPr>
        <w:t>:</w:t>
      </w:r>
    </w:p>
    <w:p w14:paraId="4AB836AC" w14:textId="77777777" w:rsidR="00F17A51" w:rsidRPr="00227778" w:rsidRDefault="007E3C1F" w:rsidP="00F17A51">
      <w:pPr>
        <w:numPr>
          <w:ilvl w:val="0"/>
          <w:numId w:val="28"/>
        </w:numPr>
        <w:spacing w:line="240" w:lineRule="auto"/>
        <w:ind w:left="567" w:hanging="283"/>
        <w:jc w:val="both"/>
        <w:rPr>
          <w:szCs w:val="24"/>
        </w:rPr>
      </w:pPr>
      <w:r w:rsidRPr="00227778">
        <w:rPr>
          <w:b/>
          <w:szCs w:val="24"/>
        </w:rPr>
        <w:t>Action</w:t>
      </w:r>
      <w:r w:rsidR="00F17A51" w:rsidRPr="00227778">
        <w:rPr>
          <w:szCs w:val="24"/>
        </w:rPr>
        <w:t>;</w:t>
      </w:r>
    </w:p>
    <w:p w14:paraId="181652B5" w14:textId="77777777" w:rsidR="007E3C1F" w:rsidRPr="00227778" w:rsidRDefault="007E3C1F" w:rsidP="00F17A51">
      <w:pPr>
        <w:numPr>
          <w:ilvl w:val="0"/>
          <w:numId w:val="28"/>
        </w:numPr>
        <w:spacing w:line="240" w:lineRule="auto"/>
        <w:ind w:left="567" w:hanging="283"/>
        <w:jc w:val="both"/>
        <w:rPr>
          <w:szCs w:val="24"/>
        </w:rPr>
      </w:pPr>
      <w:r w:rsidRPr="00227778">
        <w:rPr>
          <w:b/>
          <w:szCs w:val="24"/>
        </w:rPr>
        <w:t>Date and Time</w:t>
      </w:r>
      <w:r w:rsidR="00F17A51" w:rsidRPr="00227778">
        <w:rPr>
          <w:b/>
          <w:lang w:eastAsia="x-none"/>
        </w:rPr>
        <w:t>;</w:t>
      </w:r>
    </w:p>
    <w:p w14:paraId="2B6FA4A6" w14:textId="77777777" w:rsidR="007E3C1F" w:rsidRPr="00227778" w:rsidRDefault="007E3C1F" w:rsidP="00F17A51">
      <w:pPr>
        <w:numPr>
          <w:ilvl w:val="0"/>
          <w:numId w:val="28"/>
        </w:numPr>
        <w:spacing w:line="240" w:lineRule="auto"/>
        <w:ind w:left="567" w:hanging="283"/>
        <w:jc w:val="both"/>
        <w:rPr>
          <w:szCs w:val="24"/>
        </w:rPr>
      </w:pPr>
      <w:r w:rsidRPr="00227778">
        <w:rPr>
          <w:b/>
          <w:szCs w:val="24"/>
        </w:rPr>
        <w:t>Source</w:t>
      </w:r>
      <w:r w:rsidR="00F17A51" w:rsidRPr="00227778">
        <w:rPr>
          <w:b/>
          <w:lang w:eastAsia="x-none"/>
        </w:rPr>
        <w:t>;</w:t>
      </w:r>
    </w:p>
    <w:p w14:paraId="750C454D" w14:textId="77777777" w:rsidR="007E3C1F" w:rsidRPr="00227778" w:rsidRDefault="007E3C1F" w:rsidP="00F17A51">
      <w:pPr>
        <w:numPr>
          <w:ilvl w:val="0"/>
          <w:numId w:val="28"/>
        </w:numPr>
        <w:spacing w:line="240" w:lineRule="auto"/>
        <w:ind w:left="567" w:hanging="283"/>
        <w:jc w:val="both"/>
        <w:rPr>
          <w:szCs w:val="24"/>
        </w:rPr>
      </w:pPr>
      <w:r w:rsidRPr="00227778">
        <w:rPr>
          <w:b/>
          <w:szCs w:val="24"/>
        </w:rPr>
        <w:t>Value</w:t>
      </w:r>
      <w:r w:rsidR="00F17A51" w:rsidRPr="00227778">
        <w:rPr>
          <w:b/>
          <w:lang w:eastAsia="x-none"/>
        </w:rPr>
        <w:t>;</w:t>
      </w:r>
    </w:p>
    <w:p w14:paraId="72CB825F" w14:textId="77777777" w:rsidR="007E3C1F" w:rsidRPr="00227778" w:rsidRDefault="007E3C1F" w:rsidP="00F17A51">
      <w:pPr>
        <w:numPr>
          <w:ilvl w:val="0"/>
          <w:numId w:val="28"/>
        </w:numPr>
        <w:spacing w:line="240" w:lineRule="auto"/>
        <w:ind w:left="567" w:hanging="283"/>
        <w:jc w:val="both"/>
        <w:rPr>
          <w:szCs w:val="24"/>
        </w:rPr>
      </w:pPr>
      <w:r w:rsidRPr="00227778">
        <w:rPr>
          <w:b/>
          <w:szCs w:val="24"/>
        </w:rPr>
        <w:t>Name</w:t>
      </w:r>
      <w:r w:rsidR="00F17A51" w:rsidRPr="00227778">
        <w:rPr>
          <w:b/>
          <w:lang w:eastAsia="x-none"/>
        </w:rPr>
        <w:t>;</w:t>
      </w:r>
    </w:p>
    <w:p w14:paraId="045569D5" w14:textId="77777777" w:rsidR="007E3C1F" w:rsidRPr="00227778" w:rsidRDefault="007E3C1F" w:rsidP="00D23AFF">
      <w:pPr>
        <w:numPr>
          <w:ilvl w:val="0"/>
          <w:numId w:val="28"/>
        </w:numPr>
        <w:spacing w:after="240" w:line="240" w:lineRule="auto"/>
        <w:ind w:left="567" w:hanging="283"/>
        <w:jc w:val="both"/>
        <w:rPr>
          <w:szCs w:val="24"/>
        </w:rPr>
      </w:pPr>
      <w:r w:rsidRPr="00227778">
        <w:rPr>
          <w:b/>
          <w:szCs w:val="24"/>
        </w:rPr>
        <w:t>User</w:t>
      </w:r>
      <w:r w:rsidR="00F17A51" w:rsidRPr="00227778">
        <w:rPr>
          <w:szCs w:val="24"/>
        </w:rPr>
        <w:t>.</w:t>
      </w:r>
    </w:p>
    <w:p w14:paraId="5BC9B278" w14:textId="5CD75CB7" w:rsidR="007E3C1F" w:rsidRPr="00227778" w:rsidRDefault="007E3C1F" w:rsidP="00D23AFF">
      <w:pPr>
        <w:pStyle w:val="ListParagraph"/>
        <w:spacing w:after="240" w:line="240" w:lineRule="auto"/>
        <w:ind w:left="0"/>
        <w:jc w:val="both"/>
        <w:rPr>
          <w:i/>
          <w:szCs w:val="24"/>
        </w:rPr>
      </w:pPr>
      <w:r w:rsidRPr="00227778">
        <w:rPr>
          <w:i/>
          <w:szCs w:val="24"/>
        </w:rPr>
        <w:t xml:space="preserve">Activity </w:t>
      </w:r>
      <w:r w:rsidR="00895A44" w:rsidRPr="00227778">
        <w:rPr>
          <w:i/>
          <w:szCs w:val="24"/>
        </w:rPr>
        <w:t>logs</w:t>
      </w:r>
      <w:r w:rsidR="00895A44">
        <w:rPr>
          <w:i/>
          <w:szCs w:val="24"/>
        </w:rPr>
        <w:t xml:space="preserve"> - </w:t>
      </w:r>
      <w:r w:rsidRPr="00227778">
        <w:rPr>
          <w:i/>
          <w:szCs w:val="24"/>
        </w:rPr>
        <w:t>Licensee</w:t>
      </w:r>
      <w:r w:rsidR="00F17A51" w:rsidRPr="00227778">
        <w:rPr>
          <w:i/>
          <w:szCs w:val="24"/>
        </w:rPr>
        <w:t>:</w:t>
      </w:r>
    </w:p>
    <w:p w14:paraId="63D0983B" w14:textId="77777777" w:rsidR="007E3C1F" w:rsidRPr="00227778" w:rsidRDefault="007E3C1F" w:rsidP="00F17A51">
      <w:pPr>
        <w:numPr>
          <w:ilvl w:val="0"/>
          <w:numId w:val="29"/>
        </w:numPr>
        <w:spacing w:line="240" w:lineRule="auto"/>
        <w:ind w:left="567" w:hanging="283"/>
        <w:jc w:val="both"/>
        <w:rPr>
          <w:szCs w:val="24"/>
        </w:rPr>
      </w:pPr>
      <w:r w:rsidRPr="00227778">
        <w:rPr>
          <w:b/>
          <w:szCs w:val="24"/>
        </w:rPr>
        <w:t>Action</w:t>
      </w:r>
      <w:r w:rsidR="00F17A51" w:rsidRPr="00227778">
        <w:rPr>
          <w:b/>
          <w:lang w:eastAsia="x-none"/>
        </w:rPr>
        <w:t>;</w:t>
      </w:r>
    </w:p>
    <w:p w14:paraId="546D0C30" w14:textId="77777777" w:rsidR="007E3C1F" w:rsidRPr="00227778" w:rsidRDefault="007E3C1F" w:rsidP="00F17A51">
      <w:pPr>
        <w:numPr>
          <w:ilvl w:val="0"/>
          <w:numId w:val="29"/>
        </w:numPr>
        <w:spacing w:line="240" w:lineRule="auto"/>
        <w:ind w:left="567" w:hanging="283"/>
        <w:jc w:val="both"/>
        <w:rPr>
          <w:szCs w:val="24"/>
        </w:rPr>
      </w:pPr>
      <w:r w:rsidRPr="00227778">
        <w:rPr>
          <w:b/>
          <w:szCs w:val="24"/>
        </w:rPr>
        <w:t>Date and Time</w:t>
      </w:r>
      <w:r w:rsidR="00F17A51" w:rsidRPr="00227778">
        <w:rPr>
          <w:b/>
          <w:lang w:eastAsia="x-none"/>
        </w:rPr>
        <w:t>;</w:t>
      </w:r>
    </w:p>
    <w:p w14:paraId="767977D5" w14:textId="77777777" w:rsidR="007E3C1F" w:rsidRPr="00227778" w:rsidRDefault="007E3C1F" w:rsidP="00F17A51">
      <w:pPr>
        <w:numPr>
          <w:ilvl w:val="0"/>
          <w:numId w:val="29"/>
        </w:numPr>
        <w:spacing w:line="240" w:lineRule="auto"/>
        <w:ind w:left="567" w:hanging="283"/>
        <w:jc w:val="both"/>
        <w:rPr>
          <w:szCs w:val="24"/>
        </w:rPr>
      </w:pPr>
      <w:r w:rsidRPr="00227778">
        <w:rPr>
          <w:b/>
          <w:szCs w:val="24"/>
        </w:rPr>
        <w:t>Source</w:t>
      </w:r>
      <w:r w:rsidR="00F17A51" w:rsidRPr="00227778">
        <w:rPr>
          <w:b/>
          <w:lang w:eastAsia="x-none"/>
        </w:rPr>
        <w:t>;</w:t>
      </w:r>
    </w:p>
    <w:p w14:paraId="2CF723E3" w14:textId="77777777" w:rsidR="007E3C1F" w:rsidRPr="00227778" w:rsidRDefault="007E3C1F" w:rsidP="00F17A51">
      <w:pPr>
        <w:numPr>
          <w:ilvl w:val="0"/>
          <w:numId w:val="29"/>
        </w:numPr>
        <w:spacing w:line="240" w:lineRule="auto"/>
        <w:ind w:left="567" w:hanging="283"/>
        <w:jc w:val="both"/>
        <w:rPr>
          <w:szCs w:val="24"/>
        </w:rPr>
      </w:pPr>
      <w:r w:rsidRPr="00227778">
        <w:rPr>
          <w:b/>
          <w:szCs w:val="24"/>
        </w:rPr>
        <w:t>Licensee name</w:t>
      </w:r>
      <w:r w:rsidR="00F17A51" w:rsidRPr="00227778">
        <w:rPr>
          <w:b/>
          <w:lang w:eastAsia="x-none"/>
        </w:rPr>
        <w:t>;</w:t>
      </w:r>
    </w:p>
    <w:p w14:paraId="20287889" w14:textId="77777777" w:rsidR="007E3C1F" w:rsidRPr="00227778" w:rsidRDefault="007E3C1F" w:rsidP="00F17A51">
      <w:pPr>
        <w:numPr>
          <w:ilvl w:val="0"/>
          <w:numId w:val="29"/>
        </w:numPr>
        <w:spacing w:line="240" w:lineRule="auto"/>
        <w:ind w:left="567" w:hanging="283"/>
        <w:jc w:val="both"/>
        <w:rPr>
          <w:szCs w:val="24"/>
        </w:rPr>
      </w:pPr>
      <w:r w:rsidRPr="00227778">
        <w:rPr>
          <w:b/>
          <w:szCs w:val="24"/>
        </w:rPr>
        <w:t>Name</w:t>
      </w:r>
      <w:r w:rsidR="00F17A51" w:rsidRPr="00227778">
        <w:rPr>
          <w:b/>
          <w:lang w:eastAsia="x-none"/>
        </w:rPr>
        <w:t>;</w:t>
      </w:r>
    </w:p>
    <w:p w14:paraId="4BA4D4AB" w14:textId="77777777" w:rsidR="007E3C1F" w:rsidRPr="00227778" w:rsidRDefault="007E3C1F" w:rsidP="00D23AFF">
      <w:pPr>
        <w:numPr>
          <w:ilvl w:val="0"/>
          <w:numId w:val="29"/>
        </w:numPr>
        <w:spacing w:after="240" w:line="240" w:lineRule="auto"/>
        <w:ind w:left="567" w:hanging="283"/>
        <w:jc w:val="both"/>
        <w:rPr>
          <w:szCs w:val="24"/>
        </w:rPr>
      </w:pPr>
      <w:r w:rsidRPr="00227778">
        <w:rPr>
          <w:b/>
          <w:szCs w:val="24"/>
        </w:rPr>
        <w:t>User</w:t>
      </w:r>
      <w:r w:rsidR="00F17A51" w:rsidRPr="00227778">
        <w:rPr>
          <w:szCs w:val="24"/>
        </w:rPr>
        <w:t>.</w:t>
      </w:r>
    </w:p>
    <w:p w14:paraId="0D7F871B" w14:textId="1CB25AE3" w:rsidR="007E3C1F" w:rsidRPr="00227778" w:rsidRDefault="007E3C1F" w:rsidP="00D23AFF">
      <w:pPr>
        <w:pStyle w:val="ListParagraph"/>
        <w:spacing w:after="240" w:line="240" w:lineRule="auto"/>
        <w:ind w:left="0"/>
        <w:jc w:val="both"/>
        <w:rPr>
          <w:i/>
          <w:szCs w:val="24"/>
        </w:rPr>
      </w:pPr>
      <w:r w:rsidRPr="00227778">
        <w:rPr>
          <w:i/>
          <w:szCs w:val="24"/>
        </w:rPr>
        <w:t>Activity</w:t>
      </w:r>
      <w:r w:rsidR="00895A44">
        <w:rPr>
          <w:i/>
          <w:szCs w:val="24"/>
        </w:rPr>
        <w:t xml:space="preserve"> logs -</w:t>
      </w:r>
      <w:r w:rsidRPr="00227778">
        <w:rPr>
          <w:i/>
          <w:szCs w:val="24"/>
        </w:rPr>
        <w:t xml:space="preserve"> Backup</w:t>
      </w:r>
      <w:r w:rsidR="00F17A51" w:rsidRPr="00227778">
        <w:rPr>
          <w:i/>
          <w:szCs w:val="24"/>
        </w:rPr>
        <w:t>:</w:t>
      </w:r>
    </w:p>
    <w:p w14:paraId="706EC842" w14:textId="77777777" w:rsidR="007E3C1F" w:rsidRPr="00227778" w:rsidRDefault="007E3C1F" w:rsidP="00F17A51">
      <w:pPr>
        <w:numPr>
          <w:ilvl w:val="0"/>
          <w:numId w:val="30"/>
        </w:numPr>
        <w:spacing w:line="240" w:lineRule="auto"/>
        <w:ind w:left="567" w:hanging="283"/>
        <w:jc w:val="both"/>
        <w:rPr>
          <w:szCs w:val="24"/>
        </w:rPr>
      </w:pPr>
      <w:r w:rsidRPr="00227778">
        <w:rPr>
          <w:b/>
          <w:szCs w:val="24"/>
        </w:rPr>
        <w:t>Action</w:t>
      </w:r>
      <w:r w:rsidR="00F17A51" w:rsidRPr="00227778">
        <w:rPr>
          <w:b/>
          <w:lang w:eastAsia="x-none"/>
        </w:rPr>
        <w:t>;</w:t>
      </w:r>
    </w:p>
    <w:p w14:paraId="650587AE" w14:textId="77777777" w:rsidR="007E3C1F" w:rsidRPr="00227778" w:rsidRDefault="007E3C1F" w:rsidP="00F17A51">
      <w:pPr>
        <w:numPr>
          <w:ilvl w:val="0"/>
          <w:numId w:val="30"/>
        </w:numPr>
        <w:spacing w:line="240" w:lineRule="auto"/>
        <w:ind w:left="567" w:hanging="283"/>
        <w:jc w:val="both"/>
        <w:rPr>
          <w:szCs w:val="24"/>
        </w:rPr>
      </w:pPr>
      <w:r w:rsidRPr="00227778">
        <w:rPr>
          <w:b/>
          <w:szCs w:val="24"/>
        </w:rPr>
        <w:t>Date and Time</w:t>
      </w:r>
      <w:r w:rsidR="00F17A51" w:rsidRPr="00227778">
        <w:rPr>
          <w:b/>
          <w:lang w:eastAsia="x-none"/>
        </w:rPr>
        <w:t>;</w:t>
      </w:r>
      <w:r w:rsidRPr="00227778">
        <w:rPr>
          <w:szCs w:val="24"/>
        </w:rPr>
        <w:t xml:space="preserve"> </w:t>
      </w:r>
    </w:p>
    <w:p w14:paraId="20331A38" w14:textId="77777777" w:rsidR="007E3C1F" w:rsidRPr="00227778" w:rsidRDefault="007E3C1F" w:rsidP="00F17A51">
      <w:pPr>
        <w:numPr>
          <w:ilvl w:val="0"/>
          <w:numId w:val="30"/>
        </w:numPr>
        <w:spacing w:line="240" w:lineRule="auto"/>
        <w:ind w:left="567" w:hanging="283"/>
        <w:jc w:val="both"/>
        <w:rPr>
          <w:szCs w:val="24"/>
        </w:rPr>
      </w:pPr>
      <w:r w:rsidRPr="00227778">
        <w:rPr>
          <w:b/>
          <w:szCs w:val="24"/>
        </w:rPr>
        <w:lastRenderedPageBreak/>
        <w:t>Value</w:t>
      </w:r>
      <w:r w:rsidR="00F17A51" w:rsidRPr="00227778">
        <w:rPr>
          <w:b/>
          <w:lang w:eastAsia="x-none"/>
        </w:rPr>
        <w:t>;</w:t>
      </w:r>
    </w:p>
    <w:p w14:paraId="6381A16C" w14:textId="77777777" w:rsidR="007E3C1F" w:rsidRPr="00227778" w:rsidRDefault="007E3C1F" w:rsidP="00D23AFF">
      <w:pPr>
        <w:numPr>
          <w:ilvl w:val="0"/>
          <w:numId w:val="30"/>
        </w:numPr>
        <w:spacing w:after="240" w:line="240" w:lineRule="auto"/>
        <w:ind w:left="567" w:hanging="283"/>
        <w:jc w:val="both"/>
        <w:rPr>
          <w:szCs w:val="24"/>
        </w:rPr>
      </w:pPr>
      <w:r w:rsidRPr="00227778">
        <w:rPr>
          <w:b/>
          <w:szCs w:val="24"/>
        </w:rPr>
        <w:t>User</w:t>
      </w:r>
      <w:r w:rsidR="002002BF" w:rsidRPr="00227778">
        <w:rPr>
          <w:b/>
          <w:szCs w:val="24"/>
        </w:rPr>
        <w:t>.</w:t>
      </w:r>
    </w:p>
    <w:p w14:paraId="379C1851" w14:textId="3AD82430" w:rsidR="00D464F1" w:rsidRDefault="00CF7A0D" w:rsidP="00C70A03">
      <w:pPr>
        <w:jc w:val="both"/>
        <w:rPr>
          <w:szCs w:val="24"/>
        </w:rPr>
      </w:pPr>
      <w:r>
        <w:rPr>
          <w:szCs w:val="24"/>
        </w:rPr>
        <w:t xml:space="preserve">User can </w:t>
      </w:r>
      <w:r w:rsidRPr="00227778">
        <w:rPr>
          <w:szCs w:val="24"/>
        </w:rPr>
        <w:t>update</w:t>
      </w:r>
      <w:r>
        <w:rPr>
          <w:szCs w:val="24"/>
        </w:rPr>
        <w:t xml:space="preserve"> </w:t>
      </w:r>
      <w:r w:rsidR="00A85B9D">
        <w:rPr>
          <w:b/>
          <w:szCs w:val="24"/>
        </w:rPr>
        <w:t>l</w:t>
      </w:r>
      <w:r w:rsidR="00A85B9D" w:rsidRPr="00227778">
        <w:rPr>
          <w:b/>
          <w:szCs w:val="24"/>
        </w:rPr>
        <w:t>og</w:t>
      </w:r>
      <w:r w:rsidR="00A85B9D">
        <w:rPr>
          <w:b/>
          <w:szCs w:val="24"/>
        </w:rPr>
        <w:t>s</w:t>
      </w:r>
      <w:r w:rsidR="00A85B9D" w:rsidRPr="00227778">
        <w:rPr>
          <w:b/>
          <w:szCs w:val="24"/>
        </w:rPr>
        <w:t xml:space="preserve"> </w:t>
      </w:r>
      <w:r w:rsidR="007E3C1F" w:rsidRPr="00227778">
        <w:rPr>
          <w:szCs w:val="24"/>
        </w:rPr>
        <w:t xml:space="preserve">by clicking </w:t>
      </w:r>
      <w:r>
        <w:rPr>
          <w:szCs w:val="24"/>
        </w:rPr>
        <w:t>“</w:t>
      </w:r>
      <w:r w:rsidR="001774C8" w:rsidRPr="00227778">
        <w:rPr>
          <w:i/>
          <w:szCs w:val="24"/>
        </w:rPr>
        <w:t>Refresh</w:t>
      </w:r>
      <w:r>
        <w:rPr>
          <w:i/>
          <w:szCs w:val="24"/>
        </w:rPr>
        <w:t>”</w:t>
      </w:r>
      <w:r w:rsidR="007E3C1F" w:rsidRPr="00227778">
        <w:rPr>
          <w:szCs w:val="24"/>
        </w:rPr>
        <w:t xml:space="preserve">, and delete by </w:t>
      </w:r>
      <w:r w:rsidR="00895A44">
        <w:rPr>
          <w:szCs w:val="24"/>
        </w:rPr>
        <w:t xml:space="preserve">- </w:t>
      </w:r>
      <w:r>
        <w:rPr>
          <w:szCs w:val="24"/>
        </w:rPr>
        <w:t>“</w:t>
      </w:r>
      <w:r w:rsidR="007E3C1F" w:rsidRPr="00227778">
        <w:rPr>
          <w:i/>
          <w:szCs w:val="24"/>
        </w:rPr>
        <w:t>Clear Log</w:t>
      </w:r>
      <w:r>
        <w:rPr>
          <w:i/>
          <w:szCs w:val="24"/>
        </w:rPr>
        <w:t>”</w:t>
      </w:r>
      <w:r w:rsidR="007E3C1F" w:rsidRPr="00227778">
        <w:rPr>
          <w:szCs w:val="24"/>
        </w:rPr>
        <w:t>.</w:t>
      </w:r>
    </w:p>
    <w:p w14:paraId="10F128CC" w14:textId="77777777" w:rsidR="00D464F1" w:rsidRDefault="00D464F1">
      <w:pPr>
        <w:spacing w:after="160" w:line="259" w:lineRule="auto"/>
        <w:rPr>
          <w:szCs w:val="24"/>
        </w:rPr>
      </w:pPr>
      <w:r>
        <w:rPr>
          <w:szCs w:val="24"/>
        </w:rPr>
        <w:br w:type="page"/>
      </w:r>
    </w:p>
    <w:p w14:paraId="7A5DAC92" w14:textId="46787CC4" w:rsidR="00085CC0" w:rsidRDefault="00BE387C" w:rsidP="000F322D">
      <w:pPr>
        <w:pStyle w:val="Heading1"/>
      </w:pPr>
      <w:bookmarkStart w:id="161" w:name="_Toc470017367"/>
      <w:bookmarkStart w:id="162" w:name="_Toc470017512"/>
      <w:bookmarkStart w:id="163" w:name="_Toc470017906"/>
      <w:bookmarkStart w:id="164" w:name="_Toc413859407"/>
      <w:bookmarkStart w:id="165" w:name="_Toc435268689"/>
      <w:bookmarkStart w:id="166" w:name="_Toc435269049"/>
      <w:bookmarkStart w:id="167" w:name="_Toc473554915"/>
      <w:bookmarkEnd w:id="161"/>
      <w:bookmarkEnd w:id="162"/>
      <w:bookmarkEnd w:id="163"/>
      <w:r w:rsidRPr="00227778">
        <w:lastRenderedPageBreak/>
        <w:t>RASOD M</w:t>
      </w:r>
      <w:r w:rsidR="00E82C91" w:rsidRPr="00227778">
        <w:t>ODULE</w:t>
      </w:r>
      <w:bookmarkEnd w:id="164"/>
      <w:r w:rsidR="00E82C91" w:rsidRPr="00227778">
        <w:t xml:space="preserve"> DESCRIPTION</w:t>
      </w:r>
      <w:bookmarkEnd w:id="165"/>
      <w:bookmarkEnd w:id="166"/>
      <w:bookmarkEnd w:id="167"/>
    </w:p>
    <w:p w14:paraId="76B25260" w14:textId="319BF323" w:rsidR="00BE387C" w:rsidRPr="00227778" w:rsidRDefault="00103C17">
      <w:pPr>
        <w:pStyle w:val="Heading2"/>
      </w:pPr>
      <w:bookmarkStart w:id="168" w:name="_Toc469992552"/>
      <w:bookmarkStart w:id="169" w:name="_Toc470013602"/>
      <w:bookmarkStart w:id="170" w:name="_Toc470013786"/>
      <w:bookmarkStart w:id="171" w:name="_Toc470017369"/>
      <w:bookmarkStart w:id="172" w:name="_Toc470017514"/>
      <w:bookmarkStart w:id="173" w:name="_Toc470017908"/>
      <w:bookmarkStart w:id="174" w:name="_Toc435268690"/>
      <w:bookmarkStart w:id="175" w:name="_Toc435269050"/>
      <w:bookmarkStart w:id="176" w:name="_Toc473554916"/>
      <w:bookmarkEnd w:id="168"/>
      <w:bookmarkEnd w:id="169"/>
      <w:bookmarkEnd w:id="170"/>
      <w:bookmarkEnd w:id="171"/>
      <w:bookmarkEnd w:id="172"/>
      <w:bookmarkEnd w:id="173"/>
      <w:r w:rsidRPr="00227778">
        <w:t>AUXILIARY TABLES</w:t>
      </w:r>
      <w:bookmarkEnd w:id="174"/>
      <w:bookmarkEnd w:id="175"/>
      <w:bookmarkEnd w:id="176"/>
    </w:p>
    <w:p w14:paraId="320F1819" w14:textId="290B9937" w:rsidR="00BE387C" w:rsidRPr="00227778" w:rsidRDefault="00BE387C" w:rsidP="0026117D">
      <w:pPr>
        <w:spacing w:line="240" w:lineRule="auto"/>
        <w:jc w:val="both"/>
      </w:pPr>
      <w:r w:rsidRPr="00227778">
        <w:t>The auxiliary tables of the</w:t>
      </w:r>
      <w:r w:rsidRPr="00227778">
        <w:rPr>
          <w:b/>
          <w:szCs w:val="24"/>
        </w:rPr>
        <w:t xml:space="preserve"> </w:t>
      </w:r>
      <w:r w:rsidRPr="00D23AFF">
        <w:rPr>
          <w:b/>
          <w:color w:val="0070C0"/>
          <w:szCs w:val="24"/>
        </w:rPr>
        <w:t>RASOD</w:t>
      </w:r>
      <w:r w:rsidRPr="00227778">
        <w:t xml:space="preserve"> module contain</w:t>
      </w:r>
      <w:r w:rsidR="00895A44">
        <w:t>s</w:t>
      </w:r>
      <w:r w:rsidRPr="00227778">
        <w:t xml:space="preserve"> information about </w:t>
      </w:r>
      <w:r w:rsidRPr="00D23AFF">
        <w:rPr>
          <w:b/>
        </w:rPr>
        <w:t>IRS</w:t>
      </w:r>
      <w:r w:rsidRPr="00227778">
        <w:t xml:space="preserve">, manufacturers, </w:t>
      </w:r>
      <w:r w:rsidRPr="00D23AFF">
        <w:rPr>
          <w:b/>
        </w:rPr>
        <w:t>IRS</w:t>
      </w:r>
      <w:r w:rsidRPr="00227778">
        <w:t xml:space="preserve"> status, physical form of </w:t>
      </w:r>
      <w:r w:rsidRPr="00D23AFF">
        <w:rPr>
          <w:b/>
        </w:rPr>
        <w:t>IRS</w:t>
      </w:r>
      <w:r w:rsidRPr="00227778">
        <w:t xml:space="preserve"> and etc. The process of adding, editing and deleting auxiliary information is described in detail</w:t>
      </w:r>
      <w:r w:rsidR="007E387E">
        <w:t>s</w:t>
      </w:r>
      <w:r w:rsidRPr="00227778">
        <w:t xml:space="preserve"> below.</w:t>
      </w:r>
    </w:p>
    <w:p w14:paraId="081C4E3A" w14:textId="459729EA" w:rsidR="00BE387C" w:rsidRPr="003B44E1" w:rsidRDefault="00BE387C">
      <w:pPr>
        <w:pStyle w:val="Heading3"/>
      </w:pPr>
      <w:bookmarkStart w:id="177" w:name="_Toc413859409"/>
      <w:bookmarkStart w:id="178" w:name="_Toc435268691"/>
      <w:bookmarkStart w:id="179" w:name="_Toc435269051"/>
      <w:bookmarkStart w:id="180" w:name="_Toc473554917"/>
      <w:r w:rsidRPr="003B44E1">
        <w:t>Nuclide</w:t>
      </w:r>
      <w:bookmarkEnd w:id="177"/>
      <w:bookmarkEnd w:id="178"/>
      <w:bookmarkEnd w:id="179"/>
      <w:bookmarkEnd w:id="180"/>
    </w:p>
    <w:p w14:paraId="40F1C410" w14:textId="0A37ACFF" w:rsidR="00BE387C" w:rsidRDefault="00BE387C" w:rsidP="0026117D">
      <w:pPr>
        <w:spacing w:line="240" w:lineRule="auto"/>
        <w:jc w:val="both"/>
        <w:rPr>
          <w:szCs w:val="24"/>
        </w:rPr>
      </w:pPr>
      <w:r w:rsidRPr="00227778">
        <w:rPr>
          <w:szCs w:val="24"/>
        </w:rPr>
        <w:t xml:space="preserve">To add a new </w:t>
      </w:r>
      <w:r w:rsidR="00031967" w:rsidRPr="00103C17">
        <w:rPr>
          <w:b/>
          <w:szCs w:val="24"/>
        </w:rPr>
        <w:t>Nuclide,</w:t>
      </w:r>
      <w:r w:rsidR="00895A44" w:rsidRPr="00227778">
        <w:rPr>
          <w:szCs w:val="24"/>
        </w:rPr>
        <w:t xml:space="preserve"> </w:t>
      </w:r>
      <w:r w:rsidRPr="00227778">
        <w:rPr>
          <w:szCs w:val="24"/>
        </w:rPr>
        <w:t>fill the following</w:t>
      </w:r>
      <w:r w:rsidR="002002BF" w:rsidRPr="00227778">
        <w:rPr>
          <w:szCs w:val="24"/>
        </w:rPr>
        <w:t xml:space="preserve"> fields</w:t>
      </w:r>
      <w:r w:rsidRPr="00227778">
        <w:rPr>
          <w:szCs w:val="24"/>
        </w:rPr>
        <w:t xml:space="preserve"> (</w:t>
      </w:r>
      <w:r w:rsidR="003A5F57" w:rsidRPr="00227778">
        <w:rPr>
          <w:szCs w:val="24"/>
        </w:rPr>
        <w:fldChar w:fldCharType="begin"/>
      </w:r>
      <w:r w:rsidR="003A5F57" w:rsidRPr="00227778">
        <w:rPr>
          <w:szCs w:val="24"/>
        </w:rPr>
        <w:instrText xml:space="preserve"> REF _Ref435538507 \h </w:instrText>
      </w:r>
      <w:r w:rsidR="0026117D" w:rsidRPr="00227778">
        <w:rPr>
          <w:szCs w:val="24"/>
        </w:rPr>
        <w:instrText xml:space="preserve"> \* MERGEFORMAT </w:instrText>
      </w:r>
      <w:r w:rsidR="003A5F57" w:rsidRPr="00227778">
        <w:rPr>
          <w:szCs w:val="24"/>
        </w:rPr>
      </w:r>
      <w:r w:rsidR="003A5F57" w:rsidRPr="00227778">
        <w:rPr>
          <w:szCs w:val="24"/>
        </w:rPr>
        <w:fldChar w:fldCharType="separate"/>
      </w:r>
      <w:r w:rsidR="00AD0E32" w:rsidRPr="00227778">
        <w:t>Figure 5.1</w:t>
      </w:r>
      <w:r w:rsidR="00AD0E32" w:rsidRPr="00227778">
        <w:noBreakHyphen/>
        <w:t>1</w:t>
      </w:r>
      <w:r w:rsidR="003A5F57" w:rsidRPr="00227778">
        <w:rPr>
          <w:szCs w:val="24"/>
        </w:rPr>
        <w:fldChar w:fldCharType="end"/>
      </w:r>
      <w:r w:rsidRPr="00227778">
        <w:rPr>
          <w:szCs w:val="24"/>
        </w:rPr>
        <w:t>):</w:t>
      </w:r>
    </w:p>
    <w:p w14:paraId="15FB6E1C" w14:textId="77777777" w:rsidR="00BE387C" w:rsidRPr="00227778" w:rsidRDefault="00BE387C" w:rsidP="00D23AFF">
      <w:pPr>
        <w:pStyle w:val="ListParagraph"/>
        <w:numPr>
          <w:ilvl w:val="0"/>
          <w:numId w:val="31"/>
        </w:numPr>
        <w:spacing w:before="240" w:line="240" w:lineRule="auto"/>
        <w:ind w:left="567" w:hanging="283"/>
        <w:jc w:val="both"/>
        <w:rPr>
          <w:szCs w:val="24"/>
        </w:rPr>
      </w:pPr>
      <w:r w:rsidRPr="00227778">
        <w:rPr>
          <w:b/>
          <w:szCs w:val="24"/>
        </w:rPr>
        <w:t>Nuclide</w:t>
      </w:r>
      <w:r w:rsidR="00F17A51" w:rsidRPr="00227778">
        <w:rPr>
          <w:b/>
          <w:lang w:eastAsia="x-none"/>
        </w:rPr>
        <w:t>;</w:t>
      </w:r>
    </w:p>
    <w:p w14:paraId="69BBE8E8" w14:textId="77777777" w:rsidR="00BE387C" w:rsidRPr="00227778" w:rsidRDefault="00BE387C" w:rsidP="00F17A51">
      <w:pPr>
        <w:pStyle w:val="ListParagraph"/>
        <w:numPr>
          <w:ilvl w:val="0"/>
          <w:numId w:val="31"/>
        </w:numPr>
        <w:spacing w:line="240" w:lineRule="auto"/>
        <w:ind w:left="567" w:hanging="283"/>
        <w:jc w:val="both"/>
        <w:rPr>
          <w:szCs w:val="24"/>
        </w:rPr>
      </w:pPr>
      <w:r w:rsidRPr="00227778">
        <w:rPr>
          <w:b/>
          <w:szCs w:val="24"/>
        </w:rPr>
        <w:t>Exemption Level (kBq</w:t>
      </w:r>
      <w:r w:rsidRPr="00227778">
        <w:rPr>
          <w:szCs w:val="24"/>
        </w:rPr>
        <w:t>)</w:t>
      </w:r>
      <w:r w:rsidR="00F17A51" w:rsidRPr="00227778">
        <w:rPr>
          <w:b/>
          <w:lang w:eastAsia="x-none"/>
        </w:rPr>
        <w:t>;</w:t>
      </w:r>
    </w:p>
    <w:p w14:paraId="68E30A15" w14:textId="77777777" w:rsidR="00BE387C" w:rsidRPr="00227778" w:rsidRDefault="00BE387C" w:rsidP="00F17A51">
      <w:pPr>
        <w:pStyle w:val="ListParagraph"/>
        <w:numPr>
          <w:ilvl w:val="0"/>
          <w:numId w:val="31"/>
        </w:numPr>
        <w:spacing w:line="240" w:lineRule="auto"/>
        <w:ind w:left="567" w:hanging="283"/>
        <w:jc w:val="both"/>
        <w:rPr>
          <w:szCs w:val="24"/>
        </w:rPr>
      </w:pPr>
      <w:r w:rsidRPr="00227778">
        <w:rPr>
          <w:b/>
          <w:szCs w:val="24"/>
        </w:rPr>
        <w:t>D value (kBq)</w:t>
      </w:r>
      <w:r w:rsidR="00F17A51" w:rsidRPr="00227778">
        <w:rPr>
          <w:b/>
          <w:lang w:eastAsia="x-none"/>
        </w:rPr>
        <w:t>;</w:t>
      </w:r>
    </w:p>
    <w:p w14:paraId="6906C6DB" w14:textId="77777777" w:rsidR="00BE387C" w:rsidRPr="00227778" w:rsidRDefault="00BE387C" w:rsidP="00F17A51">
      <w:pPr>
        <w:pStyle w:val="ListParagraph"/>
        <w:numPr>
          <w:ilvl w:val="0"/>
          <w:numId w:val="31"/>
        </w:numPr>
        <w:spacing w:line="240" w:lineRule="auto"/>
        <w:ind w:left="567" w:hanging="283"/>
        <w:jc w:val="both"/>
        <w:rPr>
          <w:szCs w:val="24"/>
        </w:rPr>
      </w:pPr>
      <w:r w:rsidRPr="00227778">
        <w:rPr>
          <w:b/>
          <w:szCs w:val="24"/>
        </w:rPr>
        <w:t>Chemical compound</w:t>
      </w:r>
      <w:r w:rsidR="00F17A51" w:rsidRPr="00227778">
        <w:rPr>
          <w:b/>
          <w:lang w:eastAsia="x-none"/>
        </w:rPr>
        <w:t>;</w:t>
      </w:r>
    </w:p>
    <w:p w14:paraId="4407A9BB" w14:textId="1225B378" w:rsidR="00BE387C" w:rsidRPr="00227778" w:rsidRDefault="00A64EF5" w:rsidP="00F17A51">
      <w:pPr>
        <w:pStyle w:val="ListParagraph"/>
        <w:numPr>
          <w:ilvl w:val="0"/>
          <w:numId w:val="31"/>
        </w:numPr>
        <w:spacing w:line="240" w:lineRule="auto"/>
        <w:ind w:left="567" w:hanging="283"/>
        <w:jc w:val="both"/>
        <w:rPr>
          <w:szCs w:val="24"/>
        </w:rPr>
      </w:pPr>
      <w:r w:rsidRPr="00227778">
        <w:rPr>
          <w:b/>
          <w:szCs w:val="24"/>
        </w:rPr>
        <w:t>Half-life</w:t>
      </w:r>
      <w:r w:rsidR="00F17A51" w:rsidRPr="00227778">
        <w:rPr>
          <w:b/>
          <w:lang w:eastAsia="x-none"/>
        </w:rPr>
        <w:t>;</w:t>
      </w:r>
    </w:p>
    <w:p w14:paraId="75075388" w14:textId="77777777" w:rsidR="00BE387C" w:rsidRPr="00227778" w:rsidRDefault="00BE387C" w:rsidP="00F17A51">
      <w:pPr>
        <w:pStyle w:val="ListParagraph"/>
        <w:numPr>
          <w:ilvl w:val="0"/>
          <w:numId w:val="31"/>
        </w:numPr>
        <w:spacing w:line="240" w:lineRule="auto"/>
        <w:ind w:left="567" w:hanging="283"/>
        <w:jc w:val="both"/>
        <w:rPr>
          <w:szCs w:val="24"/>
        </w:rPr>
      </w:pPr>
      <w:r w:rsidRPr="00227778">
        <w:rPr>
          <w:b/>
          <w:szCs w:val="24"/>
        </w:rPr>
        <w:t>Time unit</w:t>
      </w:r>
      <w:r w:rsidR="00F17A51" w:rsidRPr="00227778">
        <w:rPr>
          <w:b/>
          <w:lang w:eastAsia="x-none"/>
        </w:rPr>
        <w:t>;</w:t>
      </w:r>
    </w:p>
    <w:p w14:paraId="351C7820" w14:textId="77777777" w:rsidR="00BE387C" w:rsidRPr="00227778" w:rsidRDefault="00BE387C" w:rsidP="00F17A51">
      <w:pPr>
        <w:pStyle w:val="ListParagraph"/>
        <w:numPr>
          <w:ilvl w:val="0"/>
          <w:numId w:val="31"/>
        </w:numPr>
        <w:spacing w:line="240" w:lineRule="auto"/>
        <w:ind w:left="567" w:hanging="283"/>
        <w:jc w:val="both"/>
        <w:rPr>
          <w:szCs w:val="24"/>
        </w:rPr>
      </w:pPr>
      <w:r w:rsidRPr="00227778">
        <w:rPr>
          <w:b/>
          <w:szCs w:val="24"/>
        </w:rPr>
        <w:t>Most used</w:t>
      </w:r>
      <w:r w:rsidRPr="00227778">
        <w:rPr>
          <w:szCs w:val="24"/>
        </w:rPr>
        <w:t>.</w:t>
      </w:r>
    </w:p>
    <w:p w14:paraId="203936DF" w14:textId="77777777" w:rsidR="00BE387C" w:rsidRPr="00227778" w:rsidRDefault="00BE387C" w:rsidP="00BE387C">
      <w:pPr>
        <w:jc w:val="both"/>
      </w:pPr>
    </w:p>
    <w:p w14:paraId="4DFADB48" w14:textId="77777777" w:rsidR="00BE387C" w:rsidRPr="00227778" w:rsidRDefault="00BE387C" w:rsidP="0026117D">
      <w:r w:rsidRPr="00227778">
        <w:rPr>
          <w:noProof/>
        </w:rPr>
        <w:drawing>
          <wp:inline distT="0" distB="0" distL="0" distR="0" wp14:anchorId="27B873D1" wp14:editId="6A3FEC3E">
            <wp:extent cx="4652645" cy="425005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52645" cy="4250055"/>
                    </a:xfrm>
                    <a:prstGeom prst="rect">
                      <a:avLst/>
                    </a:prstGeom>
                    <a:noFill/>
                    <a:ln>
                      <a:noFill/>
                    </a:ln>
                  </pic:spPr>
                </pic:pic>
              </a:graphicData>
            </a:graphic>
          </wp:inline>
        </w:drawing>
      </w:r>
    </w:p>
    <w:p w14:paraId="2BBB43EE" w14:textId="77777777" w:rsidR="00BE387C" w:rsidRPr="00227778" w:rsidRDefault="00D651E6" w:rsidP="00F85431">
      <w:pPr>
        <w:pStyle w:val="Caption"/>
        <w:rPr>
          <w:szCs w:val="24"/>
          <w:lang w:val="en-US"/>
        </w:rPr>
      </w:pPr>
      <w:bookmarkStart w:id="181" w:name="_Ref435538507"/>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181"/>
    </w:p>
    <w:p w14:paraId="4A29D515" w14:textId="372E50DB" w:rsidR="00BE387C" w:rsidRDefault="00BE387C" w:rsidP="00D26DD0">
      <w:pPr>
        <w:spacing w:line="240" w:lineRule="auto"/>
        <w:jc w:val="both"/>
        <w:rPr>
          <w:szCs w:val="24"/>
        </w:rPr>
      </w:pPr>
      <w:r w:rsidRPr="00227778">
        <w:rPr>
          <w:szCs w:val="24"/>
        </w:rPr>
        <w:t>To save added information click</w:t>
      </w:r>
      <w:r w:rsidRPr="00227778">
        <w:rPr>
          <w:noProof/>
          <w:szCs w:val="24"/>
        </w:rPr>
        <w:drawing>
          <wp:inline distT="0" distB="0" distL="0" distR="0" wp14:anchorId="31570621" wp14:editId="7292E046">
            <wp:extent cx="226695" cy="205105"/>
            <wp:effectExtent l="0" t="0" r="1905" b="444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w:t>
      </w:r>
      <w:r w:rsidR="00873376">
        <w:rPr>
          <w:szCs w:val="24"/>
        </w:rPr>
        <w:t>or</w:t>
      </w:r>
      <w:r w:rsidRPr="00227778">
        <w:rPr>
          <w:szCs w:val="24"/>
        </w:rPr>
        <w:t xml:space="preserve"> close the window</w:t>
      </w:r>
      <w:r w:rsidR="00873376">
        <w:rPr>
          <w:szCs w:val="24"/>
        </w:rPr>
        <w:t xml:space="preserve"> by clicking</w:t>
      </w:r>
      <w:r w:rsidRPr="00227778">
        <w:rPr>
          <w:noProof/>
          <w:szCs w:val="24"/>
        </w:rPr>
        <w:drawing>
          <wp:inline distT="0" distB="0" distL="0" distR="0" wp14:anchorId="07B2D7CB" wp14:editId="730D2BAF">
            <wp:extent cx="226695" cy="205105"/>
            <wp:effectExtent l="0" t="0" r="1905" b="444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After </w:t>
      </w:r>
      <w:r w:rsidR="00067DD5">
        <w:rPr>
          <w:szCs w:val="24"/>
        </w:rPr>
        <w:t xml:space="preserve">the </w:t>
      </w:r>
      <w:r w:rsidR="00D802C0" w:rsidRPr="00227778">
        <w:rPr>
          <w:szCs w:val="24"/>
        </w:rPr>
        <w:t>sav</w:t>
      </w:r>
      <w:r w:rsidR="00D802C0">
        <w:rPr>
          <w:szCs w:val="24"/>
        </w:rPr>
        <w:t>e</w:t>
      </w:r>
      <w:r w:rsidR="00067DD5">
        <w:rPr>
          <w:szCs w:val="24"/>
        </w:rPr>
        <w:t>d</w:t>
      </w:r>
      <w:r w:rsidR="00D802C0" w:rsidRPr="00227778">
        <w:rPr>
          <w:szCs w:val="24"/>
        </w:rPr>
        <w:t xml:space="preserve"> </w:t>
      </w:r>
      <w:r w:rsidR="00ED0150">
        <w:rPr>
          <w:szCs w:val="24"/>
        </w:rPr>
        <w:t>the</w:t>
      </w:r>
      <w:r w:rsidR="00ED0150" w:rsidRPr="00227778">
        <w:rPr>
          <w:szCs w:val="24"/>
        </w:rPr>
        <w:t xml:space="preserve"> </w:t>
      </w:r>
      <w:r w:rsidRPr="00227778">
        <w:rPr>
          <w:szCs w:val="24"/>
        </w:rPr>
        <w:t xml:space="preserve">new record appears in the table. </w:t>
      </w:r>
      <w:r w:rsidR="00067DD5" w:rsidRPr="00227778">
        <w:rPr>
          <w:szCs w:val="24"/>
        </w:rPr>
        <w:t xml:space="preserve">To edit a record click </w:t>
      </w:r>
      <w:r w:rsidR="00067DD5" w:rsidRPr="004D681B">
        <w:rPr>
          <w:noProof/>
          <w:szCs w:val="24"/>
        </w:rPr>
        <w:drawing>
          <wp:inline distT="0" distB="0" distL="0" distR="0" wp14:anchorId="671DAB06" wp14:editId="7836E383">
            <wp:extent cx="197485" cy="175260"/>
            <wp:effectExtent l="0" t="0" r="0" b="0"/>
            <wp:docPr id="30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00067DD5" w:rsidRPr="00227778">
        <w:rPr>
          <w:szCs w:val="24"/>
        </w:rPr>
        <w:t xml:space="preserve"> and make changes in the opened window. To </w:t>
      </w:r>
      <w:r w:rsidR="00067DD5" w:rsidRPr="00227778">
        <w:rPr>
          <w:szCs w:val="24"/>
        </w:rPr>
        <w:lastRenderedPageBreak/>
        <w:t>save the changed data</w:t>
      </w:r>
      <w:r w:rsidR="00067DD5">
        <w:rPr>
          <w:szCs w:val="24"/>
        </w:rPr>
        <w:t xml:space="preserve"> </w:t>
      </w:r>
      <w:r w:rsidR="00067DD5" w:rsidRPr="00227778">
        <w:rPr>
          <w:szCs w:val="24"/>
        </w:rPr>
        <w:t xml:space="preserve">click </w:t>
      </w:r>
      <w:r w:rsidR="00067DD5">
        <w:rPr>
          <w:szCs w:val="24"/>
        </w:rPr>
        <w:t>“</w:t>
      </w:r>
      <w:r w:rsidR="00067DD5" w:rsidRPr="00227778">
        <w:rPr>
          <w:i/>
          <w:szCs w:val="24"/>
        </w:rPr>
        <w:t>Update</w:t>
      </w:r>
      <w:r w:rsidR="00067DD5">
        <w:rPr>
          <w:i/>
          <w:szCs w:val="24"/>
        </w:rPr>
        <w:t>”</w:t>
      </w:r>
      <w:r w:rsidR="00067DD5" w:rsidRPr="00227778">
        <w:rPr>
          <w:i/>
          <w:color w:val="FF0000"/>
          <w:szCs w:val="24"/>
        </w:rPr>
        <w:t xml:space="preserve"> </w:t>
      </w:r>
      <w:r w:rsidR="00067DD5" w:rsidRPr="00227778">
        <w:rPr>
          <w:szCs w:val="24"/>
        </w:rPr>
        <w:t xml:space="preserve">and </w:t>
      </w:r>
      <w:r w:rsidR="00067DD5">
        <w:rPr>
          <w:szCs w:val="24"/>
        </w:rPr>
        <w:t>“</w:t>
      </w:r>
      <w:r w:rsidR="00067DD5" w:rsidRPr="00227778">
        <w:rPr>
          <w:i/>
          <w:szCs w:val="24"/>
        </w:rPr>
        <w:t>Cancel</w:t>
      </w:r>
      <w:r w:rsidR="00067DD5">
        <w:rPr>
          <w:i/>
          <w:szCs w:val="24"/>
        </w:rPr>
        <w:t>”</w:t>
      </w:r>
      <w:r w:rsidR="00067DD5" w:rsidRPr="00227778">
        <w:rPr>
          <w:color w:val="000000"/>
          <w:szCs w:val="24"/>
        </w:rPr>
        <w:t xml:space="preserve"> </w:t>
      </w:r>
      <w:r w:rsidR="00067DD5" w:rsidRPr="00227778">
        <w:rPr>
          <w:szCs w:val="24"/>
        </w:rPr>
        <w:t xml:space="preserve">if you do not want to </w:t>
      </w:r>
      <w:r w:rsidR="00067DD5">
        <w:rPr>
          <w:szCs w:val="24"/>
        </w:rPr>
        <w:t>keep your changes</w:t>
      </w:r>
      <w:r w:rsidR="00067DD5" w:rsidRPr="00227778">
        <w:rPr>
          <w:szCs w:val="24"/>
        </w:rPr>
        <w:t>. To delete a record from the table click</w:t>
      </w:r>
      <w:r w:rsidR="00067DD5" w:rsidRPr="004D681B">
        <w:rPr>
          <w:noProof/>
          <w:szCs w:val="24"/>
        </w:rPr>
        <w:drawing>
          <wp:inline distT="0" distB="0" distL="0" distR="0" wp14:anchorId="6CC30CBA" wp14:editId="11CC2A64">
            <wp:extent cx="219710" cy="182880"/>
            <wp:effectExtent l="0" t="0" r="8890" b="7620"/>
            <wp:docPr id="30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00067DD5" w:rsidRPr="00227778">
        <w:rPr>
          <w:szCs w:val="24"/>
        </w:rPr>
        <w:t>.</w:t>
      </w:r>
    </w:p>
    <w:p w14:paraId="06E0A479" w14:textId="0E9CD9C2" w:rsidR="00913BDF" w:rsidRDefault="00913BDF" w:rsidP="00D26DD0">
      <w:pPr>
        <w:spacing w:line="240" w:lineRule="auto"/>
        <w:jc w:val="both"/>
        <w:rPr>
          <w:szCs w:val="24"/>
        </w:rPr>
      </w:pPr>
    </w:p>
    <w:p w14:paraId="325A8DB1" w14:textId="168E7735" w:rsidR="00913BDF" w:rsidRPr="00913BDF" w:rsidRDefault="000A315B" w:rsidP="00EE7C57">
      <w:pPr>
        <w:spacing w:line="240" w:lineRule="auto"/>
        <w:jc w:val="both"/>
        <w:rPr>
          <w:szCs w:val="24"/>
        </w:rPr>
      </w:pPr>
      <w:r>
        <w:rPr>
          <w:i/>
          <w:noProof/>
          <w:szCs w:val="24"/>
        </w:rPr>
        <mc:AlternateContent>
          <mc:Choice Requires="wps">
            <w:drawing>
              <wp:anchor distT="0" distB="0" distL="114300" distR="114300" simplePos="0" relativeHeight="251692032" behindDoc="0" locked="0" layoutInCell="1" allowOverlap="1" wp14:anchorId="6983BE4D" wp14:editId="04B28286">
                <wp:simplePos x="0" y="0"/>
                <wp:positionH relativeFrom="column">
                  <wp:posOffset>4445</wp:posOffset>
                </wp:positionH>
                <wp:positionV relativeFrom="paragraph">
                  <wp:posOffset>3091815</wp:posOffset>
                </wp:positionV>
                <wp:extent cx="6119495" cy="866775"/>
                <wp:effectExtent l="19050" t="19050" r="14605" b="28575"/>
                <wp:wrapNone/>
                <wp:docPr id="112" name="Rectangle 112"/>
                <wp:cNvGraphicFramePr/>
                <a:graphic xmlns:a="http://schemas.openxmlformats.org/drawingml/2006/main">
                  <a:graphicData uri="http://schemas.microsoft.com/office/word/2010/wordprocessingShape">
                    <wps:wsp>
                      <wps:cNvSpPr/>
                      <wps:spPr>
                        <a:xfrm>
                          <a:off x="0" y="0"/>
                          <a:ext cx="6119495" cy="866775"/>
                        </a:xfrm>
                        <a:prstGeom prst="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8C1B8B" id="Rectangle 112" o:spid="_x0000_s1026" style="position:absolute;margin-left:.35pt;margin-top:243.45pt;width:481.85pt;height:68.2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" filled="f" strokecolor="#c00000" strokeweight="3pt"/>
            </w:pict>
          </mc:Fallback>
        </mc:AlternateContent>
      </w:r>
      <w:r>
        <w:rPr>
          <w:i/>
          <w:noProof/>
          <w:szCs w:val="24"/>
        </w:rPr>
        <mc:AlternateContent>
          <mc:Choice Requires="wps">
            <w:drawing>
              <wp:anchor distT="0" distB="0" distL="114300" distR="114300" simplePos="0" relativeHeight="251691008" behindDoc="0" locked="0" layoutInCell="1" allowOverlap="1" wp14:anchorId="4CED3857" wp14:editId="13B980B3">
                <wp:simplePos x="0" y="0"/>
                <wp:positionH relativeFrom="column">
                  <wp:posOffset>5367020</wp:posOffset>
                </wp:positionH>
                <wp:positionV relativeFrom="paragraph">
                  <wp:posOffset>586740</wp:posOffset>
                </wp:positionV>
                <wp:extent cx="647700" cy="200025"/>
                <wp:effectExtent l="19050" t="19050" r="19050" b="28575"/>
                <wp:wrapNone/>
                <wp:docPr id="104" name="Rectangle 104"/>
                <wp:cNvGraphicFramePr/>
                <a:graphic xmlns:a="http://schemas.openxmlformats.org/drawingml/2006/main">
                  <a:graphicData uri="http://schemas.microsoft.com/office/word/2010/wordprocessingShape">
                    <wps:wsp>
                      <wps:cNvSpPr/>
                      <wps:spPr>
                        <a:xfrm>
                          <a:off x="0" y="0"/>
                          <a:ext cx="647700" cy="200025"/>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B11A01" id="Rectangle 104" o:spid="_x0000_s1026" style="position:absolute;margin-left:422.6pt;margin-top:46.2pt;width:51pt;height:15.7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" filled="f" strokecolor="#c00000" strokeweight="2.25pt"/>
            </w:pict>
          </mc:Fallback>
        </mc:AlternateContent>
      </w:r>
      <w:r w:rsidR="00913BDF" w:rsidRPr="002E09B1">
        <w:rPr>
          <w:i/>
          <w:szCs w:val="24"/>
        </w:rPr>
        <w:t>The new feature</w:t>
      </w:r>
      <w:r w:rsidR="00913BDF" w:rsidRPr="00576DC1">
        <w:rPr>
          <w:i/>
          <w:szCs w:val="24"/>
        </w:rPr>
        <w:t xml:space="preserve">. </w:t>
      </w:r>
      <w:r w:rsidR="00913BDF" w:rsidRPr="002E09B1">
        <w:rPr>
          <w:szCs w:val="24"/>
        </w:rPr>
        <w:t xml:space="preserve">The sources whose activity is decreased from an exemption level of regulatory control are marked in the brief table </w:t>
      </w:r>
      <w:r>
        <w:rPr>
          <w:szCs w:val="24"/>
        </w:rPr>
        <w:t xml:space="preserve">with green background </w:t>
      </w:r>
      <w:r w:rsidR="00913BDF" w:rsidRPr="002E09B1">
        <w:rPr>
          <w:szCs w:val="24"/>
        </w:rPr>
        <w:t>(user can enter the exemption level).</w:t>
      </w:r>
      <w:r w:rsidR="00576DC1">
        <w:rPr>
          <w:szCs w:val="24"/>
        </w:rPr>
        <w:br/>
      </w:r>
      <w:r>
        <w:rPr>
          <w:noProof/>
        </w:rPr>
        <w:drawing>
          <wp:inline distT="0" distB="0" distL="0" distR="0" wp14:anchorId="68EDF3D7" wp14:editId="6123A651">
            <wp:extent cx="6119495" cy="355600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19495" cy="3556000"/>
                    </a:xfrm>
                    <a:prstGeom prst="rect">
                      <a:avLst/>
                    </a:prstGeom>
                  </pic:spPr>
                </pic:pic>
              </a:graphicData>
            </a:graphic>
          </wp:inline>
        </w:drawing>
      </w:r>
      <w:r w:rsidR="00913BDF">
        <w:rPr>
          <w:szCs w:val="24"/>
        </w:rPr>
        <w:br/>
      </w:r>
    </w:p>
    <w:p w14:paraId="41E05561" w14:textId="7CE5A842" w:rsidR="00BE387C" w:rsidRPr="003B44E1" w:rsidRDefault="00BE387C">
      <w:pPr>
        <w:pStyle w:val="Heading3"/>
      </w:pPr>
      <w:bookmarkStart w:id="182" w:name="_Toc413859410"/>
      <w:bookmarkStart w:id="183" w:name="_Toc435268692"/>
      <w:bookmarkStart w:id="184" w:name="_Toc435269052"/>
      <w:bookmarkStart w:id="185" w:name="_Toc473554918"/>
      <w:r w:rsidRPr="003B44E1">
        <w:t>Country</w:t>
      </w:r>
      <w:bookmarkEnd w:id="182"/>
      <w:bookmarkEnd w:id="183"/>
      <w:bookmarkEnd w:id="184"/>
      <w:bookmarkEnd w:id="185"/>
    </w:p>
    <w:p w14:paraId="56384068" w14:textId="1174F459" w:rsidR="00BE387C" w:rsidRDefault="00BE387C" w:rsidP="00D26DD0">
      <w:pPr>
        <w:spacing w:line="240" w:lineRule="auto"/>
        <w:jc w:val="both"/>
        <w:rPr>
          <w:szCs w:val="24"/>
        </w:rPr>
      </w:pPr>
      <w:r w:rsidRPr="00227778">
        <w:rPr>
          <w:szCs w:val="24"/>
        </w:rPr>
        <w:t xml:space="preserve">To add a new </w:t>
      </w:r>
      <w:r w:rsidR="00E2277D" w:rsidRPr="00103C17">
        <w:rPr>
          <w:b/>
          <w:szCs w:val="24"/>
        </w:rPr>
        <w:t>Country</w:t>
      </w:r>
      <w:r w:rsidR="00E2277D" w:rsidRPr="00227778">
        <w:rPr>
          <w:szCs w:val="24"/>
        </w:rPr>
        <w:t xml:space="preserve"> </w:t>
      </w:r>
      <w:r w:rsidRPr="00227778">
        <w:rPr>
          <w:szCs w:val="24"/>
        </w:rPr>
        <w:t xml:space="preserve">fill the following </w:t>
      </w:r>
      <w:r w:rsidR="002002BF" w:rsidRPr="00227778">
        <w:rPr>
          <w:szCs w:val="24"/>
        </w:rPr>
        <w:t>field</w:t>
      </w:r>
      <w:r w:rsidRPr="00227778">
        <w:rPr>
          <w:szCs w:val="24"/>
        </w:rPr>
        <w:t xml:space="preserve"> (see </w:t>
      </w:r>
      <w:r w:rsidR="003A5F57" w:rsidRPr="00227778">
        <w:rPr>
          <w:szCs w:val="24"/>
        </w:rPr>
        <w:fldChar w:fldCharType="begin"/>
      </w:r>
      <w:r w:rsidR="003A5F57" w:rsidRPr="00227778">
        <w:rPr>
          <w:szCs w:val="24"/>
        </w:rPr>
        <w:instrText xml:space="preserve"> REF _Ref435538531 \h </w:instrText>
      </w:r>
      <w:r w:rsidR="0026117D" w:rsidRPr="00227778">
        <w:rPr>
          <w:szCs w:val="24"/>
        </w:rPr>
        <w:instrText xml:space="preserve"> \* MERGEFORMAT </w:instrText>
      </w:r>
      <w:r w:rsidR="003A5F57" w:rsidRPr="00227778">
        <w:rPr>
          <w:szCs w:val="24"/>
        </w:rPr>
      </w:r>
      <w:r w:rsidR="003A5F57" w:rsidRPr="00227778">
        <w:rPr>
          <w:szCs w:val="24"/>
        </w:rPr>
        <w:fldChar w:fldCharType="separate"/>
      </w:r>
      <w:r w:rsidR="00AD0E32" w:rsidRPr="00227778">
        <w:t>Figure 5.1</w:t>
      </w:r>
      <w:r w:rsidR="00AD0E32" w:rsidRPr="00227778">
        <w:noBreakHyphen/>
        <w:t>2</w:t>
      </w:r>
      <w:r w:rsidR="003A5F57" w:rsidRPr="00227778">
        <w:rPr>
          <w:szCs w:val="24"/>
        </w:rPr>
        <w:fldChar w:fldCharType="end"/>
      </w:r>
      <w:r w:rsidRPr="00227778">
        <w:rPr>
          <w:szCs w:val="24"/>
        </w:rPr>
        <w:t>):</w:t>
      </w:r>
    </w:p>
    <w:p w14:paraId="133C5F20" w14:textId="77777777" w:rsidR="00E2277D" w:rsidRPr="00227778" w:rsidRDefault="00E2277D" w:rsidP="00D26DD0">
      <w:pPr>
        <w:spacing w:line="240" w:lineRule="auto"/>
        <w:jc w:val="both"/>
        <w:rPr>
          <w:szCs w:val="24"/>
        </w:rPr>
      </w:pPr>
    </w:p>
    <w:p w14:paraId="470BAB46" w14:textId="77777777" w:rsidR="00BE387C" w:rsidRPr="00227778" w:rsidRDefault="00BE387C" w:rsidP="00F17A51">
      <w:pPr>
        <w:pStyle w:val="ListParagraph"/>
        <w:numPr>
          <w:ilvl w:val="0"/>
          <w:numId w:val="32"/>
        </w:numPr>
        <w:spacing w:line="240" w:lineRule="auto"/>
        <w:ind w:left="567" w:hanging="283"/>
        <w:jc w:val="both"/>
      </w:pPr>
      <w:r w:rsidRPr="00227778">
        <w:rPr>
          <w:b/>
          <w:szCs w:val="24"/>
        </w:rPr>
        <w:t>Country Name</w:t>
      </w:r>
      <w:r w:rsidR="00F17A51" w:rsidRPr="00227778">
        <w:rPr>
          <w:szCs w:val="24"/>
        </w:rPr>
        <w:t>.</w:t>
      </w:r>
    </w:p>
    <w:p w14:paraId="25B67FF0" w14:textId="77777777" w:rsidR="00BE387C" w:rsidRPr="00227778" w:rsidRDefault="00BE387C" w:rsidP="00BE387C">
      <w:pPr>
        <w:jc w:val="both"/>
      </w:pPr>
    </w:p>
    <w:p w14:paraId="6556D60E" w14:textId="77777777" w:rsidR="00BE387C" w:rsidRPr="00227778" w:rsidRDefault="00BE387C" w:rsidP="0026117D">
      <w:r w:rsidRPr="00227778">
        <w:rPr>
          <w:noProof/>
        </w:rPr>
        <w:lastRenderedPageBreak/>
        <w:drawing>
          <wp:inline distT="0" distB="0" distL="0" distR="0" wp14:anchorId="45A1C3AA" wp14:editId="69DC3DA0">
            <wp:extent cx="5947410" cy="4594225"/>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7410" cy="4594225"/>
                    </a:xfrm>
                    <a:prstGeom prst="rect">
                      <a:avLst/>
                    </a:prstGeom>
                    <a:noFill/>
                    <a:ln>
                      <a:noFill/>
                    </a:ln>
                  </pic:spPr>
                </pic:pic>
              </a:graphicData>
            </a:graphic>
          </wp:inline>
        </w:drawing>
      </w:r>
    </w:p>
    <w:p w14:paraId="4F5EB5F2" w14:textId="77777777" w:rsidR="00D651E6" w:rsidRPr="00227778" w:rsidRDefault="00D651E6" w:rsidP="00F85431">
      <w:pPr>
        <w:pStyle w:val="Caption"/>
        <w:rPr>
          <w:szCs w:val="24"/>
          <w:lang w:val="en-US"/>
        </w:rPr>
      </w:pPr>
      <w:bookmarkStart w:id="186" w:name="_Ref435538531"/>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186"/>
    </w:p>
    <w:p w14:paraId="7F76DD1A" w14:textId="506A8BED" w:rsidR="00BE387C" w:rsidRPr="00227778" w:rsidRDefault="00BE387C" w:rsidP="0026117D">
      <w:pPr>
        <w:spacing w:line="240" w:lineRule="auto"/>
        <w:jc w:val="both"/>
        <w:rPr>
          <w:szCs w:val="24"/>
        </w:rPr>
      </w:pPr>
      <w:r w:rsidRPr="00227778">
        <w:rPr>
          <w:szCs w:val="24"/>
        </w:rPr>
        <w:t xml:space="preserve">To </w:t>
      </w:r>
      <w:r w:rsidR="00D7767B" w:rsidRPr="00227778">
        <w:rPr>
          <w:szCs w:val="24"/>
        </w:rPr>
        <w:t>sa</w:t>
      </w:r>
      <w:r w:rsidR="00D7767B">
        <w:rPr>
          <w:szCs w:val="24"/>
        </w:rPr>
        <w:t>v</w:t>
      </w:r>
      <w:r w:rsidR="00D7767B" w:rsidRPr="00227778">
        <w:rPr>
          <w:szCs w:val="24"/>
        </w:rPr>
        <w:t xml:space="preserve">e </w:t>
      </w:r>
      <w:r w:rsidRPr="00227778">
        <w:rPr>
          <w:szCs w:val="24"/>
        </w:rPr>
        <w:t>added information click</w:t>
      </w:r>
      <w:r w:rsidRPr="00227778">
        <w:rPr>
          <w:noProof/>
          <w:szCs w:val="24"/>
        </w:rPr>
        <w:drawing>
          <wp:inline distT="0" distB="0" distL="0" distR="0" wp14:anchorId="41352068" wp14:editId="2E29043C">
            <wp:extent cx="226695" cy="197485"/>
            <wp:effectExtent l="0" t="0" r="190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695" cy="197485"/>
                    </a:xfrm>
                    <a:prstGeom prst="rect">
                      <a:avLst/>
                    </a:prstGeom>
                    <a:noFill/>
                    <a:ln>
                      <a:noFill/>
                    </a:ln>
                  </pic:spPr>
                </pic:pic>
              </a:graphicData>
            </a:graphic>
          </wp:inline>
        </w:drawing>
      </w:r>
      <w:r w:rsidRPr="00227778">
        <w:rPr>
          <w:szCs w:val="24"/>
        </w:rPr>
        <w:t>, and to close</w:t>
      </w:r>
      <w:r w:rsidR="00D7767B">
        <w:rPr>
          <w:szCs w:val="24"/>
        </w:rPr>
        <w:t xml:space="preserve"> -</w:t>
      </w:r>
      <w:r w:rsidR="00227778">
        <w:rPr>
          <w:szCs w:val="24"/>
        </w:rPr>
        <w:t xml:space="preserve"> </w:t>
      </w:r>
      <w:r w:rsidRPr="00227778">
        <w:rPr>
          <w:noProof/>
          <w:szCs w:val="24"/>
        </w:rPr>
        <w:drawing>
          <wp:inline distT="0" distB="0" distL="0" distR="0" wp14:anchorId="76942C17" wp14:editId="2D6C5456">
            <wp:extent cx="226695" cy="197485"/>
            <wp:effectExtent l="0" t="0" r="190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695" cy="197485"/>
                    </a:xfrm>
                    <a:prstGeom prst="rect">
                      <a:avLst/>
                    </a:prstGeom>
                    <a:noFill/>
                    <a:ln>
                      <a:noFill/>
                    </a:ln>
                  </pic:spPr>
                </pic:pic>
              </a:graphicData>
            </a:graphic>
          </wp:inline>
        </w:drawing>
      </w:r>
      <w:r w:rsidRPr="00227778">
        <w:rPr>
          <w:szCs w:val="24"/>
        </w:rPr>
        <w:t xml:space="preserve">. </w:t>
      </w:r>
      <w:r w:rsidR="00D7767B" w:rsidRPr="00227778">
        <w:rPr>
          <w:szCs w:val="24"/>
        </w:rPr>
        <w:t xml:space="preserve">After </w:t>
      </w:r>
      <w:r w:rsidR="00D7767B">
        <w:rPr>
          <w:szCs w:val="24"/>
        </w:rPr>
        <w:t xml:space="preserve">the </w:t>
      </w:r>
      <w:r w:rsidR="00D7767B" w:rsidRPr="00227778">
        <w:rPr>
          <w:szCs w:val="24"/>
        </w:rPr>
        <w:t>sav</w:t>
      </w:r>
      <w:r w:rsidR="00D7767B">
        <w:rPr>
          <w:szCs w:val="24"/>
        </w:rPr>
        <w:t>ed</w:t>
      </w:r>
      <w:r w:rsidR="00D7767B" w:rsidRPr="00227778">
        <w:rPr>
          <w:szCs w:val="24"/>
        </w:rPr>
        <w:t xml:space="preserve"> record appears in the table. To edit a record click </w:t>
      </w:r>
      <w:r w:rsidR="00D7767B" w:rsidRPr="00D56D5C">
        <w:rPr>
          <w:noProof/>
          <w:szCs w:val="24"/>
        </w:rPr>
        <w:drawing>
          <wp:inline distT="0" distB="0" distL="0" distR="0" wp14:anchorId="03BCC19E" wp14:editId="7B5C8FC7">
            <wp:extent cx="197485" cy="175260"/>
            <wp:effectExtent l="0" t="0" r="0" b="0"/>
            <wp:docPr id="30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00D7767B" w:rsidRPr="00227778">
        <w:rPr>
          <w:szCs w:val="24"/>
        </w:rPr>
        <w:t xml:space="preserve"> and make changes in the opened window. To save the changed data</w:t>
      </w:r>
      <w:r w:rsidR="00D7767B">
        <w:rPr>
          <w:szCs w:val="24"/>
        </w:rPr>
        <w:t xml:space="preserve"> </w:t>
      </w:r>
      <w:r w:rsidR="00D7767B" w:rsidRPr="00227778">
        <w:rPr>
          <w:szCs w:val="24"/>
        </w:rPr>
        <w:t xml:space="preserve">click </w:t>
      </w:r>
      <w:r w:rsidR="00D7767B">
        <w:rPr>
          <w:szCs w:val="24"/>
        </w:rPr>
        <w:t>“</w:t>
      </w:r>
      <w:r w:rsidR="00D7767B" w:rsidRPr="00227778">
        <w:rPr>
          <w:i/>
          <w:szCs w:val="24"/>
        </w:rPr>
        <w:t>Update</w:t>
      </w:r>
      <w:r w:rsidR="00D7767B">
        <w:rPr>
          <w:i/>
          <w:szCs w:val="24"/>
        </w:rPr>
        <w:t>”</w:t>
      </w:r>
      <w:r w:rsidR="00D7767B" w:rsidRPr="00227778">
        <w:rPr>
          <w:i/>
          <w:color w:val="FF0000"/>
          <w:szCs w:val="24"/>
        </w:rPr>
        <w:t xml:space="preserve"> </w:t>
      </w:r>
      <w:r w:rsidR="00D7767B" w:rsidRPr="00227778">
        <w:rPr>
          <w:szCs w:val="24"/>
        </w:rPr>
        <w:t xml:space="preserve">and </w:t>
      </w:r>
      <w:r w:rsidR="00D7767B">
        <w:rPr>
          <w:szCs w:val="24"/>
        </w:rPr>
        <w:t>“</w:t>
      </w:r>
      <w:r w:rsidR="00D7767B" w:rsidRPr="00227778">
        <w:rPr>
          <w:i/>
          <w:szCs w:val="24"/>
        </w:rPr>
        <w:t>Cancel</w:t>
      </w:r>
      <w:r w:rsidR="00D7767B">
        <w:rPr>
          <w:i/>
          <w:szCs w:val="24"/>
        </w:rPr>
        <w:t>”</w:t>
      </w:r>
      <w:r w:rsidR="00D7767B" w:rsidRPr="00227778">
        <w:rPr>
          <w:color w:val="000000"/>
          <w:szCs w:val="24"/>
        </w:rPr>
        <w:t xml:space="preserve"> </w:t>
      </w:r>
      <w:r w:rsidR="00D7767B" w:rsidRPr="00227778">
        <w:rPr>
          <w:szCs w:val="24"/>
        </w:rPr>
        <w:t xml:space="preserve">if you do not want to </w:t>
      </w:r>
      <w:r w:rsidR="00D7767B">
        <w:rPr>
          <w:szCs w:val="24"/>
        </w:rPr>
        <w:t>keep your changes</w:t>
      </w:r>
      <w:r w:rsidR="00D7767B" w:rsidRPr="00227778">
        <w:rPr>
          <w:szCs w:val="24"/>
        </w:rPr>
        <w:t>. To delete a record from the table click</w:t>
      </w:r>
      <w:r w:rsidR="00D7767B" w:rsidRPr="00D56D5C">
        <w:rPr>
          <w:noProof/>
          <w:szCs w:val="24"/>
        </w:rPr>
        <w:drawing>
          <wp:inline distT="0" distB="0" distL="0" distR="0" wp14:anchorId="2904CD24" wp14:editId="383E9DB1">
            <wp:extent cx="219710" cy="182880"/>
            <wp:effectExtent l="0" t="0" r="8890" b="7620"/>
            <wp:docPr id="30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00D7767B" w:rsidRPr="00227778">
        <w:rPr>
          <w:szCs w:val="24"/>
        </w:rPr>
        <w:t>.</w:t>
      </w:r>
    </w:p>
    <w:p w14:paraId="0E0D26A2" w14:textId="77777777" w:rsidR="00BE387C" w:rsidRPr="00227778" w:rsidRDefault="00BE387C" w:rsidP="00BE387C">
      <w:pPr>
        <w:jc w:val="both"/>
      </w:pPr>
    </w:p>
    <w:p w14:paraId="298FD5D1" w14:textId="4B62B013" w:rsidR="00BE387C" w:rsidRPr="003B44E1" w:rsidRDefault="00BE387C">
      <w:pPr>
        <w:pStyle w:val="Heading3"/>
      </w:pPr>
      <w:bookmarkStart w:id="187" w:name="_Toc413859411"/>
      <w:bookmarkStart w:id="188" w:name="_Toc435268693"/>
      <w:bookmarkStart w:id="189" w:name="_Toc435269053"/>
      <w:bookmarkStart w:id="190" w:name="_Toc473554919"/>
      <w:r w:rsidRPr="003B44E1">
        <w:t>Manufacturer</w:t>
      </w:r>
      <w:bookmarkEnd w:id="187"/>
      <w:bookmarkEnd w:id="188"/>
      <w:bookmarkEnd w:id="189"/>
      <w:bookmarkEnd w:id="190"/>
    </w:p>
    <w:p w14:paraId="0E0A78EA" w14:textId="2409AC8F" w:rsidR="00BE387C" w:rsidRPr="00227778" w:rsidRDefault="00BE387C" w:rsidP="0026117D">
      <w:pPr>
        <w:spacing w:line="240" w:lineRule="auto"/>
        <w:jc w:val="both"/>
        <w:rPr>
          <w:szCs w:val="24"/>
        </w:rPr>
      </w:pPr>
      <w:r w:rsidRPr="00227778">
        <w:rPr>
          <w:szCs w:val="24"/>
        </w:rPr>
        <w:t xml:space="preserve">To add a new </w:t>
      </w:r>
      <w:r w:rsidR="00D7767B" w:rsidRPr="00103C17">
        <w:rPr>
          <w:b/>
          <w:szCs w:val="24"/>
        </w:rPr>
        <w:t>Manufacturer</w:t>
      </w:r>
      <w:r w:rsidR="00D7767B" w:rsidRPr="00227778">
        <w:rPr>
          <w:szCs w:val="24"/>
        </w:rPr>
        <w:t xml:space="preserve"> </w:t>
      </w:r>
      <w:r w:rsidRPr="00227778">
        <w:rPr>
          <w:szCs w:val="24"/>
        </w:rPr>
        <w:t xml:space="preserve">fill the following </w:t>
      </w:r>
      <w:r w:rsidR="002002BF" w:rsidRPr="00227778">
        <w:rPr>
          <w:szCs w:val="24"/>
        </w:rPr>
        <w:t>fields</w:t>
      </w:r>
      <w:r w:rsidRPr="00227778">
        <w:rPr>
          <w:szCs w:val="24"/>
        </w:rPr>
        <w:t xml:space="preserve"> (see </w:t>
      </w:r>
      <w:r w:rsidR="003A5F57" w:rsidRPr="00227778">
        <w:rPr>
          <w:szCs w:val="24"/>
        </w:rPr>
        <w:fldChar w:fldCharType="begin"/>
      </w:r>
      <w:r w:rsidR="003A5F57" w:rsidRPr="00227778">
        <w:rPr>
          <w:szCs w:val="24"/>
        </w:rPr>
        <w:instrText xml:space="preserve"> REF _Ref435538555 \h </w:instrText>
      </w:r>
      <w:r w:rsidR="0026117D" w:rsidRPr="00227778">
        <w:rPr>
          <w:szCs w:val="24"/>
        </w:rPr>
        <w:instrText xml:space="preserve"> \* MERGEFORMAT </w:instrText>
      </w:r>
      <w:r w:rsidR="003A5F57" w:rsidRPr="00227778">
        <w:rPr>
          <w:szCs w:val="24"/>
        </w:rPr>
      </w:r>
      <w:r w:rsidR="003A5F57" w:rsidRPr="00227778">
        <w:rPr>
          <w:szCs w:val="24"/>
        </w:rPr>
        <w:fldChar w:fldCharType="separate"/>
      </w:r>
      <w:r w:rsidR="00AD0E32" w:rsidRPr="00227778">
        <w:t>Figure 5.1</w:t>
      </w:r>
      <w:r w:rsidR="00AD0E32" w:rsidRPr="00227778">
        <w:noBreakHyphen/>
        <w:t>3</w:t>
      </w:r>
      <w:r w:rsidR="003A5F57" w:rsidRPr="00227778">
        <w:rPr>
          <w:szCs w:val="24"/>
        </w:rPr>
        <w:fldChar w:fldCharType="end"/>
      </w:r>
      <w:r w:rsidRPr="00227778">
        <w:rPr>
          <w:szCs w:val="24"/>
        </w:rPr>
        <w:t>):</w:t>
      </w:r>
    </w:p>
    <w:p w14:paraId="42CD4F25" w14:textId="77777777" w:rsidR="00F17A51" w:rsidRPr="00227778" w:rsidRDefault="00F17A51" w:rsidP="0026117D">
      <w:pPr>
        <w:spacing w:line="240" w:lineRule="auto"/>
        <w:jc w:val="both"/>
        <w:rPr>
          <w:szCs w:val="24"/>
        </w:rPr>
      </w:pPr>
    </w:p>
    <w:p w14:paraId="596229BD" w14:textId="77777777" w:rsidR="00BE387C" w:rsidRPr="00227778" w:rsidRDefault="00BE387C" w:rsidP="00F17A51">
      <w:pPr>
        <w:pStyle w:val="ListParagraph"/>
        <w:numPr>
          <w:ilvl w:val="0"/>
          <w:numId w:val="33"/>
        </w:numPr>
        <w:spacing w:line="240" w:lineRule="auto"/>
        <w:ind w:left="567" w:hanging="283"/>
        <w:jc w:val="both"/>
        <w:rPr>
          <w:szCs w:val="24"/>
        </w:rPr>
      </w:pPr>
      <w:r w:rsidRPr="00227778">
        <w:rPr>
          <w:b/>
          <w:szCs w:val="24"/>
        </w:rPr>
        <w:t>Manufacturer</w:t>
      </w:r>
      <w:r w:rsidR="00F17A51" w:rsidRPr="00227778">
        <w:rPr>
          <w:b/>
          <w:lang w:eastAsia="x-none"/>
        </w:rPr>
        <w:t>;</w:t>
      </w:r>
    </w:p>
    <w:p w14:paraId="25E815B2" w14:textId="77777777" w:rsidR="00BE387C" w:rsidRPr="00227778" w:rsidRDefault="00BE387C" w:rsidP="00F17A51">
      <w:pPr>
        <w:pStyle w:val="ListParagraph"/>
        <w:numPr>
          <w:ilvl w:val="0"/>
          <w:numId w:val="33"/>
        </w:numPr>
        <w:spacing w:line="240" w:lineRule="auto"/>
        <w:ind w:left="567" w:hanging="283"/>
        <w:jc w:val="both"/>
        <w:rPr>
          <w:szCs w:val="24"/>
        </w:rPr>
      </w:pPr>
      <w:r w:rsidRPr="00227778">
        <w:rPr>
          <w:b/>
          <w:szCs w:val="24"/>
        </w:rPr>
        <w:t>Country</w:t>
      </w:r>
      <w:r w:rsidR="00F17A51" w:rsidRPr="00227778">
        <w:rPr>
          <w:b/>
          <w:lang w:eastAsia="x-none"/>
        </w:rPr>
        <w:t>;</w:t>
      </w:r>
    </w:p>
    <w:p w14:paraId="539525EE" w14:textId="77777777" w:rsidR="00BE387C" w:rsidRPr="00227778" w:rsidRDefault="00BE387C" w:rsidP="00F17A51">
      <w:pPr>
        <w:pStyle w:val="ListParagraph"/>
        <w:numPr>
          <w:ilvl w:val="0"/>
          <w:numId w:val="33"/>
        </w:numPr>
        <w:spacing w:line="240" w:lineRule="auto"/>
        <w:ind w:left="567" w:hanging="283"/>
        <w:jc w:val="both"/>
        <w:rPr>
          <w:szCs w:val="24"/>
        </w:rPr>
      </w:pPr>
      <w:r w:rsidRPr="00227778">
        <w:rPr>
          <w:b/>
          <w:szCs w:val="24"/>
        </w:rPr>
        <w:t>Address</w:t>
      </w:r>
      <w:r w:rsidR="00F17A51" w:rsidRPr="00227778">
        <w:rPr>
          <w:b/>
          <w:lang w:eastAsia="x-none"/>
        </w:rPr>
        <w:t>;</w:t>
      </w:r>
    </w:p>
    <w:p w14:paraId="1BDCF441" w14:textId="77777777" w:rsidR="00BE387C" w:rsidRPr="00227778" w:rsidRDefault="00BE387C" w:rsidP="00F17A51">
      <w:pPr>
        <w:pStyle w:val="ListParagraph"/>
        <w:numPr>
          <w:ilvl w:val="0"/>
          <w:numId w:val="33"/>
        </w:numPr>
        <w:spacing w:line="240" w:lineRule="auto"/>
        <w:ind w:left="567" w:hanging="283"/>
        <w:jc w:val="both"/>
        <w:rPr>
          <w:szCs w:val="24"/>
        </w:rPr>
      </w:pPr>
      <w:r w:rsidRPr="00227778">
        <w:rPr>
          <w:b/>
          <w:szCs w:val="24"/>
        </w:rPr>
        <w:t>Contact person</w:t>
      </w:r>
      <w:r w:rsidR="00F17A51" w:rsidRPr="00227778">
        <w:rPr>
          <w:b/>
          <w:lang w:eastAsia="x-none"/>
        </w:rPr>
        <w:t>;</w:t>
      </w:r>
    </w:p>
    <w:p w14:paraId="06931E75" w14:textId="77777777" w:rsidR="00BE387C" w:rsidRPr="00227778" w:rsidRDefault="00BE387C" w:rsidP="00F17A51">
      <w:pPr>
        <w:pStyle w:val="ListParagraph"/>
        <w:numPr>
          <w:ilvl w:val="0"/>
          <w:numId w:val="33"/>
        </w:numPr>
        <w:spacing w:line="240" w:lineRule="auto"/>
        <w:ind w:left="567" w:hanging="283"/>
        <w:jc w:val="both"/>
        <w:rPr>
          <w:szCs w:val="24"/>
        </w:rPr>
      </w:pPr>
      <w:r w:rsidRPr="00227778">
        <w:rPr>
          <w:b/>
          <w:szCs w:val="24"/>
        </w:rPr>
        <w:t>Phone</w:t>
      </w:r>
      <w:r w:rsidRPr="00227778">
        <w:rPr>
          <w:szCs w:val="24"/>
        </w:rPr>
        <w:t xml:space="preserve"> </w:t>
      </w:r>
      <w:r w:rsidR="00F17A51" w:rsidRPr="00227778">
        <w:rPr>
          <w:b/>
          <w:lang w:eastAsia="x-none"/>
        </w:rPr>
        <w:t>;</w:t>
      </w:r>
    </w:p>
    <w:p w14:paraId="550434DC" w14:textId="77777777" w:rsidR="00BE387C" w:rsidRPr="00227778" w:rsidRDefault="00013DA2" w:rsidP="00F17A51">
      <w:pPr>
        <w:pStyle w:val="ListParagraph"/>
        <w:numPr>
          <w:ilvl w:val="0"/>
          <w:numId w:val="33"/>
        </w:numPr>
        <w:spacing w:line="240" w:lineRule="auto"/>
        <w:ind w:left="567" w:hanging="283"/>
        <w:jc w:val="both"/>
        <w:rPr>
          <w:szCs w:val="24"/>
        </w:rPr>
      </w:pPr>
      <w:r w:rsidRPr="00227778">
        <w:rPr>
          <w:b/>
          <w:szCs w:val="24"/>
        </w:rPr>
        <w:t>Fax</w:t>
      </w:r>
      <w:r w:rsidR="00F17A51" w:rsidRPr="00227778">
        <w:rPr>
          <w:b/>
          <w:lang w:eastAsia="x-none"/>
        </w:rPr>
        <w:t>;</w:t>
      </w:r>
    </w:p>
    <w:p w14:paraId="1D6CCB45" w14:textId="77777777" w:rsidR="00BE387C" w:rsidRPr="00227778" w:rsidRDefault="00BE387C" w:rsidP="00F17A51">
      <w:pPr>
        <w:pStyle w:val="ListParagraph"/>
        <w:numPr>
          <w:ilvl w:val="0"/>
          <w:numId w:val="33"/>
        </w:numPr>
        <w:spacing w:line="240" w:lineRule="auto"/>
        <w:ind w:left="567" w:hanging="283"/>
        <w:jc w:val="both"/>
        <w:rPr>
          <w:szCs w:val="24"/>
        </w:rPr>
      </w:pPr>
      <w:r w:rsidRPr="00227778">
        <w:rPr>
          <w:b/>
          <w:szCs w:val="24"/>
        </w:rPr>
        <w:t>Email</w:t>
      </w:r>
      <w:r w:rsidRPr="00227778">
        <w:rPr>
          <w:szCs w:val="24"/>
        </w:rPr>
        <w:t>.</w:t>
      </w:r>
    </w:p>
    <w:p w14:paraId="71BEC664" w14:textId="77777777" w:rsidR="00BE387C" w:rsidRPr="00227778" w:rsidRDefault="00BE387C" w:rsidP="00BE387C">
      <w:pPr>
        <w:jc w:val="both"/>
      </w:pPr>
    </w:p>
    <w:p w14:paraId="3ECDF09A" w14:textId="77777777" w:rsidR="00BE387C" w:rsidRPr="00227778" w:rsidRDefault="00BE387C" w:rsidP="0026117D">
      <w:r w:rsidRPr="00227778">
        <w:rPr>
          <w:noProof/>
        </w:rPr>
        <w:lastRenderedPageBreak/>
        <w:drawing>
          <wp:inline distT="0" distB="0" distL="0" distR="0" wp14:anchorId="0AF2B182" wp14:editId="1B90910F">
            <wp:extent cx="5391150" cy="309435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91150" cy="3094355"/>
                    </a:xfrm>
                    <a:prstGeom prst="rect">
                      <a:avLst/>
                    </a:prstGeom>
                    <a:noFill/>
                    <a:ln>
                      <a:noFill/>
                    </a:ln>
                  </pic:spPr>
                </pic:pic>
              </a:graphicData>
            </a:graphic>
          </wp:inline>
        </w:drawing>
      </w:r>
    </w:p>
    <w:p w14:paraId="7D940A99" w14:textId="77777777" w:rsidR="00BE387C" w:rsidRPr="00227778" w:rsidRDefault="00D651E6" w:rsidP="00F85431">
      <w:pPr>
        <w:pStyle w:val="Caption"/>
        <w:rPr>
          <w:szCs w:val="24"/>
          <w:lang w:val="en-US"/>
        </w:rPr>
      </w:pPr>
      <w:bookmarkStart w:id="191" w:name="_Ref435538555"/>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3</w:t>
      </w:r>
      <w:r w:rsidR="005F2BDC" w:rsidRPr="00227778">
        <w:rPr>
          <w:lang w:val="en-US"/>
        </w:rPr>
        <w:fldChar w:fldCharType="end"/>
      </w:r>
      <w:bookmarkEnd w:id="191"/>
    </w:p>
    <w:p w14:paraId="33679ACD" w14:textId="0350C108" w:rsidR="00BE387C" w:rsidRPr="00227778" w:rsidRDefault="00D7767B" w:rsidP="0026117D">
      <w:pPr>
        <w:spacing w:line="240" w:lineRule="auto"/>
        <w:jc w:val="both"/>
        <w:rPr>
          <w:szCs w:val="24"/>
        </w:rPr>
      </w:pPr>
      <w:r w:rsidRPr="00227778">
        <w:rPr>
          <w:szCs w:val="24"/>
        </w:rPr>
        <w:t>To save added information click</w:t>
      </w:r>
      <w:r w:rsidRPr="00D56D5C">
        <w:rPr>
          <w:noProof/>
          <w:szCs w:val="24"/>
        </w:rPr>
        <w:drawing>
          <wp:inline distT="0" distB="0" distL="0" distR="0" wp14:anchorId="63B53233" wp14:editId="3953BD46">
            <wp:extent cx="226695" cy="205105"/>
            <wp:effectExtent l="0" t="0" r="1905" b="4445"/>
            <wp:docPr id="310"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w:t>
      </w:r>
      <w:r>
        <w:rPr>
          <w:szCs w:val="24"/>
        </w:rPr>
        <w:t>or</w:t>
      </w:r>
      <w:r w:rsidRPr="00227778">
        <w:rPr>
          <w:szCs w:val="24"/>
        </w:rPr>
        <w:t xml:space="preserve"> close the window</w:t>
      </w:r>
      <w:r>
        <w:rPr>
          <w:szCs w:val="24"/>
        </w:rPr>
        <w:t xml:space="preserve"> by clicking</w:t>
      </w:r>
      <w:r w:rsidRPr="00D56D5C">
        <w:rPr>
          <w:noProof/>
          <w:szCs w:val="24"/>
        </w:rPr>
        <w:drawing>
          <wp:inline distT="0" distB="0" distL="0" distR="0" wp14:anchorId="5C90EBBD" wp14:editId="3EB08C2D">
            <wp:extent cx="226695" cy="205105"/>
            <wp:effectExtent l="0" t="0" r="1905" b="4445"/>
            <wp:docPr id="311"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After </w:t>
      </w:r>
      <w:r>
        <w:rPr>
          <w:szCs w:val="24"/>
        </w:rPr>
        <w:t xml:space="preserve">the </w:t>
      </w:r>
      <w:r w:rsidRPr="00227778">
        <w:rPr>
          <w:szCs w:val="24"/>
        </w:rPr>
        <w:t>sav</w:t>
      </w:r>
      <w:r>
        <w:rPr>
          <w:szCs w:val="24"/>
        </w:rPr>
        <w:t>ed</w:t>
      </w:r>
      <w:r w:rsidRPr="00227778">
        <w:rPr>
          <w:szCs w:val="24"/>
        </w:rPr>
        <w:t xml:space="preserve"> record appears in the table. To edit a record click </w:t>
      </w:r>
      <w:r w:rsidRPr="00D56D5C">
        <w:rPr>
          <w:noProof/>
          <w:szCs w:val="24"/>
        </w:rPr>
        <w:drawing>
          <wp:inline distT="0" distB="0" distL="0" distR="0" wp14:anchorId="15FE5E03" wp14:editId="5A694D63">
            <wp:extent cx="197485" cy="175260"/>
            <wp:effectExtent l="0" t="0" r="0" b="0"/>
            <wp:docPr id="31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14CAC6EE" wp14:editId="423E4485">
            <wp:extent cx="219710" cy="182880"/>
            <wp:effectExtent l="0" t="0" r="8890" b="7620"/>
            <wp:docPr id="31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p>
    <w:p w14:paraId="28AA70D5" w14:textId="222DB3C1" w:rsidR="00BE387C" w:rsidRPr="003B44E1" w:rsidRDefault="00BE387C">
      <w:pPr>
        <w:pStyle w:val="Heading3"/>
      </w:pPr>
      <w:bookmarkStart w:id="192" w:name="_Toc413859412"/>
      <w:bookmarkStart w:id="193" w:name="_Toc435268694"/>
      <w:bookmarkStart w:id="194" w:name="_Toc435269054"/>
      <w:bookmarkStart w:id="195" w:name="_Toc473554920"/>
      <w:r w:rsidRPr="003B44E1">
        <w:t>Source Status</w:t>
      </w:r>
      <w:bookmarkEnd w:id="192"/>
      <w:bookmarkEnd w:id="193"/>
      <w:bookmarkEnd w:id="194"/>
      <w:bookmarkEnd w:id="195"/>
    </w:p>
    <w:p w14:paraId="2DB7645C" w14:textId="4E55C9BB" w:rsidR="00BE387C" w:rsidRPr="00227778" w:rsidRDefault="00BE387C" w:rsidP="0026117D">
      <w:pPr>
        <w:spacing w:line="240" w:lineRule="auto"/>
        <w:jc w:val="both"/>
        <w:rPr>
          <w:szCs w:val="24"/>
        </w:rPr>
      </w:pPr>
      <w:r w:rsidRPr="00227778">
        <w:rPr>
          <w:szCs w:val="24"/>
        </w:rPr>
        <w:t xml:space="preserve">To add a new </w:t>
      </w:r>
      <w:r w:rsidR="00D7767B" w:rsidRPr="00103C17">
        <w:rPr>
          <w:b/>
          <w:szCs w:val="24"/>
        </w:rPr>
        <w:t>Source Status</w:t>
      </w:r>
      <w:r w:rsidRPr="00227778">
        <w:rPr>
          <w:szCs w:val="24"/>
        </w:rPr>
        <w:t xml:space="preserve"> fill the following </w:t>
      </w:r>
      <w:r w:rsidR="00227778">
        <w:rPr>
          <w:szCs w:val="24"/>
        </w:rPr>
        <w:t>field</w:t>
      </w:r>
      <w:r w:rsidRPr="00227778">
        <w:rPr>
          <w:szCs w:val="24"/>
        </w:rPr>
        <w:t xml:space="preserve"> (see </w:t>
      </w:r>
      <w:r w:rsidR="003A5F57" w:rsidRPr="00227778">
        <w:rPr>
          <w:szCs w:val="24"/>
        </w:rPr>
        <w:fldChar w:fldCharType="begin"/>
      </w:r>
      <w:r w:rsidR="003A5F57" w:rsidRPr="00227778">
        <w:rPr>
          <w:szCs w:val="24"/>
        </w:rPr>
        <w:instrText xml:space="preserve"> REF _Ref435538581 \h </w:instrText>
      </w:r>
      <w:r w:rsidR="0026117D" w:rsidRPr="00227778">
        <w:rPr>
          <w:szCs w:val="24"/>
        </w:rPr>
        <w:instrText xml:space="preserve"> \* MERGEFORMAT </w:instrText>
      </w:r>
      <w:r w:rsidR="003A5F57" w:rsidRPr="00227778">
        <w:rPr>
          <w:szCs w:val="24"/>
        </w:rPr>
      </w:r>
      <w:r w:rsidR="003A5F57" w:rsidRPr="00227778">
        <w:rPr>
          <w:szCs w:val="24"/>
        </w:rPr>
        <w:fldChar w:fldCharType="separate"/>
      </w:r>
      <w:r w:rsidR="00AD0E32" w:rsidRPr="00227778">
        <w:t>Figure 5.1</w:t>
      </w:r>
      <w:r w:rsidR="00AD0E32" w:rsidRPr="00227778">
        <w:noBreakHyphen/>
        <w:t>4</w:t>
      </w:r>
      <w:r w:rsidR="003A5F57" w:rsidRPr="00227778">
        <w:rPr>
          <w:szCs w:val="24"/>
        </w:rPr>
        <w:fldChar w:fldCharType="end"/>
      </w:r>
      <w:r w:rsidRPr="00227778">
        <w:rPr>
          <w:szCs w:val="24"/>
        </w:rPr>
        <w:t>):</w:t>
      </w:r>
    </w:p>
    <w:p w14:paraId="6F91F41D" w14:textId="77777777" w:rsidR="00F17A51" w:rsidRPr="00227778" w:rsidRDefault="00F17A51" w:rsidP="0026117D">
      <w:pPr>
        <w:spacing w:line="240" w:lineRule="auto"/>
        <w:jc w:val="both"/>
        <w:rPr>
          <w:szCs w:val="24"/>
        </w:rPr>
      </w:pPr>
    </w:p>
    <w:p w14:paraId="4D4EDC71" w14:textId="77777777" w:rsidR="00BE387C" w:rsidRPr="00227778" w:rsidRDefault="00BE387C" w:rsidP="00F17A51">
      <w:pPr>
        <w:pStyle w:val="ListParagraph"/>
        <w:numPr>
          <w:ilvl w:val="0"/>
          <w:numId w:val="34"/>
        </w:numPr>
        <w:ind w:left="567" w:hanging="283"/>
        <w:jc w:val="both"/>
      </w:pPr>
      <w:r w:rsidRPr="00227778">
        <w:rPr>
          <w:b/>
          <w:szCs w:val="24"/>
        </w:rPr>
        <w:t>Source status</w:t>
      </w:r>
      <w:r w:rsidR="00F17A51" w:rsidRPr="00227778">
        <w:rPr>
          <w:szCs w:val="24"/>
        </w:rPr>
        <w:t>.</w:t>
      </w:r>
      <w:r w:rsidRPr="00227778">
        <w:rPr>
          <w:szCs w:val="24"/>
        </w:rPr>
        <w:t xml:space="preserve"> </w:t>
      </w:r>
    </w:p>
    <w:p w14:paraId="656BC812" w14:textId="77777777" w:rsidR="00BE387C" w:rsidRPr="00227778" w:rsidRDefault="00BE387C" w:rsidP="0026117D">
      <w:r w:rsidRPr="00227778">
        <w:rPr>
          <w:noProof/>
        </w:rPr>
        <w:lastRenderedPageBreak/>
        <w:drawing>
          <wp:inline distT="0" distB="0" distL="0" distR="0" wp14:anchorId="048F1F02" wp14:editId="01A5442E">
            <wp:extent cx="5947410" cy="3782060"/>
            <wp:effectExtent l="0" t="0" r="0" b="889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7410" cy="3782060"/>
                    </a:xfrm>
                    <a:prstGeom prst="rect">
                      <a:avLst/>
                    </a:prstGeom>
                    <a:noFill/>
                    <a:ln>
                      <a:noFill/>
                    </a:ln>
                  </pic:spPr>
                </pic:pic>
              </a:graphicData>
            </a:graphic>
          </wp:inline>
        </w:drawing>
      </w:r>
    </w:p>
    <w:p w14:paraId="72E73F64" w14:textId="77777777" w:rsidR="00D651E6" w:rsidRPr="00227778" w:rsidRDefault="00D651E6" w:rsidP="00F85431">
      <w:pPr>
        <w:pStyle w:val="Caption"/>
        <w:rPr>
          <w:szCs w:val="24"/>
          <w:lang w:val="en-US"/>
        </w:rPr>
      </w:pPr>
      <w:bookmarkStart w:id="196" w:name="_Ref435538581"/>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4</w:t>
      </w:r>
      <w:r w:rsidR="005F2BDC" w:rsidRPr="00227778">
        <w:rPr>
          <w:lang w:val="en-US"/>
        </w:rPr>
        <w:fldChar w:fldCharType="end"/>
      </w:r>
      <w:bookmarkEnd w:id="196"/>
    </w:p>
    <w:p w14:paraId="2C77CBE7" w14:textId="7AC09ECA" w:rsidR="00BE387C" w:rsidRPr="00227778" w:rsidRDefault="00D7767B" w:rsidP="0026117D">
      <w:pPr>
        <w:spacing w:line="240" w:lineRule="auto"/>
        <w:jc w:val="both"/>
        <w:rPr>
          <w:szCs w:val="24"/>
        </w:rPr>
      </w:pPr>
      <w:r w:rsidRPr="00227778">
        <w:rPr>
          <w:szCs w:val="24"/>
        </w:rPr>
        <w:t>To save added information click</w:t>
      </w:r>
      <w:r w:rsidRPr="00D56D5C">
        <w:rPr>
          <w:noProof/>
          <w:szCs w:val="24"/>
        </w:rPr>
        <w:drawing>
          <wp:inline distT="0" distB="0" distL="0" distR="0" wp14:anchorId="73AAF1AD" wp14:editId="000676AF">
            <wp:extent cx="226695" cy="205105"/>
            <wp:effectExtent l="0" t="0" r="1905" b="4445"/>
            <wp:docPr id="31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w:t>
      </w:r>
      <w:r>
        <w:rPr>
          <w:szCs w:val="24"/>
        </w:rPr>
        <w:t>or</w:t>
      </w:r>
      <w:r w:rsidRPr="00227778">
        <w:rPr>
          <w:szCs w:val="24"/>
        </w:rPr>
        <w:t xml:space="preserve"> close the window</w:t>
      </w:r>
      <w:r>
        <w:rPr>
          <w:szCs w:val="24"/>
        </w:rPr>
        <w:t xml:space="preserve"> by clicking</w:t>
      </w:r>
      <w:r w:rsidRPr="00D56D5C">
        <w:rPr>
          <w:noProof/>
          <w:szCs w:val="24"/>
        </w:rPr>
        <w:drawing>
          <wp:inline distT="0" distB="0" distL="0" distR="0" wp14:anchorId="1303BC5E" wp14:editId="115E1CBF">
            <wp:extent cx="226695" cy="205105"/>
            <wp:effectExtent l="0" t="0" r="1905" b="4445"/>
            <wp:docPr id="315"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After </w:t>
      </w:r>
      <w:r>
        <w:rPr>
          <w:szCs w:val="24"/>
        </w:rPr>
        <w:t xml:space="preserve">the </w:t>
      </w:r>
      <w:r w:rsidRPr="00227778">
        <w:rPr>
          <w:szCs w:val="24"/>
        </w:rPr>
        <w:t>sav</w:t>
      </w:r>
      <w:r>
        <w:rPr>
          <w:szCs w:val="24"/>
        </w:rPr>
        <w:t>ed</w:t>
      </w:r>
      <w:r w:rsidRPr="00227778">
        <w:rPr>
          <w:szCs w:val="24"/>
        </w:rPr>
        <w:t xml:space="preserve"> record appears in the table. To edit a record click </w:t>
      </w:r>
      <w:r w:rsidRPr="00D56D5C">
        <w:rPr>
          <w:noProof/>
          <w:szCs w:val="24"/>
        </w:rPr>
        <w:drawing>
          <wp:inline distT="0" distB="0" distL="0" distR="0" wp14:anchorId="62818E2A" wp14:editId="1F37D38B">
            <wp:extent cx="197485" cy="175260"/>
            <wp:effectExtent l="0" t="0" r="0" b="0"/>
            <wp:docPr id="31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3BBB4D8B" wp14:editId="1B9AA35E">
            <wp:extent cx="219710" cy="182880"/>
            <wp:effectExtent l="0" t="0" r="8890" b="7620"/>
            <wp:docPr id="31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p>
    <w:p w14:paraId="0AD6180A" w14:textId="4C28E3E0" w:rsidR="00BE387C" w:rsidRPr="003B44E1" w:rsidRDefault="00BE387C">
      <w:pPr>
        <w:pStyle w:val="Heading3"/>
      </w:pPr>
      <w:bookmarkStart w:id="197" w:name="_Toc413859413"/>
      <w:bookmarkStart w:id="198" w:name="_Toc435268695"/>
      <w:bookmarkStart w:id="199" w:name="_Toc435269055"/>
      <w:bookmarkStart w:id="200" w:name="_Toc473554921"/>
      <w:r w:rsidRPr="003B44E1">
        <w:t>Security Group</w:t>
      </w:r>
      <w:bookmarkEnd w:id="197"/>
      <w:bookmarkEnd w:id="198"/>
      <w:bookmarkEnd w:id="199"/>
      <w:bookmarkEnd w:id="200"/>
    </w:p>
    <w:p w14:paraId="5264F72C" w14:textId="354363A6" w:rsidR="00BE387C" w:rsidRPr="00227778" w:rsidRDefault="00BE387C" w:rsidP="0026117D">
      <w:pPr>
        <w:spacing w:line="240" w:lineRule="auto"/>
        <w:jc w:val="both"/>
        <w:rPr>
          <w:szCs w:val="28"/>
        </w:rPr>
      </w:pPr>
      <w:r w:rsidRPr="00227778">
        <w:rPr>
          <w:szCs w:val="24"/>
        </w:rPr>
        <w:t xml:space="preserve">To add a new </w:t>
      </w:r>
      <w:r w:rsidR="00D7767B" w:rsidRPr="00103C17">
        <w:rPr>
          <w:b/>
          <w:szCs w:val="24"/>
        </w:rPr>
        <w:t xml:space="preserve">Security </w:t>
      </w:r>
      <w:r w:rsidR="00D7767B">
        <w:rPr>
          <w:b/>
          <w:szCs w:val="24"/>
        </w:rPr>
        <w:t>G</w:t>
      </w:r>
      <w:r w:rsidRPr="00103C17">
        <w:rPr>
          <w:b/>
          <w:szCs w:val="24"/>
        </w:rPr>
        <w:t>roup</w:t>
      </w:r>
      <w:r w:rsidRPr="00227778">
        <w:rPr>
          <w:szCs w:val="24"/>
        </w:rPr>
        <w:t xml:space="preserve"> fill the following </w:t>
      </w:r>
      <w:r w:rsidR="00227778">
        <w:rPr>
          <w:szCs w:val="24"/>
        </w:rPr>
        <w:t>field</w:t>
      </w:r>
      <w:r w:rsidRPr="00227778">
        <w:rPr>
          <w:szCs w:val="28"/>
        </w:rPr>
        <w:t xml:space="preserve"> (see </w:t>
      </w:r>
      <w:r w:rsidR="003A5F57" w:rsidRPr="00227778">
        <w:rPr>
          <w:szCs w:val="28"/>
        </w:rPr>
        <w:fldChar w:fldCharType="begin"/>
      </w:r>
      <w:r w:rsidR="003A5F57" w:rsidRPr="00227778">
        <w:rPr>
          <w:szCs w:val="28"/>
        </w:rPr>
        <w:instrText xml:space="preserve"> REF _Ref435538598 \h </w:instrText>
      </w:r>
      <w:r w:rsidR="0026117D" w:rsidRPr="00227778">
        <w:rPr>
          <w:szCs w:val="28"/>
        </w:rPr>
        <w:instrText xml:space="preserve"> \* MERGEFORMAT </w:instrText>
      </w:r>
      <w:r w:rsidR="003A5F57" w:rsidRPr="00227778">
        <w:rPr>
          <w:szCs w:val="28"/>
        </w:rPr>
      </w:r>
      <w:r w:rsidR="003A5F57" w:rsidRPr="00227778">
        <w:rPr>
          <w:szCs w:val="28"/>
        </w:rPr>
        <w:fldChar w:fldCharType="separate"/>
      </w:r>
      <w:r w:rsidR="00AD0E32" w:rsidRPr="00227778">
        <w:t>Figure 5.1</w:t>
      </w:r>
      <w:r w:rsidR="00AD0E32" w:rsidRPr="00227778">
        <w:noBreakHyphen/>
        <w:t>5</w:t>
      </w:r>
      <w:r w:rsidR="003A5F57" w:rsidRPr="00227778">
        <w:rPr>
          <w:szCs w:val="28"/>
        </w:rPr>
        <w:fldChar w:fldCharType="end"/>
      </w:r>
      <w:r w:rsidRPr="00227778">
        <w:rPr>
          <w:szCs w:val="28"/>
        </w:rPr>
        <w:t>):</w:t>
      </w:r>
    </w:p>
    <w:p w14:paraId="066B2E07" w14:textId="77777777" w:rsidR="00F17A51" w:rsidRPr="00227778" w:rsidRDefault="00F17A51" w:rsidP="0026117D">
      <w:pPr>
        <w:spacing w:line="240" w:lineRule="auto"/>
        <w:jc w:val="both"/>
        <w:rPr>
          <w:szCs w:val="28"/>
        </w:rPr>
      </w:pPr>
    </w:p>
    <w:p w14:paraId="58D16A41" w14:textId="47020582" w:rsidR="00BE387C" w:rsidRPr="00227778" w:rsidRDefault="00BE387C" w:rsidP="00F17A51">
      <w:pPr>
        <w:pStyle w:val="ListParagraph"/>
        <w:numPr>
          <w:ilvl w:val="0"/>
          <w:numId w:val="35"/>
        </w:numPr>
        <w:ind w:left="567" w:hanging="283"/>
        <w:jc w:val="both"/>
        <w:rPr>
          <w:szCs w:val="28"/>
        </w:rPr>
      </w:pPr>
      <w:r w:rsidRPr="00227778">
        <w:rPr>
          <w:b/>
          <w:szCs w:val="28"/>
        </w:rPr>
        <w:t>Security group name</w:t>
      </w:r>
      <w:r w:rsidR="00103C17">
        <w:rPr>
          <w:b/>
          <w:szCs w:val="28"/>
        </w:rPr>
        <w:t>.</w:t>
      </w:r>
    </w:p>
    <w:p w14:paraId="74E623CA" w14:textId="77777777" w:rsidR="00BE387C" w:rsidRPr="00227778" w:rsidRDefault="00BE387C" w:rsidP="0026117D">
      <w:pPr>
        <w:rPr>
          <w:sz w:val="28"/>
          <w:szCs w:val="28"/>
        </w:rPr>
      </w:pPr>
      <w:r w:rsidRPr="00227778">
        <w:rPr>
          <w:noProof/>
        </w:rPr>
        <w:lastRenderedPageBreak/>
        <w:drawing>
          <wp:inline distT="0" distB="0" distL="0" distR="0" wp14:anchorId="6224163F" wp14:editId="1D765863">
            <wp:extent cx="5947410" cy="3057525"/>
            <wp:effectExtent l="0" t="0" r="0"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7410" cy="3057525"/>
                    </a:xfrm>
                    <a:prstGeom prst="rect">
                      <a:avLst/>
                    </a:prstGeom>
                    <a:noFill/>
                    <a:ln>
                      <a:noFill/>
                    </a:ln>
                  </pic:spPr>
                </pic:pic>
              </a:graphicData>
            </a:graphic>
          </wp:inline>
        </w:drawing>
      </w:r>
    </w:p>
    <w:p w14:paraId="3BF7F6F7" w14:textId="77777777" w:rsidR="00D651E6" w:rsidRPr="00227778" w:rsidRDefault="00D651E6" w:rsidP="00F85431">
      <w:pPr>
        <w:pStyle w:val="Caption"/>
        <w:rPr>
          <w:szCs w:val="24"/>
          <w:lang w:val="en-US"/>
        </w:rPr>
      </w:pPr>
      <w:bookmarkStart w:id="201" w:name="_Ref435538598"/>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5</w:t>
      </w:r>
      <w:r w:rsidR="005F2BDC" w:rsidRPr="00227778">
        <w:rPr>
          <w:lang w:val="en-US"/>
        </w:rPr>
        <w:fldChar w:fldCharType="end"/>
      </w:r>
      <w:bookmarkEnd w:id="201"/>
    </w:p>
    <w:p w14:paraId="32CA41DD" w14:textId="5F3FA7C9" w:rsidR="00BE387C" w:rsidRPr="00227778" w:rsidRDefault="00D7767B" w:rsidP="0026117D">
      <w:pPr>
        <w:spacing w:line="240" w:lineRule="auto"/>
        <w:jc w:val="both"/>
        <w:rPr>
          <w:szCs w:val="24"/>
        </w:rPr>
      </w:pPr>
      <w:r w:rsidRPr="00227778">
        <w:rPr>
          <w:szCs w:val="24"/>
        </w:rPr>
        <w:t>To save added information click</w:t>
      </w:r>
      <w:r w:rsidRPr="00D56D5C">
        <w:rPr>
          <w:noProof/>
          <w:szCs w:val="24"/>
        </w:rPr>
        <w:drawing>
          <wp:inline distT="0" distB="0" distL="0" distR="0" wp14:anchorId="1D461062" wp14:editId="23EF474F">
            <wp:extent cx="226695" cy="205105"/>
            <wp:effectExtent l="0" t="0" r="1905" b="4445"/>
            <wp:docPr id="318"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w:t>
      </w:r>
      <w:r>
        <w:rPr>
          <w:szCs w:val="24"/>
        </w:rPr>
        <w:t>or</w:t>
      </w:r>
      <w:r w:rsidRPr="00227778">
        <w:rPr>
          <w:szCs w:val="24"/>
        </w:rPr>
        <w:t xml:space="preserve"> close the window</w:t>
      </w:r>
      <w:r>
        <w:rPr>
          <w:szCs w:val="24"/>
        </w:rPr>
        <w:t xml:space="preserve"> by clicking</w:t>
      </w:r>
      <w:r w:rsidRPr="00D56D5C">
        <w:rPr>
          <w:noProof/>
          <w:szCs w:val="24"/>
        </w:rPr>
        <w:drawing>
          <wp:inline distT="0" distB="0" distL="0" distR="0" wp14:anchorId="2D8F7505" wp14:editId="73891A0E">
            <wp:extent cx="226695" cy="205105"/>
            <wp:effectExtent l="0" t="0" r="1905" b="4445"/>
            <wp:docPr id="319"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After </w:t>
      </w:r>
      <w:r>
        <w:rPr>
          <w:szCs w:val="24"/>
        </w:rPr>
        <w:t xml:space="preserve">the </w:t>
      </w:r>
      <w:r w:rsidRPr="00227778">
        <w:rPr>
          <w:szCs w:val="24"/>
        </w:rPr>
        <w:t>sav</w:t>
      </w:r>
      <w:r>
        <w:rPr>
          <w:szCs w:val="24"/>
        </w:rPr>
        <w:t>ed</w:t>
      </w:r>
      <w:r w:rsidRPr="00227778">
        <w:rPr>
          <w:szCs w:val="24"/>
        </w:rPr>
        <w:t xml:space="preserve"> record appears in the table. To edit a record click </w:t>
      </w:r>
      <w:r w:rsidRPr="00D56D5C">
        <w:rPr>
          <w:noProof/>
          <w:szCs w:val="24"/>
        </w:rPr>
        <w:drawing>
          <wp:inline distT="0" distB="0" distL="0" distR="0" wp14:anchorId="6DB971BC" wp14:editId="7E4D33CD">
            <wp:extent cx="197485" cy="175260"/>
            <wp:effectExtent l="0" t="0" r="0" b="0"/>
            <wp:docPr id="32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72C93F13" wp14:editId="2D85A2A1">
            <wp:extent cx="219710" cy="182880"/>
            <wp:effectExtent l="0" t="0" r="8890" b="7620"/>
            <wp:docPr id="32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p>
    <w:p w14:paraId="144D96DA" w14:textId="3A713A55" w:rsidR="00BE387C" w:rsidRPr="003B44E1" w:rsidRDefault="00BE387C">
      <w:pPr>
        <w:pStyle w:val="Heading3"/>
      </w:pPr>
      <w:bookmarkStart w:id="202" w:name="_Toc413859414"/>
      <w:bookmarkStart w:id="203" w:name="_Toc435268696"/>
      <w:bookmarkStart w:id="204" w:name="_Toc435269056"/>
      <w:bookmarkStart w:id="205" w:name="_Toc473554922"/>
      <w:r w:rsidRPr="003B44E1">
        <w:t xml:space="preserve">Sealed </w:t>
      </w:r>
      <w:bookmarkEnd w:id="202"/>
      <w:bookmarkEnd w:id="203"/>
      <w:bookmarkEnd w:id="204"/>
      <w:r w:rsidR="00D7767B" w:rsidRPr="003B44E1">
        <w:t>Model</w:t>
      </w:r>
      <w:bookmarkEnd w:id="205"/>
    </w:p>
    <w:p w14:paraId="7FA0DB52" w14:textId="58073B78" w:rsidR="00BE387C" w:rsidRPr="00227778" w:rsidRDefault="00BE387C" w:rsidP="0026117D">
      <w:pPr>
        <w:spacing w:line="240" w:lineRule="auto"/>
        <w:jc w:val="both"/>
        <w:rPr>
          <w:szCs w:val="24"/>
        </w:rPr>
      </w:pPr>
      <w:r w:rsidRPr="00227778">
        <w:rPr>
          <w:szCs w:val="24"/>
        </w:rPr>
        <w:t xml:space="preserve">To add a new </w:t>
      </w:r>
      <w:r w:rsidR="00D7767B" w:rsidRPr="00103C17">
        <w:rPr>
          <w:b/>
          <w:szCs w:val="24"/>
        </w:rPr>
        <w:t xml:space="preserve">Sealed </w:t>
      </w:r>
      <w:r w:rsidR="00D7767B">
        <w:rPr>
          <w:b/>
          <w:szCs w:val="24"/>
        </w:rPr>
        <w:t>M</w:t>
      </w:r>
      <w:r w:rsidR="00D7767B" w:rsidRPr="00103C17">
        <w:rPr>
          <w:b/>
          <w:szCs w:val="24"/>
        </w:rPr>
        <w:t>odel</w:t>
      </w:r>
      <w:r w:rsidRPr="00227778">
        <w:rPr>
          <w:szCs w:val="24"/>
        </w:rPr>
        <w:t xml:space="preserve"> </w:t>
      </w:r>
      <w:r w:rsidR="00D7767B">
        <w:rPr>
          <w:szCs w:val="24"/>
        </w:rPr>
        <w:t xml:space="preserve">of </w:t>
      </w:r>
      <w:r w:rsidRPr="00227778">
        <w:rPr>
          <w:szCs w:val="24"/>
        </w:rPr>
        <w:t xml:space="preserve">source fill the following </w:t>
      </w:r>
      <w:r w:rsidR="00227778">
        <w:rPr>
          <w:szCs w:val="24"/>
        </w:rPr>
        <w:t>field</w:t>
      </w:r>
      <w:r w:rsidRPr="00227778">
        <w:rPr>
          <w:szCs w:val="24"/>
        </w:rPr>
        <w:t xml:space="preserve">s (see </w:t>
      </w:r>
      <w:r w:rsidR="003A5F57" w:rsidRPr="00227778">
        <w:rPr>
          <w:szCs w:val="24"/>
        </w:rPr>
        <w:fldChar w:fldCharType="begin"/>
      </w:r>
      <w:r w:rsidR="003A5F57" w:rsidRPr="00227778">
        <w:rPr>
          <w:szCs w:val="24"/>
        </w:rPr>
        <w:instrText xml:space="preserve"> REF _Ref435538618 \h </w:instrText>
      </w:r>
      <w:r w:rsidR="0026117D" w:rsidRPr="00227778">
        <w:rPr>
          <w:szCs w:val="24"/>
        </w:rPr>
        <w:instrText xml:space="preserve"> \* MERGEFORMAT </w:instrText>
      </w:r>
      <w:r w:rsidR="003A5F57" w:rsidRPr="00227778">
        <w:rPr>
          <w:szCs w:val="24"/>
        </w:rPr>
      </w:r>
      <w:r w:rsidR="003A5F57" w:rsidRPr="00227778">
        <w:rPr>
          <w:szCs w:val="24"/>
        </w:rPr>
        <w:fldChar w:fldCharType="separate"/>
      </w:r>
      <w:r w:rsidR="00AD0E32" w:rsidRPr="00227778">
        <w:t>Figure 5.1</w:t>
      </w:r>
      <w:r w:rsidR="00AD0E32" w:rsidRPr="00227778">
        <w:noBreakHyphen/>
        <w:t>6</w:t>
      </w:r>
      <w:r w:rsidR="003A5F57" w:rsidRPr="00227778">
        <w:rPr>
          <w:szCs w:val="24"/>
        </w:rPr>
        <w:fldChar w:fldCharType="end"/>
      </w:r>
      <w:r w:rsidRPr="00227778">
        <w:rPr>
          <w:szCs w:val="24"/>
        </w:rPr>
        <w:t>):</w:t>
      </w:r>
    </w:p>
    <w:p w14:paraId="590AC67C" w14:textId="77777777" w:rsidR="00F17A51" w:rsidRPr="00227778" w:rsidRDefault="00F17A51" w:rsidP="0026117D">
      <w:pPr>
        <w:spacing w:line="240" w:lineRule="auto"/>
        <w:jc w:val="both"/>
        <w:rPr>
          <w:sz w:val="22"/>
          <w:szCs w:val="24"/>
        </w:rPr>
      </w:pPr>
    </w:p>
    <w:p w14:paraId="0D6D59E4" w14:textId="77777777" w:rsidR="00BE387C" w:rsidRPr="00227778" w:rsidRDefault="00BE387C" w:rsidP="00F17A51">
      <w:pPr>
        <w:pStyle w:val="ListParagraph"/>
        <w:numPr>
          <w:ilvl w:val="0"/>
          <w:numId w:val="36"/>
        </w:numPr>
        <w:spacing w:line="240" w:lineRule="auto"/>
        <w:ind w:left="567" w:hanging="283"/>
        <w:jc w:val="both"/>
        <w:rPr>
          <w:szCs w:val="28"/>
        </w:rPr>
      </w:pPr>
      <w:r w:rsidRPr="00227778">
        <w:rPr>
          <w:b/>
          <w:szCs w:val="28"/>
        </w:rPr>
        <w:t>Sealed model name</w:t>
      </w:r>
      <w:r w:rsidR="00F17A51" w:rsidRPr="00227778">
        <w:rPr>
          <w:szCs w:val="28"/>
        </w:rPr>
        <w:t>;</w:t>
      </w:r>
      <w:r w:rsidRPr="00227778">
        <w:rPr>
          <w:szCs w:val="28"/>
        </w:rPr>
        <w:t xml:space="preserve"> </w:t>
      </w:r>
    </w:p>
    <w:p w14:paraId="371E4750" w14:textId="77777777" w:rsidR="00BE387C" w:rsidRPr="00227778" w:rsidRDefault="00BE387C" w:rsidP="00F17A51">
      <w:pPr>
        <w:pStyle w:val="ListParagraph"/>
        <w:numPr>
          <w:ilvl w:val="0"/>
          <w:numId w:val="36"/>
        </w:numPr>
        <w:spacing w:line="240" w:lineRule="auto"/>
        <w:ind w:left="567" w:hanging="283"/>
        <w:jc w:val="both"/>
        <w:rPr>
          <w:szCs w:val="28"/>
        </w:rPr>
      </w:pPr>
      <w:r w:rsidRPr="00227778">
        <w:rPr>
          <w:b/>
          <w:szCs w:val="28"/>
        </w:rPr>
        <w:t>Manufacturer</w:t>
      </w:r>
      <w:r w:rsidR="00F17A51" w:rsidRPr="00227778">
        <w:rPr>
          <w:szCs w:val="28"/>
        </w:rPr>
        <w:t>.</w:t>
      </w:r>
    </w:p>
    <w:p w14:paraId="1FA2867B" w14:textId="77777777" w:rsidR="00BE387C" w:rsidRPr="00227778" w:rsidRDefault="00BE387C" w:rsidP="00BE387C">
      <w:pPr>
        <w:ind w:firstLine="270"/>
        <w:jc w:val="both"/>
        <w:rPr>
          <w:sz w:val="28"/>
          <w:szCs w:val="28"/>
        </w:rPr>
      </w:pPr>
    </w:p>
    <w:p w14:paraId="390DDBEC" w14:textId="77777777" w:rsidR="00BE387C" w:rsidRPr="00227778" w:rsidRDefault="00BE387C" w:rsidP="0026117D">
      <w:r w:rsidRPr="00227778">
        <w:rPr>
          <w:noProof/>
        </w:rPr>
        <w:drawing>
          <wp:inline distT="0" distB="0" distL="0" distR="0" wp14:anchorId="27FE36DC" wp14:editId="5E8B577C">
            <wp:extent cx="4964676" cy="2433510"/>
            <wp:effectExtent l="0" t="0" r="7620" b="508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69081" cy="2435669"/>
                    </a:xfrm>
                    <a:prstGeom prst="rect">
                      <a:avLst/>
                    </a:prstGeom>
                    <a:noFill/>
                    <a:ln>
                      <a:noFill/>
                    </a:ln>
                  </pic:spPr>
                </pic:pic>
              </a:graphicData>
            </a:graphic>
          </wp:inline>
        </w:drawing>
      </w:r>
    </w:p>
    <w:p w14:paraId="63BAD243" w14:textId="77777777" w:rsidR="00D651E6" w:rsidRPr="00227778" w:rsidRDefault="00D651E6" w:rsidP="00F85431">
      <w:pPr>
        <w:pStyle w:val="Caption"/>
        <w:rPr>
          <w:szCs w:val="24"/>
          <w:lang w:val="en-US"/>
        </w:rPr>
      </w:pPr>
      <w:bookmarkStart w:id="206" w:name="_Ref435538618"/>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6</w:t>
      </w:r>
      <w:r w:rsidR="005F2BDC" w:rsidRPr="00227778">
        <w:rPr>
          <w:lang w:val="en-US"/>
        </w:rPr>
        <w:fldChar w:fldCharType="end"/>
      </w:r>
      <w:bookmarkEnd w:id="206"/>
    </w:p>
    <w:p w14:paraId="112132E7" w14:textId="135DF6D8" w:rsidR="00BE387C" w:rsidRPr="00227778" w:rsidRDefault="00D7767B" w:rsidP="0026117D">
      <w:pPr>
        <w:spacing w:line="240" w:lineRule="auto"/>
        <w:jc w:val="both"/>
        <w:rPr>
          <w:szCs w:val="24"/>
        </w:rPr>
      </w:pPr>
      <w:r w:rsidRPr="00227778">
        <w:rPr>
          <w:szCs w:val="24"/>
        </w:rPr>
        <w:lastRenderedPageBreak/>
        <w:t>To save added information click</w:t>
      </w:r>
      <w:r w:rsidRPr="00D56D5C">
        <w:rPr>
          <w:noProof/>
          <w:szCs w:val="24"/>
        </w:rPr>
        <w:drawing>
          <wp:inline distT="0" distB="0" distL="0" distR="0" wp14:anchorId="388AD170" wp14:editId="40919239">
            <wp:extent cx="226695" cy="205105"/>
            <wp:effectExtent l="0" t="0" r="1905" b="4445"/>
            <wp:docPr id="323"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w:t>
      </w:r>
      <w:r>
        <w:rPr>
          <w:szCs w:val="24"/>
        </w:rPr>
        <w:t>or</w:t>
      </w:r>
      <w:r w:rsidRPr="00227778">
        <w:rPr>
          <w:szCs w:val="24"/>
        </w:rPr>
        <w:t xml:space="preserve"> close the window</w:t>
      </w:r>
      <w:r>
        <w:rPr>
          <w:szCs w:val="24"/>
        </w:rPr>
        <w:t xml:space="preserve"> by clicking</w:t>
      </w:r>
      <w:r w:rsidRPr="00D56D5C">
        <w:rPr>
          <w:noProof/>
          <w:szCs w:val="24"/>
        </w:rPr>
        <w:drawing>
          <wp:inline distT="0" distB="0" distL="0" distR="0" wp14:anchorId="2BA37B10" wp14:editId="39B4CCEF">
            <wp:extent cx="226695" cy="205105"/>
            <wp:effectExtent l="0" t="0" r="1905" b="4445"/>
            <wp:docPr id="325"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After </w:t>
      </w:r>
      <w:r>
        <w:rPr>
          <w:szCs w:val="24"/>
        </w:rPr>
        <w:t xml:space="preserve">the </w:t>
      </w:r>
      <w:r w:rsidRPr="00227778">
        <w:rPr>
          <w:szCs w:val="24"/>
        </w:rPr>
        <w:t>sav</w:t>
      </w:r>
      <w:r>
        <w:rPr>
          <w:szCs w:val="24"/>
        </w:rPr>
        <w:t>ed</w:t>
      </w:r>
      <w:r w:rsidRPr="00227778">
        <w:rPr>
          <w:szCs w:val="24"/>
        </w:rPr>
        <w:t xml:space="preserve"> record appears in the table. To edit a record click </w:t>
      </w:r>
      <w:r w:rsidRPr="00D56D5C">
        <w:rPr>
          <w:noProof/>
          <w:szCs w:val="24"/>
        </w:rPr>
        <w:drawing>
          <wp:inline distT="0" distB="0" distL="0" distR="0" wp14:anchorId="6826C889" wp14:editId="32E81633">
            <wp:extent cx="197485" cy="175260"/>
            <wp:effectExtent l="0" t="0" r="0" b="0"/>
            <wp:docPr id="32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0CA8619F" wp14:editId="32B5C1FE">
            <wp:extent cx="219710" cy="182880"/>
            <wp:effectExtent l="0" t="0" r="8890" b="7620"/>
            <wp:docPr id="32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p>
    <w:p w14:paraId="41AA843C" w14:textId="60AEBA63" w:rsidR="00BE387C" w:rsidRPr="003B44E1" w:rsidRDefault="00BE387C">
      <w:pPr>
        <w:pStyle w:val="Heading3"/>
      </w:pPr>
      <w:bookmarkStart w:id="207" w:name="_Toc413859415"/>
      <w:bookmarkStart w:id="208" w:name="_Toc435268697"/>
      <w:bookmarkStart w:id="209" w:name="_Toc435269057"/>
      <w:bookmarkStart w:id="210" w:name="_Toc473554923"/>
      <w:r w:rsidRPr="003B44E1">
        <w:t xml:space="preserve">Generator </w:t>
      </w:r>
      <w:r w:rsidR="00103C17" w:rsidRPr="003B44E1">
        <w:t>Type</w:t>
      </w:r>
      <w:bookmarkEnd w:id="207"/>
      <w:bookmarkEnd w:id="208"/>
      <w:bookmarkEnd w:id="209"/>
      <w:bookmarkEnd w:id="210"/>
    </w:p>
    <w:p w14:paraId="459FD41A" w14:textId="2A31476D" w:rsidR="00BE387C" w:rsidRPr="00227778" w:rsidRDefault="00BE387C" w:rsidP="0026117D">
      <w:pPr>
        <w:spacing w:line="240" w:lineRule="auto"/>
        <w:jc w:val="both"/>
        <w:rPr>
          <w:szCs w:val="24"/>
        </w:rPr>
      </w:pPr>
      <w:r w:rsidRPr="00227778">
        <w:rPr>
          <w:szCs w:val="24"/>
        </w:rPr>
        <w:t xml:space="preserve">To add a new </w:t>
      </w:r>
      <w:r w:rsidR="00D7767B" w:rsidRPr="00103C17">
        <w:rPr>
          <w:b/>
        </w:rPr>
        <w:t>Generator type</w:t>
      </w:r>
      <w:r w:rsidR="00D7767B" w:rsidRPr="00227778">
        <w:rPr>
          <w:szCs w:val="24"/>
        </w:rPr>
        <w:t xml:space="preserve"> </w:t>
      </w:r>
      <w:r w:rsidRPr="00227778">
        <w:rPr>
          <w:szCs w:val="24"/>
        </w:rPr>
        <w:t xml:space="preserve">fill the following </w:t>
      </w:r>
      <w:r w:rsidR="00227778">
        <w:rPr>
          <w:szCs w:val="24"/>
        </w:rPr>
        <w:t>field</w:t>
      </w:r>
      <w:r w:rsidRPr="00227778">
        <w:rPr>
          <w:szCs w:val="24"/>
        </w:rPr>
        <w:t xml:space="preserve"> (see </w:t>
      </w:r>
      <w:r w:rsidR="003A5F57" w:rsidRPr="00227778">
        <w:rPr>
          <w:szCs w:val="24"/>
        </w:rPr>
        <w:fldChar w:fldCharType="begin"/>
      </w:r>
      <w:r w:rsidR="003A5F57" w:rsidRPr="00227778">
        <w:rPr>
          <w:szCs w:val="24"/>
        </w:rPr>
        <w:instrText xml:space="preserve"> REF _Ref435538640 \h </w:instrText>
      </w:r>
      <w:r w:rsidR="0026117D" w:rsidRPr="00227778">
        <w:rPr>
          <w:szCs w:val="24"/>
        </w:rPr>
        <w:instrText xml:space="preserve"> \* MERGEFORMAT </w:instrText>
      </w:r>
      <w:r w:rsidR="003A5F57" w:rsidRPr="00227778">
        <w:rPr>
          <w:szCs w:val="24"/>
        </w:rPr>
      </w:r>
      <w:r w:rsidR="003A5F57" w:rsidRPr="00227778">
        <w:rPr>
          <w:szCs w:val="24"/>
        </w:rPr>
        <w:fldChar w:fldCharType="separate"/>
      </w:r>
      <w:r w:rsidR="00AD0E32" w:rsidRPr="00227778">
        <w:t>Figure 5.1</w:t>
      </w:r>
      <w:r w:rsidR="00AD0E32" w:rsidRPr="00227778">
        <w:noBreakHyphen/>
        <w:t>7</w:t>
      </w:r>
      <w:r w:rsidR="003A5F57" w:rsidRPr="00227778">
        <w:rPr>
          <w:szCs w:val="24"/>
        </w:rPr>
        <w:fldChar w:fldCharType="end"/>
      </w:r>
      <w:r w:rsidRPr="00227778">
        <w:rPr>
          <w:szCs w:val="24"/>
        </w:rPr>
        <w:t>):</w:t>
      </w:r>
    </w:p>
    <w:p w14:paraId="1F98CF46" w14:textId="77777777" w:rsidR="00F17A51" w:rsidRPr="00227778" w:rsidRDefault="00F17A51" w:rsidP="0026117D">
      <w:pPr>
        <w:spacing w:line="240" w:lineRule="auto"/>
        <w:jc w:val="both"/>
        <w:rPr>
          <w:szCs w:val="24"/>
        </w:rPr>
      </w:pPr>
    </w:p>
    <w:p w14:paraId="44548480" w14:textId="77777777" w:rsidR="00F17A51" w:rsidRPr="00227778" w:rsidRDefault="00BE387C" w:rsidP="00D23AFF">
      <w:pPr>
        <w:pStyle w:val="ListParagraph"/>
        <w:numPr>
          <w:ilvl w:val="0"/>
          <w:numId w:val="37"/>
        </w:numPr>
        <w:spacing w:after="240"/>
        <w:ind w:left="567" w:hanging="283"/>
        <w:jc w:val="both"/>
        <w:rPr>
          <w:szCs w:val="24"/>
        </w:rPr>
      </w:pPr>
      <w:r w:rsidRPr="00227778">
        <w:rPr>
          <w:b/>
          <w:szCs w:val="24"/>
        </w:rPr>
        <w:t>Type name</w:t>
      </w:r>
      <w:r w:rsidR="00F17A51" w:rsidRPr="00227778">
        <w:rPr>
          <w:szCs w:val="24"/>
        </w:rPr>
        <w:t>.</w:t>
      </w:r>
      <w:r w:rsidRPr="00227778">
        <w:rPr>
          <w:szCs w:val="24"/>
        </w:rPr>
        <w:t xml:space="preserve"> </w:t>
      </w:r>
    </w:p>
    <w:p w14:paraId="3D973478" w14:textId="77777777" w:rsidR="00BE387C" w:rsidRPr="00227778" w:rsidRDefault="00BE387C" w:rsidP="003F2699">
      <w:pPr>
        <w:ind w:firstLine="720"/>
      </w:pPr>
      <w:r w:rsidRPr="00227778">
        <w:rPr>
          <w:noProof/>
        </w:rPr>
        <w:drawing>
          <wp:anchor distT="0" distB="0" distL="114300" distR="114300" simplePos="0" relativeHeight="251681792" behindDoc="0" locked="0" layoutInCell="1" allowOverlap="1" wp14:anchorId="4B01E4DB" wp14:editId="22B594D4">
            <wp:simplePos x="0" y="0"/>
            <wp:positionH relativeFrom="column">
              <wp:posOffset>-7620</wp:posOffset>
            </wp:positionH>
            <wp:positionV relativeFrom="paragraph">
              <wp:posOffset>0</wp:posOffset>
            </wp:positionV>
            <wp:extent cx="5947410" cy="2670175"/>
            <wp:effectExtent l="0" t="0" r="0" b="0"/>
            <wp:wrapTopAndBottom/>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7410" cy="2670175"/>
                    </a:xfrm>
                    <a:prstGeom prst="rect">
                      <a:avLst/>
                    </a:prstGeom>
                    <a:noFill/>
                    <a:ln>
                      <a:noFill/>
                    </a:ln>
                  </pic:spPr>
                </pic:pic>
              </a:graphicData>
            </a:graphic>
          </wp:anchor>
        </w:drawing>
      </w:r>
    </w:p>
    <w:p w14:paraId="6CC4B755" w14:textId="77777777" w:rsidR="00D651E6" w:rsidRPr="00227778" w:rsidRDefault="00D651E6" w:rsidP="00F85431">
      <w:pPr>
        <w:pStyle w:val="Caption"/>
        <w:rPr>
          <w:szCs w:val="24"/>
          <w:lang w:val="en-US"/>
        </w:rPr>
      </w:pPr>
      <w:bookmarkStart w:id="211" w:name="_Ref435538640"/>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7</w:t>
      </w:r>
      <w:r w:rsidR="005F2BDC" w:rsidRPr="00227778">
        <w:rPr>
          <w:lang w:val="en-US"/>
        </w:rPr>
        <w:fldChar w:fldCharType="end"/>
      </w:r>
      <w:bookmarkEnd w:id="211"/>
    </w:p>
    <w:p w14:paraId="51BA2C9E" w14:textId="044EC691" w:rsidR="00BE387C" w:rsidRPr="00227778" w:rsidRDefault="00D7767B" w:rsidP="0026117D">
      <w:pPr>
        <w:spacing w:line="240" w:lineRule="auto"/>
        <w:jc w:val="both"/>
        <w:rPr>
          <w:szCs w:val="24"/>
        </w:rPr>
      </w:pPr>
      <w:r w:rsidRPr="00227778">
        <w:rPr>
          <w:szCs w:val="24"/>
        </w:rPr>
        <w:t>To save added information click</w:t>
      </w:r>
      <w:r w:rsidRPr="00D56D5C">
        <w:rPr>
          <w:noProof/>
          <w:szCs w:val="24"/>
        </w:rPr>
        <w:drawing>
          <wp:inline distT="0" distB="0" distL="0" distR="0" wp14:anchorId="3DAC36A8" wp14:editId="12B9AB78">
            <wp:extent cx="226695" cy="205105"/>
            <wp:effectExtent l="0" t="0" r="1905" b="4445"/>
            <wp:docPr id="328"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w:t>
      </w:r>
      <w:r>
        <w:rPr>
          <w:szCs w:val="24"/>
        </w:rPr>
        <w:t>or</w:t>
      </w:r>
      <w:r w:rsidRPr="00227778">
        <w:rPr>
          <w:szCs w:val="24"/>
        </w:rPr>
        <w:t xml:space="preserve"> close the window</w:t>
      </w:r>
      <w:r>
        <w:rPr>
          <w:szCs w:val="24"/>
        </w:rPr>
        <w:t xml:space="preserve"> by clicking</w:t>
      </w:r>
      <w:r w:rsidRPr="00D56D5C">
        <w:rPr>
          <w:noProof/>
          <w:szCs w:val="24"/>
        </w:rPr>
        <w:drawing>
          <wp:inline distT="0" distB="0" distL="0" distR="0" wp14:anchorId="77F3C54D" wp14:editId="5DE50957">
            <wp:extent cx="226695" cy="205105"/>
            <wp:effectExtent l="0" t="0" r="1905" b="4445"/>
            <wp:docPr id="329"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After </w:t>
      </w:r>
      <w:r>
        <w:rPr>
          <w:szCs w:val="24"/>
        </w:rPr>
        <w:t xml:space="preserve">the </w:t>
      </w:r>
      <w:r w:rsidRPr="00227778">
        <w:rPr>
          <w:szCs w:val="24"/>
        </w:rPr>
        <w:t>sav</w:t>
      </w:r>
      <w:r>
        <w:rPr>
          <w:szCs w:val="24"/>
        </w:rPr>
        <w:t>ed</w:t>
      </w:r>
      <w:r w:rsidRPr="00227778">
        <w:rPr>
          <w:szCs w:val="24"/>
        </w:rPr>
        <w:t xml:space="preserve"> record appears in the table. To edit a record click </w:t>
      </w:r>
      <w:r w:rsidRPr="00D56D5C">
        <w:rPr>
          <w:noProof/>
          <w:szCs w:val="24"/>
        </w:rPr>
        <w:drawing>
          <wp:inline distT="0" distB="0" distL="0" distR="0" wp14:anchorId="36A43DE0" wp14:editId="55E68A19">
            <wp:extent cx="197485" cy="175260"/>
            <wp:effectExtent l="0" t="0" r="0" b="0"/>
            <wp:docPr id="33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084CC51D" wp14:editId="0432AFD2">
            <wp:extent cx="219710" cy="182880"/>
            <wp:effectExtent l="0" t="0" r="8890" b="7620"/>
            <wp:docPr id="33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p>
    <w:p w14:paraId="6E4E833C" w14:textId="53722503" w:rsidR="00BE387C" w:rsidRPr="003B44E1" w:rsidRDefault="00BE387C">
      <w:pPr>
        <w:pStyle w:val="Heading3"/>
      </w:pPr>
      <w:bookmarkStart w:id="212" w:name="_Toc413859416"/>
      <w:bookmarkStart w:id="213" w:name="_Toc435268698"/>
      <w:bookmarkStart w:id="214" w:name="_Toc435269058"/>
      <w:bookmarkStart w:id="215" w:name="_Toc473554924"/>
      <w:r w:rsidRPr="003B44E1">
        <w:t xml:space="preserve">Generator </w:t>
      </w:r>
      <w:bookmarkEnd w:id="212"/>
      <w:bookmarkEnd w:id="213"/>
      <w:bookmarkEnd w:id="214"/>
      <w:r w:rsidR="002D4941" w:rsidRPr="003B44E1">
        <w:t>Model</w:t>
      </w:r>
      <w:bookmarkEnd w:id="215"/>
    </w:p>
    <w:p w14:paraId="550D8CD5" w14:textId="617671B9" w:rsidR="00BE387C" w:rsidRPr="00227778" w:rsidRDefault="00BE387C" w:rsidP="0026117D">
      <w:pPr>
        <w:spacing w:line="240" w:lineRule="auto"/>
        <w:jc w:val="both"/>
        <w:rPr>
          <w:szCs w:val="28"/>
        </w:rPr>
      </w:pPr>
      <w:r w:rsidRPr="00227778">
        <w:rPr>
          <w:szCs w:val="24"/>
        </w:rPr>
        <w:t xml:space="preserve">To add a new </w:t>
      </w:r>
      <w:r w:rsidR="002D4941" w:rsidRPr="00103C17">
        <w:rPr>
          <w:b/>
        </w:rPr>
        <w:t>Generator Model</w:t>
      </w:r>
      <w:r w:rsidR="002D4941" w:rsidRPr="00227778" w:rsidDel="002D4941">
        <w:rPr>
          <w:szCs w:val="24"/>
        </w:rPr>
        <w:t xml:space="preserve"> </w:t>
      </w:r>
      <w:r w:rsidRPr="00227778">
        <w:rPr>
          <w:szCs w:val="24"/>
        </w:rPr>
        <w:t>fill the following</w:t>
      </w:r>
      <w:r w:rsidR="002002BF" w:rsidRPr="00227778">
        <w:rPr>
          <w:szCs w:val="24"/>
        </w:rPr>
        <w:t xml:space="preserve"> field</w:t>
      </w:r>
      <w:r w:rsidRPr="00227778">
        <w:rPr>
          <w:szCs w:val="24"/>
        </w:rPr>
        <w:t>s</w:t>
      </w:r>
      <w:r w:rsidRPr="00227778">
        <w:rPr>
          <w:szCs w:val="28"/>
        </w:rPr>
        <w:t xml:space="preserve"> (see</w:t>
      </w:r>
      <w:r w:rsidR="003A5F57" w:rsidRPr="00227778">
        <w:rPr>
          <w:szCs w:val="28"/>
        </w:rPr>
        <w:t xml:space="preserve"> </w:t>
      </w:r>
      <w:r w:rsidR="003A5F57" w:rsidRPr="00227778">
        <w:rPr>
          <w:szCs w:val="28"/>
        </w:rPr>
        <w:fldChar w:fldCharType="begin"/>
      </w:r>
      <w:r w:rsidR="003A5F57" w:rsidRPr="00227778">
        <w:rPr>
          <w:szCs w:val="28"/>
        </w:rPr>
        <w:instrText xml:space="preserve"> REF _Ref435538667 \h </w:instrText>
      </w:r>
      <w:r w:rsidR="0026117D" w:rsidRPr="00227778">
        <w:rPr>
          <w:szCs w:val="28"/>
        </w:rPr>
        <w:instrText xml:space="preserve"> \* MERGEFORMAT </w:instrText>
      </w:r>
      <w:r w:rsidR="003A5F57" w:rsidRPr="00227778">
        <w:rPr>
          <w:szCs w:val="28"/>
        </w:rPr>
      </w:r>
      <w:r w:rsidR="003A5F57" w:rsidRPr="00227778">
        <w:rPr>
          <w:szCs w:val="28"/>
        </w:rPr>
        <w:fldChar w:fldCharType="separate"/>
      </w:r>
      <w:r w:rsidR="00AD0E32" w:rsidRPr="00227778">
        <w:t>Figure 5.1</w:t>
      </w:r>
      <w:r w:rsidR="00AD0E32" w:rsidRPr="00227778">
        <w:noBreakHyphen/>
        <w:t>8</w:t>
      </w:r>
      <w:r w:rsidR="003A5F57" w:rsidRPr="00227778">
        <w:rPr>
          <w:szCs w:val="28"/>
        </w:rPr>
        <w:fldChar w:fldCharType="end"/>
      </w:r>
      <w:r w:rsidRPr="00227778">
        <w:rPr>
          <w:szCs w:val="28"/>
        </w:rPr>
        <w:t>):</w:t>
      </w:r>
    </w:p>
    <w:p w14:paraId="03E0A0EC" w14:textId="77777777" w:rsidR="0063356B" w:rsidRPr="00227778" w:rsidRDefault="0063356B" w:rsidP="0063356B">
      <w:pPr>
        <w:pStyle w:val="ListParagraph"/>
        <w:spacing w:line="240" w:lineRule="auto"/>
        <w:ind w:left="0"/>
        <w:jc w:val="both"/>
        <w:rPr>
          <w:szCs w:val="24"/>
        </w:rPr>
      </w:pPr>
    </w:p>
    <w:p w14:paraId="5B8A3388" w14:textId="77777777" w:rsidR="00BE387C" w:rsidRPr="00227778" w:rsidRDefault="00BE387C" w:rsidP="00F17A51">
      <w:pPr>
        <w:pStyle w:val="ListParagraph"/>
        <w:numPr>
          <w:ilvl w:val="0"/>
          <w:numId w:val="38"/>
        </w:numPr>
        <w:spacing w:line="240" w:lineRule="auto"/>
        <w:ind w:left="567" w:hanging="283"/>
        <w:jc w:val="both"/>
        <w:rPr>
          <w:szCs w:val="24"/>
        </w:rPr>
      </w:pPr>
      <w:r w:rsidRPr="00227778">
        <w:rPr>
          <w:b/>
          <w:szCs w:val="24"/>
        </w:rPr>
        <w:t>Model Name</w:t>
      </w:r>
      <w:r w:rsidR="00F17A51" w:rsidRPr="00227778">
        <w:rPr>
          <w:b/>
          <w:lang w:eastAsia="x-none"/>
        </w:rPr>
        <w:t>;</w:t>
      </w:r>
      <w:r w:rsidRPr="00227778">
        <w:rPr>
          <w:szCs w:val="24"/>
        </w:rPr>
        <w:t xml:space="preserve"> </w:t>
      </w:r>
    </w:p>
    <w:p w14:paraId="5FE7D247" w14:textId="77777777" w:rsidR="00BE387C" w:rsidRPr="00227778" w:rsidRDefault="00BE387C" w:rsidP="00F17A51">
      <w:pPr>
        <w:pStyle w:val="ListParagraph"/>
        <w:numPr>
          <w:ilvl w:val="0"/>
          <w:numId w:val="38"/>
        </w:numPr>
        <w:spacing w:line="240" w:lineRule="auto"/>
        <w:ind w:left="567" w:hanging="283"/>
        <w:jc w:val="both"/>
        <w:rPr>
          <w:szCs w:val="24"/>
        </w:rPr>
      </w:pPr>
      <w:r w:rsidRPr="00227778">
        <w:rPr>
          <w:b/>
          <w:szCs w:val="24"/>
        </w:rPr>
        <w:t>Type</w:t>
      </w:r>
      <w:r w:rsidR="00F17A51" w:rsidRPr="00227778">
        <w:rPr>
          <w:b/>
          <w:lang w:eastAsia="x-none"/>
        </w:rPr>
        <w:t>;</w:t>
      </w:r>
    </w:p>
    <w:p w14:paraId="5B7AE0E2" w14:textId="77777777" w:rsidR="00BE387C" w:rsidRPr="00227778" w:rsidRDefault="00BE387C" w:rsidP="00F17A51">
      <w:pPr>
        <w:pStyle w:val="ListParagraph"/>
        <w:numPr>
          <w:ilvl w:val="0"/>
          <w:numId w:val="38"/>
        </w:numPr>
        <w:spacing w:line="240" w:lineRule="auto"/>
        <w:ind w:left="567" w:hanging="283"/>
        <w:jc w:val="both"/>
        <w:rPr>
          <w:szCs w:val="24"/>
        </w:rPr>
      </w:pPr>
      <w:r w:rsidRPr="00227778">
        <w:rPr>
          <w:b/>
          <w:szCs w:val="24"/>
        </w:rPr>
        <w:t>Manufacturer</w:t>
      </w:r>
      <w:r w:rsidR="00F17A51" w:rsidRPr="00227778">
        <w:rPr>
          <w:b/>
          <w:lang w:eastAsia="x-none"/>
        </w:rPr>
        <w:t>;</w:t>
      </w:r>
    </w:p>
    <w:p w14:paraId="141217F2" w14:textId="77777777" w:rsidR="00BE387C" w:rsidRPr="00227778" w:rsidRDefault="00BE387C" w:rsidP="00F17A51">
      <w:pPr>
        <w:pStyle w:val="ListParagraph"/>
        <w:numPr>
          <w:ilvl w:val="0"/>
          <w:numId w:val="38"/>
        </w:numPr>
        <w:spacing w:line="240" w:lineRule="auto"/>
        <w:ind w:left="567" w:hanging="283"/>
        <w:jc w:val="both"/>
        <w:rPr>
          <w:szCs w:val="24"/>
        </w:rPr>
      </w:pPr>
      <w:r w:rsidRPr="00227778">
        <w:rPr>
          <w:b/>
          <w:szCs w:val="24"/>
        </w:rPr>
        <w:t>Amperage</w:t>
      </w:r>
      <w:r w:rsidR="00F17A51" w:rsidRPr="00227778">
        <w:rPr>
          <w:b/>
          <w:lang w:eastAsia="x-none"/>
        </w:rPr>
        <w:t>;</w:t>
      </w:r>
    </w:p>
    <w:p w14:paraId="152D4A3A" w14:textId="77777777" w:rsidR="00BE387C" w:rsidRPr="00227778" w:rsidRDefault="00BE387C" w:rsidP="00F17A51">
      <w:pPr>
        <w:pStyle w:val="ListParagraph"/>
        <w:numPr>
          <w:ilvl w:val="0"/>
          <w:numId w:val="38"/>
        </w:numPr>
        <w:spacing w:line="240" w:lineRule="auto"/>
        <w:ind w:left="567" w:hanging="283"/>
        <w:jc w:val="both"/>
        <w:rPr>
          <w:szCs w:val="24"/>
        </w:rPr>
      </w:pPr>
      <w:r w:rsidRPr="00227778">
        <w:rPr>
          <w:b/>
          <w:szCs w:val="24"/>
        </w:rPr>
        <w:t>Voltage</w:t>
      </w:r>
      <w:r w:rsidR="00F17A51" w:rsidRPr="00227778">
        <w:rPr>
          <w:b/>
          <w:lang w:eastAsia="x-none"/>
        </w:rPr>
        <w:t>;</w:t>
      </w:r>
    </w:p>
    <w:p w14:paraId="0585461A" w14:textId="77777777" w:rsidR="00BE387C" w:rsidRPr="00227778" w:rsidRDefault="00BE387C" w:rsidP="00F17A51">
      <w:pPr>
        <w:pStyle w:val="ListParagraph"/>
        <w:numPr>
          <w:ilvl w:val="0"/>
          <w:numId w:val="38"/>
        </w:numPr>
        <w:spacing w:line="240" w:lineRule="auto"/>
        <w:ind w:left="567" w:hanging="283"/>
        <w:jc w:val="both"/>
        <w:rPr>
          <w:szCs w:val="24"/>
        </w:rPr>
      </w:pPr>
      <w:r w:rsidRPr="00227778">
        <w:rPr>
          <w:b/>
          <w:szCs w:val="24"/>
        </w:rPr>
        <w:t>Wave form</w:t>
      </w:r>
      <w:r w:rsidR="003F2699" w:rsidRPr="00227778">
        <w:rPr>
          <w:szCs w:val="24"/>
        </w:rPr>
        <w:t>.</w:t>
      </w:r>
    </w:p>
    <w:p w14:paraId="64DEFB4E" w14:textId="77777777" w:rsidR="00BE387C" w:rsidRPr="00227778" w:rsidRDefault="00BE387C" w:rsidP="00BE387C">
      <w:pPr>
        <w:ind w:left="720"/>
        <w:jc w:val="both"/>
        <w:rPr>
          <w:sz w:val="28"/>
          <w:szCs w:val="28"/>
        </w:rPr>
      </w:pPr>
    </w:p>
    <w:p w14:paraId="595BD173" w14:textId="77777777" w:rsidR="00BE387C" w:rsidRPr="00227778" w:rsidRDefault="00BE387C" w:rsidP="0063356B">
      <w:r w:rsidRPr="00227778">
        <w:rPr>
          <w:noProof/>
        </w:rPr>
        <w:lastRenderedPageBreak/>
        <w:drawing>
          <wp:inline distT="0" distB="0" distL="0" distR="0" wp14:anchorId="2FD297D1" wp14:editId="3D16FCA6">
            <wp:extent cx="5947410" cy="307213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7410" cy="3072130"/>
                    </a:xfrm>
                    <a:prstGeom prst="rect">
                      <a:avLst/>
                    </a:prstGeom>
                    <a:noFill/>
                    <a:ln>
                      <a:noFill/>
                    </a:ln>
                  </pic:spPr>
                </pic:pic>
              </a:graphicData>
            </a:graphic>
          </wp:inline>
        </w:drawing>
      </w:r>
    </w:p>
    <w:p w14:paraId="327F1B1E" w14:textId="77777777" w:rsidR="00D651E6" w:rsidRPr="00227778" w:rsidRDefault="00D651E6" w:rsidP="00F85431">
      <w:pPr>
        <w:pStyle w:val="Caption"/>
        <w:rPr>
          <w:szCs w:val="24"/>
          <w:lang w:val="en-US"/>
        </w:rPr>
      </w:pPr>
      <w:bookmarkStart w:id="216" w:name="_Ref435538667"/>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8</w:t>
      </w:r>
      <w:r w:rsidR="005F2BDC" w:rsidRPr="00227778">
        <w:rPr>
          <w:lang w:val="en-US"/>
        </w:rPr>
        <w:fldChar w:fldCharType="end"/>
      </w:r>
      <w:bookmarkEnd w:id="216"/>
    </w:p>
    <w:p w14:paraId="51402EC8" w14:textId="1F623E04" w:rsidR="00BE387C" w:rsidRDefault="002D4941" w:rsidP="003F06C2">
      <w:pPr>
        <w:spacing w:line="240" w:lineRule="auto"/>
        <w:jc w:val="both"/>
        <w:rPr>
          <w:szCs w:val="24"/>
        </w:rPr>
      </w:pPr>
      <w:r w:rsidRPr="00227778">
        <w:rPr>
          <w:szCs w:val="24"/>
        </w:rPr>
        <w:t>To save added information click</w:t>
      </w:r>
      <w:r w:rsidRPr="00D56D5C">
        <w:rPr>
          <w:noProof/>
          <w:szCs w:val="24"/>
        </w:rPr>
        <w:drawing>
          <wp:inline distT="0" distB="0" distL="0" distR="0" wp14:anchorId="50D9E846" wp14:editId="52B09334">
            <wp:extent cx="226695" cy="205105"/>
            <wp:effectExtent l="0" t="0" r="1905" b="4445"/>
            <wp:docPr id="332"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w:t>
      </w:r>
      <w:r>
        <w:rPr>
          <w:szCs w:val="24"/>
        </w:rPr>
        <w:t>or</w:t>
      </w:r>
      <w:r w:rsidRPr="00227778">
        <w:rPr>
          <w:szCs w:val="24"/>
        </w:rPr>
        <w:t xml:space="preserve"> close the window</w:t>
      </w:r>
      <w:r>
        <w:rPr>
          <w:szCs w:val="24"/>
        </w:rPr>
        <w:t xml:space="preserve"> by clicking</w:t>
      </w:r>
      <w:r w:rsidRPr="00D56D5C">
        <w:rPr>
          <w:noProof/>
          <w:szCs w:val="24"/>
        </w:rPr>
        <w:drawing>
          <wp:inline distT="0" distB="0" distL="0" distR="0" wp14:anchorId="5B0C208F" wp14:editId="7B49F2A6">
            <wp:extent cx="226695" cy="205105"/>
            <wp:effectExtent l="0" t="0" r="1905" b="4445"/>
            <wp:docPr id="334"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After </w:t>
      </w:r>
      <w:r>
        <w:rPr>
          <w:szCs w:val="24"/>
        </w:rPr>
        <w:t xml:space="preserve">the </w:t>
      </w:r>
      <w:r w:rsidRPr="00227778">
        <w:rPr>
          <w:szCs w:val="24"/>
        </w:rPr>
        <w:t>sav</w:t>
      </w:r>
      <w:r>
        <w:rPr>
          <w:szCs w:val="24"/>
        </w:rPr>
        <w:t>ed</w:t>
      </w:r>
      <w:r w:rsidRPr="00227778">
        <w:rPr>
          <w:szCs w:val="24"/>
        </w:rPr>
        <w:t xml:space="preserve"> record appears in the table. To edit a record click </w:t>
      </w:r>
      <w:r w:rsidRPr="00D56D5C">
        <w:rPr>
          <w:noProof/>
          <w:szCs w:val="24"/>
        </w:rPr>
        <w:drawing>
          <wp:inline distT="0" distB="0" distL="0" distR="0" wp14:anchorId="5EEECF4D" wp14:editId="0A93A6B3">
            <wp:extent cx="197485" cy="175260"/>
            <wp:effectExtent l="0" t="0" r="0" b="0"/>
            <wp:docPr id="33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5D6EDFD1" wp14:editId="018D3703">
            <wp:extent cx="219710" cy="182880"/>
            <wp:effectExtent l="0" t="0" r="8890" b="7620"/>
            <wp:docPr id="33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p>
    <w:p w14:paraId="44902BE9" w14:textId="5D02CA5E" w:rsidR="005E0C19" w:rsidRPr="00227778" w:rsidRDefault="005E0C19" w:rsidP="003F06C2">
      <w:pPr>
        <w:spacing w:line="240" w:lineRule="auto"/>
        <w:jc w:val="both"/>
        <w:rPr>
          <w:szCs w:val="24"/>
        </w:rPr>
      </w:pPr>
      <w:r>
        <w:rPr>
          <w:szCs w:val="24"/>
        </w:rPr>
        <w:t>In “Generator model” auxiliary table</w:t>
      </w:r>
      <w:r w:rsidR="00103C17">
        <w:rPr>
          <w:szCs w:val="24"/>
        </w:rPr>
        <w:t>,</w:t>
      </w:r>
      <w:r>
        <w:rPr>
          <w:szCs w:val="24"/>
        </w:rPr>
        <w:t xml:space="preserve"> in the “Wave form” field user can choose </w:t>
      </w:r>
      <w:r w:rsidRPr="00103C17">
        <w:rPr>
          <w:i/>
          <w:szCs w:val="24"/>
        </w:rPr>
        <w:t>“unknown”</w:t>
      </w:r>
      <w:r>
        <w:rPr>
          <w:szCs w:val="24"/>
        </w:rPr>
        <w:t xml:space="preserve"> value.</w:t>
      </w:r>
    </w:p>
    <w:p w14:paraId="264F832D" w14:textId="4F1A4FAA" w:rsidR="00BE387C" w:rsidRPr="003B44E1" w:rsidRDefault="00460C0D">
      <w:pPr>
        <w:pStyle w:val="Heading3"/>
      </w:pPr>
      <w:bookmarkStart w:id="217" w:name="_Toc413859417"/>
      <w:bookmarkStart w:id="218" w:name="_Toc435268699"/>
      <w:bookmarkStart w:id="219" w:name="_Toc435269059"/>
      <w:bookmarkStart w:id="220" w:name="_Toc473554925"/>
      <w:r w:rsidRPr="003B44E1">
        <w:t>ASSO T</w:t>
      </w:r>
      <w:r w:rsidR="00BE387C" w:rsidRPr="003B44E1">
        <w:t>ype</w:t>
      </w:r>
      <w:bookmarkEnd w:id="217"/>
      <w:bookmarkEnd w:id="218"/>
      <w:bookmarkEnd w:id="219"/>
      <w:bookmarkEnd w:id="220"/>
    </w:p>
    <w:p w14:paraId="53682AFD" w14:textId="2242E2E9" w:rsidR="00BE387C" w:rsidRPr="00227778" w:rsidRDefault="00BE387C" w:rsidP="003F06C2">
      <w:pPr>
        <w:spacing w:line="240" w:lineRule="auto"/>
        <w:jc w:val="both"/>
        <w:rPr>
          <w:szCs w:val="24"/>
        </w:rPr>
      </w:pPr>
      <w:r w:rsidRPr="00227778">
        <w:rPr>
          <w:szCs w:val="24"/>
        </w:rPr>
        <w:t xml:space="preserve">To add a new type of </w:t>
      </w:r>
      <w:r w:rsidR="002D4941" w:rsidRPr="00103C17">
        <w:rPr>
          <w:b/>
          <w:szCs w:val="24"/>
        </w:rPr>
        <w:t xml:space="preserve">Attached </w:t>
      </w:r>
      <w:r w:rsidRPr="00103C17">
        <w:rPr>
          <w:b/>
          <w:szCs w:val="24"/>
        </w:rPr>
        <w:t>device</w:t>
      </w:r>
      <w:r w:rsidR="002D4941">
        <w:rPr>
          <w:b/>
          <w:szCs w:val="24"/>
        </w:rPr>
        <w:t xml:space="preserve"> </w:t>
      </w:r>
      <w:r w:rsidR="002D4941" w:rsidRPr="00103C17">
        <w:rPr>
          <w:b/>
          <w:szCs w:val="24"/>
        </w:rPr>
        <w:t>(ASSO)</w:t>
      </w:r>
      <w:r w:rsidRPr="00227778">
        <w:rPr>
          <w:szCs w:val="24"/>
        </w:rPr>
        <w:t xml:space="preserve"> fill the following</w:t>
      </w:r>
      <w:r w:rsidR="002002BF" w:rsidRPr="00227778">
        <w:rPr>
          <w:szCs w:val="24"/>
        </w:rPr>
        <w:t xml:space="preserve"> field</w:t>
      </w:r>
      <w:r w:rsidRPr="00227778">
        <w:rPr>
          <w:szCs w:val="24"/>
        </w:rPr>
        <w:t xml:space="preserve"> (see </w:t>
      </w:r>
      <w:r w:rsidR="003A5F57" w:rsidRPr="00227778">
        <w:rPr>
          <w:szCs w:val="24"/>
        </w:rPr>
        <w:fldChar w:fldCharType="begin"/>
      </w:r>
      <w:r w:rsidR="003A5F57" w:rsidRPr="00227778">
        <w:rPr>
          <w:szCs w:val="24"/>
        </w:rPr>
        <w:instrText xml:space="preserve"> REF _Ref435538694 \h </w:instrText>
      </w:r>
      <w:r w:rsidR="003F06C2" w:rsidRPr="00227778">
        <w:rPr>
          <w:szCs w:val="24"/>
        </w:rPr>
        <w:instrText xml:space="preserve"> \* MERGEFORMAT </w:instrText>
      </w:r>
      <w:r w:rsidR="003A5F57" w:rsidRPr="00227778">
        <w:rPr>
          <w:szCs w:val="24"/>
        </w:rPr>
      </w:r>
      <w:r w:rsidR="003A5F57" w:rsidRPr="00227778">
        <w:rPr>
          <w:szCs w:val="24"/>
        </w:rPr>
        <w:fldChar w:fldCharType="separate"/>
      </w:r>
      <w:r w:rsidR="00AD0E32" w:rsidRPr="00227778">
        <w:t>Figure 5.1</w:t>
      </w:r>
      <w:r w:rsidR="00AD0E32" w:rsidRPr="00227778">
        <w:noBreakHyphen/>
        <w:t>9</w:t>
      </w:r>
      <w:r w:rsidR="003A5F57" w:rsidRPr="00227778">
        <w:rPr>
          <w:szCs w:val="24"/>
        </w:rPr>
        <w:fldChar w:fldCharType="end"/>
      </w:r>
      <w:r w:rsidRPr="00227778">
        <w:rPr>
          <w:szCs w:val="24"/>
        </w:rPr>
        <w:t>):</w:t>
      </w:r>
    </w:p>
    <w:p w14:paraId="5E461D5A" w14:textId="77777777" w:rsidR="00F17A51" w:rsidRPr="00227778" w:rsidRDefault="00F17A51" w:rsidP="003F06C2">
      <w:pPr>
        <w:spacing w:line="240" w:lineRule="auto"/>
        <w:jc w:val="both"/>
        <w:rPr>
          <w:szCs w:val="24"/>
        </w:rPr>
      </w:pPr>
    </w:p>
    <w:p w14:paraId="42E0DFAF" w14:textId="77777777" w:rsidR="00BE387C" w:rsidRPr="00227778" w:rsidRDefault="00BE387C" w:rsidP="00D23AFF">
      <w:pPr>
        <w:pStyle w:val="ListParagraph"/>
        <w:numPr>
          <w:ilvl w:val="0"/>
          <w:numId w:val="39"/>
        </w:numPr>
        <w:spacing w:after="240"/>
        <w:ind w:left="567" w:hanging="283"/>
        <w:jc w:val="both"/>
        <w:rPr>
          <w:szCs w:val="24"/>
        </w:rPr>
      </w:pPr>
      <w:r w:rsidRPr="00227778">
        <w:rPr>
          <w:b/>
          <w:szCs w:val="24"/>
        </w:rPr>
        <w:t>Type name</w:t>
      </w:r>
      <w:r w:rsidR="00460C0D" w:rsidRPr="00227778">
        <w:rPr>
          <w:szCs w:val="24"/>
        </w:rPr>
        <w:t>.</w:t>
      </w:r>
    </w:p>
    <w:p w14:paraId="47F21C2F" w14:textId="77777777" w:rsidR="00BE387C" w:rsidRPr="00227778" w:rsidRDefault="00BE387C" w:rsidP="0063356B">
      <w:pPr>
        <w:rPr>
          <w:sz w:val="28"/>
        </w:rPr>
      </w:pPr>
      <w:r w:rsidRPr="00227778">
        <w:rPr>
          <w:noProof/>
        </w:rPr>
        <w:drawing>
          <wp:inline distT="0" distB="0" distL="0" distR="0" wp14:anchorId="46E42E33" wp14:editId="3ACD2D66">
            <wp:extent cx="5939790" cy="2545715"/>
            <wp:effectExtent l="0" t="0" r="3810" b="698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9790" cy="2545715"/>
                    </a:xfrm>
                    <a:prstGeom prst="rect">
                      <a:avLst/>
                    </a:prstGeom>
                    <a:noFill/>
                    <a:ln>
                      <a:noFill/>
                    </a:ln>
                  </pic:spPr>
                </pic:pic>
              </a:graphicData>
            </a:graphic>
          </wp:inline>
        </w:drawing>
      </w:r>
    </w:p>
    <w:p w14:paraId="2E300839" w14:textId="77777777" w:rsidR="00D651E6" w:rsidRPr="00227778" w:rsidRDefault="00D651E6" w:rsidP="00F85431">
      <w:pPr>
        <w:pStyle w:val="Caption"/>
        <w:rPr>
          <w:szCs w:val="24"/>
          <w:lang w:val="en-US"/>
        </w:rPr>
      </w:pPr>
      <w:bookmarkStart w:id="221" w:name="_Ref435538694"/>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9</w:t>
      </w:r>
      <w:r w:rsidR="005F2BDC" w:rsidRPr="00227778">
        <w:rPr>
          <w:lang w:val="en-US"/>
        </w:rPr>
        <w:fldChar w:fldCharType="end"/>
      </w:r>
      <w:bookmarkEnd w:id="221"/>
    </w:p>
    <w:p w14:paraId="03B841AF" w14:textId="03A19152" w:rsidR="00BE387C" w:rsidRPr="00227778" w:rsidRDefault="002D4941" w:rsidP="003F06C2">
      <w:pPr>
        <w:spacing w:line="240" w:lineRule="auto"/>
        <w:jc w:val="both"/>
        <w:rPr>
          <w:szCs w:val="24"/>
        </w:rPr>
      </w:pPr>
      <w:r w:rsidRPr="00227778">
        <w:rPr>
          <w:szCs w:val="24"/>
        </w:rPr>
        <w:lastRenderedPageBreak/>
        <w:t>To save added information click</w:t>
      </w:r>
      <w:r w:rsidRPr="00D56D5C">
        <w:rPr>
          <w:noProof/>
          <w:szCs w:val="24"/>
        </w:rPr>
        <w:drawing>
          <wp:inline distT="0" distB="0" distL="0" distR="0" wp14:anchorId="0D3C0380" wp14:editId="525F0B68">
            <wp:extent cx="226695" cy="205105"/>
            <wp:effectExtent l="0" t="0" r="1905" b="4445"/>
            <wp:docPr id="337"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w:t>
      </w:r>
      <w:r>
        <w:rPr>
          <w:szCs w:val="24"/>
        </w:rPr>
        <w:t>or</w:t>
      </w:r>
      <w:r w:rsidRPr="00227778">
        <w:rPr>
          <w:szCs w:val="24"/>
        </w:rPr>
        <w:t xml:space="preserve"> close the window</w:t>
      </w:r>
      <w:r>
        <w:rPr>
          <w:szCs w:val="24"/>
        </w:rPr>
        <w:t xml:space="preserve"> by clicking</w:t>
      </w:r>
      <w:r w:rsidRPr="00D56D5C">
        <w:rPr>
          <w:noProof/>
          <w:szCs w:val="24"/>
        </w:rPr>
        <w:drawing>
          <wp:inline distT="0" distB="0" distL="0" distR="0" wp14:anchorId="234580AE" wp14:editId="3C665C44">
            <wp:extent cx="226695" cy="205105"/>
            <wp:effectExtent l="0" t="0" r="1905" b="4445"/>
            <wp:docPr id="338"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After </w:t>
      </w:r>
      <w:r>
        <w:rPr>
          <w:szCs w:val="24"/>
        </w:rPr>
        <w:t xml:space="preserve">the </w:t>
      </w:r>
      <w:r w:rsidRPr="00227778">
        <w:rPr>
          <w:szCs w:val="24"/>
        </w:rPr>
        <w:t>sav</w:t>
      </w:r>
      <w:r>
        <w:rPr>
          <w:szCs w:val="24"/>
        </w:rPr>
        <w:t>ed</w:t>
      </w:r>
      <w:r w:rsidRPr="00227778">
        <w:rPr>
          <w:szCs w:val="24"/>
        </w:rPr>
        <w:t xml:space="preserve"> record appears in the table. To edit a record click </w:t>
      </w:r>
      <w:r w:rsidRPr="00D56D5C">
        <w:rPr>
          <w:noProof/>
          <w:szCs w:val="24"/>
        </w:rPr>
        <w:drawing>
          <wp:inline distT="0" distB="0" distL="0" distR="0" wp14:anchorId="3DEE7A5D" wp14:editId="00D91D94">
            <wp:extent cx="197485" cy="175260"/>
            <wp:effectExtent l="0" t="0" r="0" b="0"/>
            <wp:docPr id="33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24505770" wp14:editId="39371EA8">
            <wp:extent cx="219710" cy="182880"/>
            <wp:effectExtent l="0" t="0" r="8890" b="7620"/>
            <wp:docPr id="34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p>
    <w:p w14:paraId="4EBC9B48" w14:textId="77777777" w:rsidR="00BE387C" w:rsidRPr="003B44E1" w:rsidRDefault="00460C0D">
      <w:pPr>
        <w:pStyle w:val="Heading3"/>
      </w:pPr>
      <w:bookmarkStart w:id="222" w:name="_Toc413859418"/>
      <w:bookmarkStart w:id="223" w:name="_Toc435268700"/>
      <w:bookmarkStart w:id="224" w:name="_Toc435269060"/>
      <w:bookmarkStart w:id="225" w:name="_Toc473554926"/>
      <w:r w:rsidRPr="003B44E1">
        <w:t>ASSO M</w:t>
      </w:r>
      <w:r w:rsidR="00BE387C" w:rsidRPr="003B44E1">
        <w:t>odel</w:t>
      </w:r>
      <w:bookmarkEnd w:id="222"/>
      <w:bookmarkEnd w:id="223"/>
      <w:bookmarkEnd w:id="224"/>
      <w:bookmarkEnd w:id="225"/>
    </w:p>
    <w:p w14:paraId="349E08A7" w14:textId="1F838E21" w:rsidR="00BE387C" w:rsidRPr="00227778" w:rsidRDefault="00BE387C" w:rsidP="003F06C2">
      <w:pPr>
        <w:spacing w:line="240" w:lineRule="auto"/>
        <w:jc w:val="both"/>
        <w:rPr>
          <w:szCs w:val="28"/>
        </w:rPr>
      </w:pPr>
      <w:r w:rsidRPr="00227778">
        <w:rPr>
          <w:szCs w:val="24"/>
        </w:rPr>
        <w:t xml:space="preserve">To add a new model of an </w:t>
      </w:r>
      <w:r w:rsidR="00475B6A" w:rsidRPr="00103C17">
        <w:rPr>
          <w:b/>
          <w:szCs w:val="24"/>
        </w:rPr>
        <w:t xml:space="preserve">Attached </w:t>
      </w:r>
      <w:r w:rsidRPr="00103C17">
        <w:rPr>
          <w:b/>
          <w:szCs w:val="24"/>
        </w:rPr>
        <w:t>device</w:t>
      </w:r>
      <w:r w:rsidR="00475B6A" w:rsidRPr="00103C17">
        <w:rPr>
          <w:b/>
          <w:szCs w:val="24"/>
        </w:rPr>
        <w:t xml:space="preserve"> (ASSO)</w:t>
      </w:r>
      <w:r w:rsidRPr="00227778">
        <w:rPr>
          <w:szCs w:val="24"/>
        </w:rPr>
        <w:t xml:space="preserve"> fill the following </w:t>
      </w:r>
      <w:r w:rsidR="002002BF" w:rsidRPr="00227778">
        <w:rPr>
          <w:szCs w:val="24"/>
        </w:rPr>
        <w:t>field</w:t>
      </w:r>
      <w:r w:rsidRPr="00227778">
        <w:rPr>
          <w:szCs w:val="24"/>
        </w:rPr>
        <w:t>s</w:t>
      </w:r>
      <w:r w:rsidRPr="00227778">
        <w:rPr>
          <w:szCs w:val="28"/>
        </w:rPr>
        <w:t xml:space="preserve"> (see</w:t>
      </w:r>
      <w:r w:rsidR="003A5F57" w:rsidRPr="00227778">
        <w:rPr>
          <w:szCs w:val="28"/>
        </w:rPr>
        <w:t xml:space="preserve"> </w:t>
      </w:r>
      <w:r w:rsidR="003A5F57" w:rsidRPr="00227778">
        <w:rPr>
          <w:szCs w:val="28"/>
        </w:rPr>
        <w:fldChar w:fldCharType="begin"/>
      </w:r>
      <w:r w:rsidR="003A5F57" w:rsidRPr="00227778">
        <w:rPr>
          <w:szCs w:val="28"/>
        </w:rPr>
        <w:instrText xml:space="preserve"> REF _Ref435538743 \h </w:instrText>
      </w:r>
      <w:r w:rsidR="003F06C2" w:rsidRPr="00227778">
        <w:rPr>
          <w:szCs w:val="28"/>
        </w:rPr>
        <w:instrText xml:space="preserve"> \* MERGEFORMAT </w:instrText>
      </w:r>
      <w:r w:rsidR="003A5F57" w:rsidRPr="00227778">
        <w:rPr>
          <w:szCs w:val="28"/>
        </w:rPr>
      </w:r>
      <w:r w:rsidR="003A5F57" w:rsidRPr="00227778">
        <w:rPr>
          <w:szCs w:val="28"/>
        </w:rPr>
        <w:fldChar w:fldCharType="separate"/>
      </w:r>
      <w:r w:rsidR="00AD0E32" w:rsidRPr="00227778">
        <w:t>Figure 5.1</w:t>
      </w:r>
      <w:r w:rsidR="00AD0E32" w:rsidRPr="00227778">
        <w:noBreakHyphen/>
        <w:t>10</w:t>
      </w:r>
      <w:r w:rsidR="003A5F57" w:rsidRPr="00227778">
        <w:rPr>
          <w:szCs w:val="28"/>
        </w:rPr>
        <w:fldChar w:fldCharType="end"/>
      </w:r>
      <w:r w:rsidRPr="00227778">
        <w:rPr>
          <w:szCs w:val="28"/>
        </w:rPr>
        <w:t>).</w:t>
      </w:r>
    </w:p>
    <w:p w14:paraId="2DBEACEF" w14:textId="77777777" w:rsidR="00C70A03" w:rsidRPr="00227778" w:rsidRDefault="00C70A03" w:rsidP="003F06C2">
      <w:pPr>
        <w:spacing w:line="240" w:lineRule="auto"/>
        <w:jc w:val="both"/>
        <w:rPr>
          <w:szCs w:val="28"/>
        </w:rPr>
      </w:pPr>
    </w:p>
    <w:p w14:paraId="06FD247E" w14:textId="77777777" w:rsidR="00BE387C" w:rsidRPr="00227778" w:rsidRDefault="00BE387C" w:rsidP="00F17A51">
      <w:pPr>
        <w:pStyle w:val="ListParagraph"/>
        <w:numPr>
          <w:ilvl w:val="0"/>
          <w:numId w:val="40"/>
        </w:numPr>
        <w:spacing w:line="240" w:lineRule="auto"/>
        <w:ind w:left="567" w:hanging="283"/>
        <w:jc w:val="both"/>
        <w:rPr>
          <w:szCs w:val="24"/>
        </w:rPr>
      </w:pPr>
      <w:r w:rsidRPr="00227778">
        <w:rPr>
          <w:b/>
          <w:szCs w:val="24"/>
        </w:rPr>
        <w:t>Model name</w:t>
      </w:r>
      <w:r w:rsidR="00F17A51" w:rsidRPr="00227778">
        <w:rPr>
          <w:b/>
          <w:lang w:eastAsia="x-none"/>
        </w:rPr>
        <w:t>;</w:t>
      </w:r>
    </w:p>
    <w:p w14:paraId="386DBD2E" w14:textId="77777777" w:rsidR="00BE387C" w:rsidRPr="00227778" w:rsidRDefault="00BE387C" w:rsidP="00F17A51">
      <w:pPr>
        <w:pStyle w:val="ListParagraph"/>
        <w:numPr>
          <w:ilvl w:val="0"/>
          <w:numId w:val="40"/>
        </w:numPr>
        <w:spacing w:line="240" w:lineRule="auto"/>
        <w:ind w:left="567" w:hanging="283"/>
        <w:jc w:val="both"/>
        <w:rPr>
          <w:szCs w:val="24"/>
        </w:rPr>
      </w:pPr>
      <w:r w:rsidRPr="00227778">
        <w:rPr>
          <w:b/>
          <w:szCs w:val="24"/>
        </w:rPr>
        <w:t>Type</w:t>
      </w:r>
      <w:r w:rsidR="00F17A51" w:rsidRPr="00227778">
        <w:rPr>
          <w:b/>
          <w:lang w:eastAsia="x-none"/>
        </w:rPr>
        <w:t>;</w:t>
      </w:r>
    </w:p>
    <w:p w14:paraId="64FF6B85" w14:textId="77777777" w:rsidR="00BE387C" w:rsidRPr="00227778" w:rsidRDefault="00BE387C" w:rsidP="00D23AFF">
      <w:pPr>
        <w:pStyle w:val="ListParagraph"/>
        <w:numPr>
          <w:ilvl w:val="0"/>
          <w:numId w:val="40"/>
        </w:numPr>
        <w:spacing w:after="240" w:line="240" w:lineRule="auto"/>
        <w:ind w:left="567" w:hanging="283"/>
        <w:jc w:val="both"/>
        <w:rPr>
          <w:szCs w:val="24"/>
        </w:rPr>
      </w:pPr>
      <w:r w:rsidRPr="00227778">
        <w:rPr>
          <w:b/>
          <w:szCs w:val="24"/>
        </w:rPr>
        <w:t>Manufacturer</w:t>
      </w:r>
      <w:r w:rsidR="00460C0D" w:rsidRPr="00227778">
        <w:rPr>
          <w:szCs w:val="24"/>
        </w:rPr>
        <w:t>.</w:t>
      </w:r>
    </w:p>
    <w:p w14:paraId="35CCB70B" w14:textId="77777777" w:rsidR="00BE387C" w:rsidRPr="00227778" w:rsidRDefault="00BE387C" w:rsidP="0063356B">
      <w:r w:rsidRPr="00227778">
        <w:rPr>
          <w:noProof/>
        </w:rPr>
        <w:drawing>
          <wp:inline distT="0" distB="0" distL="0" distR="0" wp14:anchorId="29196E83" wp14:editId="4FB16990">
            <wp:extent cx="5939790" cy="3716020"/>
            <wp:effectExtent l="0" t="0" r="381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9790" cy="3716020"/>
                    </a:xfrm>
                    <a:prstGeom prst="rect">
                      <a:avLst/>
                    </a:prstGeom>
                    <a:noFill/>
                    <a:ln>
                      <a:noFill/>
                    </a:ln>
                  </pic:spPr>
                </pic:pic>
              </a:graphicData>
            </a:graphic>
          </wp:inline>
        </w:drawing>
      </w:r>
    </w:p>
    <w:p w14:paraId="0996DFCA" w14:textId="77777777" w:rsidR="00BE387C" w:rsidRPr="00227778" w:rsidRDefault="00D651E6" w:rsidP="00F85431">
      <w:pPr>
        <w:pStyle w:val="Caption"/>
        <w:rPr>
          <w:szCs w:val="28"/>
          <w:lang w:val="en-US"/>
        </w:rPr>
      </w:pPr>
      <w:bookmarkStart w:id="226" w:name="_Ref435538743"/>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10</w:t>
      </w:r>
      <w:r w:rsidR="005F2BDC" w:rsidRPr="00227778">
        <w:rPr>
          <w:lang w:val="en-US"/>
        </w:rPr>
        <w:fldChar w:fldCharType="end"/>
      </w:r>
      <w:bookmarkEnd w:id="226"/>
    </w:p>
    <w:p w14:paraId="7C140419" w14:textId="6161893B" w:rsidR="00BE387C" w:rsidRPr="00227778" w:rsidRDefault="00475B6A" w:rsidP="003F06C2">
      <w:pPr>
        <w:spacing w:line="240" w:lineRule="auto"/>
        <w:jc w:val="both"/>
        <w:rPr>
          <w:szCs w:val="24"/>
        </w:rPr>
      </w:pPr>
      <w:r w:rsidRPr="00227778">
        <w:rPr>
          <w:szCs w:val="24"/>
        </w:rPr>
        <w:t>To save added information click</w:t>
      </w:r>
      <w:r w:rsidRPr="00D56D5C">
        <w:rPr>
          <w:noProof/>
          <w:szCs w:val="24"/>
        </w:rPr>
        <w:drawing>
          <wp:inline distT="0" distB="0" distL="0" distR="0" wp14:anchorId="5C2CD6A0" wp14:editId="3F329124">
            <wp:extent cx="226695" cy="205105"/>
            <wp:effectExtent l="0" t="0" r="1905" b="4445"/>
            <wp:docPr id="353"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w:t>
      </w:r>
      <w:r>
        <w:rPr>
          <w:szCs w:val="24"/>
        </w:rPr>
        <w:t>or</w:t>
      </w:r>
      <w:r w:rsidRPr="00227778">
        <w:rPr>
          <w:szCs w:val="24"/>
        </w:rPr>
        <w:t xml:space="preserve"> close the window</w:t>
      </w:r>
      <w:r>
        <w:rPr>
          <w:szCs w:val="24"/>
        </w:rPr>
        <w:t xml:space="preserve"> by clicking</w:t>
      </w:r>
      <w:r w:rsidRPr="00D56D5C">
        <w:rPr>
          <w:noProof/>
          <w:szCs w:val="24"/>
        </w:rPr>
        <w:drawing>
          <wp:inline distT="0" distB="0" distL="0" distR="0" wp14:anchorId="11F6E3D4" wp14:editId="478EF603">
            <wp:extent cx="226695" cy="205105"/>
            <wp:effectExtent l="0" t="0" r="1905" b="4445"/>
            <wp:docPr id="354"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After </w:t>
      </w:r>
      <w:r>
        <w:rPr>
          <w:szCs w:val="24"/>
        </w:rPr>
        <w:t xml:space="preserve">the </w:t>
      </w:r>
      <w:r w:rsidRPr="00227778">
        <w:rPr>
          <w:szCs w:val="24"/>
        </w:rPr>
        <w:t>sav</w:t>
      </w:r>
      <w:r>
        <w:rPr>
          <w:szCs w:val="24"/>
        </w:rPr>
        <w:t>ed</w:t>
      </w:r>
      <w:r w:rsidRPr="00227778">
        <w:rPr>
          <w:szCs w:val="24"/>
        </w:rPr>
        <w:t xml:space="preserve"> record appears in the table. To edit a record click </w:t>
      </w:r>
      <w:r w:rsidRPr="00D56D5C">
        <w:rPr>
          <w:noProof/>
          <w:szCs w:val="24"/>
        </w:rPr>
        <w:drawing>
          <wp:inline distT="0" distB="0" distL="0" distR="0" wp14:anchorId="52809B31" wp14:editId="2ACE994B">
            <wp:extent cx="197485" cy="175260"/>
            <wp:effectExtent l="0" t="0" r="0" b="0"/>
            <wp:docPr id="35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52DB9AB3" wp14:editId="4DCAB7AB">
            <wp:extent cx="219710" cy="182880"/>
            <wp:effectExtent l="0" t="0" r="8890" b="7620"/>
            <wp:docPr id="35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p>
    <w:p w14:paraId="26EE2A5F" w14:textId="16BA64FE" w:rsidR="00BE387C" w:rsidRPr="003B44E1" w:rsidRDefault="00BE387C">
      <w:pPr>
        <w:pStyle w:val="Heading3"/>
      </w:pPr>
      <w:bookmarkStart w:id="227" w:name="_Toc413859419"/>
      <w:bookmarkStart w:id="228" w:name="_Toc435268701"/>
      <w:bookmarkStart w:id="229" w:name="_Toc435269061"/>
      <w:bookmarkStart w:id="230" w:name="_Toc473554927"/>
      <w:r w:rsidRPr="003B44E1">
        <w:t xml:space="preserve">Sealed </w:t>
      </w:r>
      <w:bookmarkEnd w:id="227"/>
      <w:bookmarkEnd w:id="228"/>
      <w:bookmarkEnd w:id="229"/>
      <w:r w:rsidR="00475B6A" w:rsidRPr="003B44E1">
        <w:t>Category</w:t>
      </w:r>
      <w:bookmarkEnd w:id="230"/>
    </w:p>
    <w:p w14:paraId="19DC3895" w14:textId="76562820" w:rsidR="00BE387C" w:rsidRPr="00227778" w:rsidRDefault="00BE387C" w:rsidP="003F06C2">
      <w:pPr>
        <w:spacing w:line="240" w:lineRule="auto"/>
        <w:jc w:val="both"/>
        <w:rPr>
          <w:szCs w:val="24"/>
        </w:rPr>
      </w:pPr>
      <w:r w:rsidRPr="00227778">
        <w:rPr>
          <w:szCs w:val="24"/>
        </w:rPr>
        <w:t xml:space="preserve">To add a new </w:t>
      </w:r>
      <w:r w:rsidR="00475B6A" w:rsidRPr="00103C17">
        <w:rPr>
          <w:b/>
        </w:rPr>
        <w:t xml:space="preserve">Sealed </w:t>
      </w:r>
      <w:r w:rsidR="00475B6A">
        <w:rPr>
          <w:b/>
        </w:rPr>
        <w:t>C</w:t>
      </w:r>
      <w:r w:rsidR="00475B6A" w:rsidRPr="00103C17">
        <w:rPr>
          <w:b/>
        </w:rPr>
        <w:t>ategory</w:t>
      </w:r>
      <w:r w:rsidR="00475B6A" w:rsidRPr="00227778">
        <w:rPr>
          <w:szCs w:val="24"/>
        </w:rPr>
        <w:t xml:space="preserve"> </w:t>
      </w:r>
      <w:r w:rsidRPr="00227778">
        <w:rPr>
          <w:szCs w:val="24"/>
        </w:rPr>
        <w:t xml:space="preserve">fill the following </w:t>
      </w:r>
      <w:r w:rsidR="002002BF" w:rsidRPr="00227778">
        <w:rPr>
          <w:szCs w:val="24"/>
        </w:rPr>
        <w:t>field</w:t>
      </w:r>
      <w:r w:rsidRPr="00227778">
        <w:rPr>
          <w:szCs w:val="24"/>
        </w:rPr>
        <w:t xml:space="preserve"> (see </w:t>
      </w:r>
      <w:r w:rsidR="003A5F57" w:rsidRPr="00227778">
        <w:rPr>
          <w:szCs w:val="24"/>
        </w:rPr>
        <w:fldChar w:fldCharType="begin"/>
      </w:r>
      <w:r w:rsidR="003A5F57" w:rsidRPr="00227778">
        <w:rPr>
          <w:szCs w:val="24"/>
        </w:rPr>
        <w:instrText xml:space="preserve"> REF _Ref435538788 \h </w:instrText>
      </w:r>
      <w:r w:rsidR="003F06C2" w:rsidRPr="00227778">
        <w:rPr>
          <w:szCs w:val="24"/>
        </w:rPr>
        <w:instrText xml:space="preserve"> \* MERGEFORMAT </w:instrText>
      </w:r>
      <w:r w:rsidR="003A5F57" w:rsidRPr="00227778">
        <w:rPr>
          <w:szCs w:val="24"/>
        </w:rPr>
      </w:r>
      <w:r w:rsidR="003A5F57" w:rsidRPr="00227778">
        <w:rPr>
          <w:szCs w:val="24"/>
        </w:rPr>
        <w:fldChar w:fldCharType="separate"/>
      </w:r>
      <w:r w:rsidR="00AD0E32" w:rsidRPr="00227778">
        <w:t>Figure 5.1</w:t>
      </w:r>
      <w:r w:rsidR="00AD0E32" w:rsidRPr="00227778">
        <w:noBreakHyphen/>
        <w:t>11</w:t>
      </w:r>
      <w:r w:rsidR="003A5F57" w:rsidRPr="00227778">
        <w:rPr>
          <w:szCs w:val="24"/>
        </w:rPr>
        <w:fldChar w:fldCharType="end"/>
      </w:r>
      <w:r w:rsidRPr="00227778">
        <w:rPr>
          <w:szCs w:val="24"/>
        </w:rPr>
        <w:t>):</w:t>
      </w:r>
    </w:p>
    <w:p w14:paraId="30737D34" w14:textId="77777777" w:rsidR="00C70A03" w:rsidRPr="00227778" w:rsidRDefault="00C70A03" w:rsidP="003F06C2">
      <w:pPr>
        <w:spacing w:line="240" w:lineRule="auto"/>
        <w:jc w:val="both"/>
        <w:rPr>
          <w:szCs w:val="24"/>
        </w:rPr>
      </w:pPr>
    </w:p>
    <w:p w14:paraId="5996FBE5" w14:textId="77777777" w:rsidR="00BE387C" w:rsidRPr="00227778" w:rsidRDefault="00BE387C" w:rsidP="00F17A51">
      <w:pPr>
        <w:pStyle w:val="ListParagraph"/>
        <w:numPr>
          <w:ilvl w:val="0"/>
          <w:numId w:val="41"/>
        </w:numPr>
        <w:ind w:left="567" w:hanging="283"/>
        <w:jc w:val="both"/>
        <w:rPr>
          <w:szCs w:val="24"/>
        </w:rPr>
      </w:pPr>
      <w:r w:rsidRPr="00227778">
        <w:rPr>
          <w:b/>
          <w:szCs w:val="24"/>
        </w:rPr>
        <w:t>Category name</w:t>
      </w:r>
      <w:r w:rsidR="00F17A51" w:rsidRPr="00227778">
        <w:rPr>
          <w:szCs w:val="24"/>
        </w:rPr>
        <w:t>.</w:t>
      </w:r>
    </w:p>
    <w:p w14:paraId="104A6F63" w14:textId="77777777" w:rsidR="00BE387C" w:rsidRPr="00227778" w:rsidRDefault="00BE387C" w:rsidP="00BE387C">
      <w:pPr>
        <w:ind w:firstLine="720"/>
        <w:jc w:val="both"/>
        <w:rPr>
          <w:sz w:val="28"/>
          <w:szCs w:val="28"/>
        </w:rPr>
      </w:pPr>
    </w:p>
    <w:p w14:paraId="129FF1B9" w14:textId="77777777" w:rsidR="00BE387C" w:rsidRPr="00227778" w:rsidRDefault="00BE387C" w:rsidP="009E5726">
      <w:r w:rsidRPr="00227778">
        <w:rPr>
          <w:noProof/>
        </w:rPr>
        <w:lastRenderedPageBreak/>
        <w:drawing>
          <wp:inline distT="0" distB="0" distL="0" distR="0" wp14:anchorId="76956C5F" wp14:editId="5D6B7976">
            <wp:extent cx="5939790" cy="3006725"/>
            <wp:effectExtent l="0" t="0" r="3810" b="317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9790" cy="3006725"/>
                    </a:xfrm>
                    <a:prstGeom prst="rect">
                      <a:avLst/>
                    </a:prstGeom>
                    <a:noFill/>
                    <a:ln>
                      <a:noFill/>
                    </a:ln>
                  </pic:spPr>
                </pic:pic>
              </a:graphicData>
            </a:graphic>
          </wp:inline>
        </w:drawing>
      </w:r>
    </w:p>
    <w:p w14:paraId="1D0907FF" w14:textId="77777777" w:rsidR="00D651E6" w:rsidRPr="00227778" w:rsidRDefault="00D651E6" w:rsidP="00F85431">
      <w:pPr>
        <w:pStyle w:val="Caption"/>
        <w:rPr>
          <w:szCs w:val="24"/>
          <w:lang w:val="en-US"/>
        </w:rPr>
      </w:pPr>
      <w:bookmarkStart w:id="231" w:name="_Ref435538788"/>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11</w:t>
      </w:r>
      <w:r w:rsidR="005F2BDC" w:rsidRPr="00227778">
        <w:rPr>
          <w:lang w:val="en-US"/>
        </w:rPr>
        <w:fldChar w:fldCharType="end"/>
      </w:r>
      <w:bookmarkEnd w:id="231"/>
    </w:p>
    <w:p w14:paraId="7E84878B" w14:textId="3FD2B604" w:rsidR="00BE387C" w:rsidRPr="00227778" w:rsidRDefault="00657421" w:rsidP="003F06C2">
      <w:pPr>
        <w:spacing w:line="240" w:lineRule="auto"/>
        <w:jc w:val="both"/>
        <w:rPr>
          <w:szCs w:val="24"/>
        </w:rPr>
      </w:pPr>
      <w:r w:rsidRPr="00227778">
        <w:rPr>
          <w:szCs w:val="24"/>
        </w:rPr>
        <w:t>To save added information click</w:t>
      </w:r>
      <w:r w:rsidRPr="00D56D5C">
        <w:rPr>
          <w:noProof/>
          <w:szCs w:val="24"/>
        </w:rPr>
        <w:drawing>
          <wp:inline distT="0" distB="0" distL="0" distR="0" wp14:anchorId="10E70E26" wp14:editId="0B169369">
            <wp:extent cx="226695" cy="205105"/>
            <wp:effectExtent l="0" t="0" r="1905" b="4445"/>
            <wp:docPr id="357"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w:t>
      </w:r>
      <w:r>
        <w:rPr>
          <w:szCs w:val="24"/>
        </w:rPr>
        <w:t>or</w:t>
      </w:r>
      <w:r w:rsidRPr="00227778">
        <w:rPr>
          <w:szCs w:val="24"/>
        </w:rPr>
        <w:t xml:space="preserve"> close the window</w:t>
      </w:r>
      <w:r>
        <w:rPr>
          <w:szCs w:val="24"/>
        </w:rPr>
        <w:t xml:space="preserve"> by clicking</w:t>
      </w:r>
      <w:r w:rsidRPr="00D56D5C">
        <w:rPr>
          <w:noProof/>
          <w:szCs w:val="24"/>
        </w:rPr>
        <w:drawing>
          <wp:inline distT="0" distB="0" distL="0" distR="0" wp14:anchorId="7C21E12F" wp14:editId="3AC8B133">
            <wp:extent cx="226695" cy="205105"/>
            <wp:effectExtent l="0" t="0" r="1905" b="4445"/>
            <wp:docPr id="358"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After </w:t>
      </w:r>
      <w:r>
        <w:rPr>
          <w:szCs w:val="24"/>
        </w:rPr>
        <w:t xml:space="preserve">the </w:t>
      </w:r>
      <w:r w:rsidRPr="00227778">
        <w:rPr>
          <w:szCs w:val="24"/>
        </w:rPr>
        <w:t>sav</w:t>
      </w:r>
      <w:r>
        <w:rPr>
          <w:szCs w:val="24"/>
        </w:rPr>
        <w:t>ed</w:t>
      </w:r>
      <w:r w:rsidRPr="00227778">
        <w:rPr>
          <w:szCs w:val="24"/>
        </w:rPr>
        <w:t xml:space="preserve"> record appears in the table. To edit a record click </w:t>
      </w:r>
      <w:r w:rsidRPr="00D56D5C">
        <w:rPr>
          <w:noProof/>
          <w:szCs w:val="24"/>
        </w:rPr>
        <w:drawing>
          <wp:inline distT="0" distB="0" distL="0" distR="0" wp14:anchorId="4042C55F" wp14:editId="5C9AB12A">
            <wp:extent cx="197485" cy="175260"/>
            <wp:effectExtent l="0" t="0" r="0" b="0"/>
            <wp:docPr id="35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358B886D" wp14:editId="44FD9437">
            <wp:extent cx="219710" cy="182880"/>
            <wp:effectExtent l="0" t="0" r="8890" b="7620"/>
            <wp:docPr id="36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p>
    <w:p w14:paraId="3D50CB65" w14:textId="0F075570" w:rsidR="00BE387C" w:rsidRPr="003B44E1" w:rsidRDefault="00BE387C">
      <w:pPr>
        <w:pStyle w:val="Heading3"/>
      </w:pPr>
      <w:bookmarkStart w:id="232" w:name="_Toc413859420"/>
      <w:bookmarkStart w:id="233" w:name="_Toc435268702"/>
      <w:bookmarkStart w:id="234" w:name="_Toc435269062"/>
      <w:bookmarkStart w:id="235" w:name="_Toc473554928"/>
      <w:r w:rsidRPr="003B44E1">
        <w:t xml:space="preserve">Wave </w:t>
      </w:r>
      <w:bookmarkEnd w:id="232"/>
      <w:bookmarkEnd w:id="233"/>
      <w:bookmarkEnd w:id="234"/>
      <w:r w:rsidR="00657421" w:rsidRPr="003B44E1">
        <w:t>Form</w:t>
      </w:r>
      <w:bookmarkEnd w:id="235"/>
    </w:p>
    <w:p w14:paraId="5F97AABF" w14:textId="2FD18994" w:rsidR="00BE387C" w:rsidRPr="00227778" w:rsidRDefault="00BE387C" w:rsidP="00D26DD0">
      <w:pPr>
        <w:spacing w:line="240" w:lineRule="auto"/>
        <w:jc w:val="both"/>
        <w:rPr>
          <w:szCs w:val="24"/>
        </w:rPr>
      </w:pPr>
      <w:r w:rsidRPr="00227778">
        <w:rPr>
          <w:szCs w:val="24"/>
        </w:rPr>
        <w:t>To add a new</w:t>
      </w:r>
      <w:r w:rsidR="00657421" w:rsidRPr="00657421">
        <w:t xml:space="preserve"> </w:t>
      </w:r>
      <w:r w:rsidR="00657421" w:rsidRPr="00103C17">
        <w:rPr>
          <w:b/>
        </w:rPr>
        <w:t>Wave Form</w:t>
      </w:r>
      <w:r w:rsidRPr="00227778">
        <w:rPr>
          <w:szCs w:val="24"/>
        </w:rPr>
        <w:t xml:space="preserve"> fill the following </w:t>
      </w:r>
      <w:r w:rsidR="002002BF" w:rsidRPr="00227778">
        <w:rPr>
          <w:szCs w:val="24"/>
        </w:rPr>
        <w:t>field</w:t>
      </w:r>
      <w:r w:rsidRPr="00227778">
        <w:rPr>
          <w:szCs w:val="24"/>
        </w:rPr>
        <w:t xml:space="preserve"> (see </w:t>
      </w:r>
      <w:r w:rsidR="00E74CC2" w:rsidRPr="00227778">
        <w:rPr>
          <w:szCs w:val="24"/>
        </w:rPr>
        <w:fldChar w:fldCharType="begin"/>
      </w:r>
      <w:r w:rsidR="00E74CC2" w:rsidRPr="00227778">
        <w:rPr>
          <w:szCs w:val="24"/>
        </w:rPr>
        <w:instrText xml:space="preserve"> REF _Ref435538920 \h </w:instrText>
      </w:r>
      <w:r w:rsidR="003F06C2" w:rsidRPr="00227778">
        <w:rPr>
          <w:szCs w:val="24"/>
        </w:rPr>
        <w:instrText xml:space="preserve"> \* MERGEFORMAT </w:instrText>
      </w:r>
      <w:r w:rsidR="00E74CC2" w:rsidRPr="00227778">
        <w:rPr>
          <w:szCs w:val="24"/>
        </w:rPr>
      </w:r>
      <w:r w:rsidR="00E74CC2" w:rsidRPr="00227778">
        <w:rPr>
          <w:szCs w:val="24"/>
        </w:rPr>
        <w:fldChar w:fldCharType="separate"/>
      </w:r>
      <w:r w:rsidR="00AD0E32" w:rsidRPr="00227778">
        <w:t>Figure 5.1</w:t>
      </w:r>
      <w:r w:rsidR="00AD0E32" w:rsidRPr="00227778">
        <w:noBreakHyphen/>
        <w:t>12</w:t>
      </w:r>
      <w:r w:rsidR="00E74CC2" w:rsidRPr="00227778">
        <w:rPr>
          <w:szCs w:val="24"/>
        </w:rPr>
        <w:fldChar w:fldCharType="end"/>
      </w:r>
      <w:r w:rsidRPr="00227778">
        <w:rPr>
          <w:szCs w:val="24"/>
        </w:rPr>
        <w:t>):</w:t>
      </w:r>
    </w:p>
    <w:p w14:paraId="587E3F0C" w14:textId="77777777" w:rsidR="00C70A03" w:rsidRPr="00227778" w:rsidRDefault="00C70A03" w:rsidP="00D26DD0">
      <w:pPr>
        <w:spacing w:line="240" w:lineRule="auto"/>
        <w:jc w:val="both"/>
        <w:rPr>
          <w:szCs w:val="24"/>
        </w:rPr>
      </w:pPr>
    </w:p>
    <w:p w14:paraId="7E458B25" w14:textId="77777777" w:rsidR="00BE387C" w:rsidRPr="00227778" w:rsidRDefault="00BE387C" w:rsidP="00F17A51">
      <w:pPr>
        <w:pStyle w:val="ListParagraph"/>
        <w:numPr>
          <w:ilvl w:val="0"/>
          <w:numId w:val="42"/>
        </w:numPr>
        <w:spacing w:line="240" w:lineRule="auto"/>
        <w:ind w:left="567" w:hanging="283"/>
        <w:jc w:val="both"/>
        <w:rPr>
          <w:szCs w:val="24"/>
        </w:rPr>
      </w:pPr>
      <w:r w:rsidRPr="00227778">
        <w:rPr>
          <w:b/>
          <w:szCs w:val="24"/>
        </w:rPr>
        <w:t>Wave form name</w:t>
      </w:r>
      <w:r w:rsidR="00F17A51" w:rsidRPr="00227778">
        <w:rPr>
          <w:szCs w:val="24"/>
        </w:rPr>
        <w:t>.</w:t>
      </w:r>
      <w:r w:rsidRPr="00227778">
        <w:rPr>
          <w:szCs w:val="24"/>
        </w:rPr>
        <w:t xml:space="preserve"> </w:t>
      </w:r>
    </w:p>
    <w:p w14:paraId="4CF7F7D6" w14:textId="77777777" w:rsidR="00C70A03" w:rsidRPr="00227778" w:rsidRDefault="00C70A03" w:rsidP="00C70A03">
      <w:pPr>
        <w:pStyle w:val="ListParagraph"/>
        <w:spacing w:line="240" w:lineRule="auto"/>
        <w:ind w:left="0"/>
        <w:jc w:val="both"/>
        <w:rPr>
          <w:szCs w:val="24"/>
        </w:rPr>
      </w:pPr>
    </w:p>
    <w:p w14:paraId="5FEBAE13" w14:textId="6C6E7D9B" w:rsidR="00BE387C" w:rsidRPr="00227778" w:rsidRDefault="00657421" w:rsidP="00D26DD0">
      <w:pPr>
        <w:spacing w:line="240" w:lineRule="auto"/>
        <w:jc w:val="both"/>
        <w:rPr>
          <w:szCs w:val="24"/>
        </w:rPr>
      </w:pPr>
      <w:r w:rsidRPr="00227778">
        <w:rPr>
          <w:szCs w:val="24"/>
        </w:rPr>
        <w:t>To save added information click</w:t>
      </w:r>
      <w:r w:rsidRPr="00D56D5C">
        <w:rPr>
          <w:noProof/>
          <w:szCs w:val="24"/>
        </w:rPr>
        <w:drawing>
          <wp:inline distT="0" distB="0" distL="0" distR="0" wp14:anchorId="4E7D23DB" wp14:editId="31D5580F">
            <wp:extent cx="226695" cy="205105"/>
            <wp:effectExtent l="0" t="0" r="1905" b="4445"/>
            <wp:docPr id="361"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w:t>
      </w:r>
      <w:r>
        <w:rPr>
          <w:szCs w:val="24"/>
        </w:rPr>
        <w:t>or</w:t>
      </w:r>
      <w:r w:rsidRPr="00227778">
        <w:rPr>
          <w:szCs w:val="24"/>
        </w:rPr>
        <w:t xml:space="preserve"> close the window</w:t>
      </w:r>
      <w:r>
        <w:rPr>
          <w:szCs w:val="24"/>
        </w:rPr>
        <w:t xml:space="preserve"> by clicking</w:t>
      </w:r>
      <w:r w:rsidRPr="00D56D5C">
        <w:rPr>
          <w:noProof/>
          <w:szCs w:val="24"/>
        </w:rPr>
        <w:drawing>
          <wp:inline distT="0" distB="0" distL="0" distR="0" wp14:anchorId="60A00692" wp14:editId="7629080C">
            <wp:extent cx="226695" cy="205105"/>
            <wp:effectExtent l="0" t="0" r="1905" b="4445"/>
            <wp:docPr id="362"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After </w:t>
      </w:r>
      <w:r>
        <w:rPr>
          <w:szCs w:val="24"/>
        </w:rPr>
        <w:t xml:space="preserve">the </w:t>
      </w:r>
      <w:r w:rsidRPr="00227778">
        <w:rPr>
          <w:szCs w:val="24"/>
        </w:rPr>
        <w:t>sav</w:t>
      </w:r>
      <w:r>
        <w:rPr>
          <w:szCs w:val="24"/>
        </w:rPr>
        <w:t>ed</w:t>
      </w:r>
      <w:r w:rsidRPr="00227778">
        <w:rPr>
          <w:szCs w:val="24"/>
        </w:rPr>
        <w:t xml:space="preserve"> record appears in the table. To edit a record click </w:t>
      </w:r>
      <w:r w:rsidRPr="00D56D5C">
        <w:rPr>
          <w:noProof/>
          <w:szCs w:val="24"/>
        </w:rPr>
        <w:drawing>
          <wp:inline distT="0" distB="0" distL="0" distR="0" wp14:anchorId="1F269B9D" wp14:editId="272C9534">
            <wp:extent cx="197485" cy="175260"/>
            <wp:effectExtent l="0" t="0" r="0" b="0"/>
            <wp:docPr id="36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7464A415" wp14:editId="53F7C2AC">
            <wp:extent cx="219710" cy="182880"/>
            <wp:effectExtent l="0" t="0" r="8890" b="7620"/>
            <wp:docPr id="36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p>
    <w:p w14:paraId="6F81E6DE" w14:textId="77777777" w:rsidR="00BE387C" w:rsidRPr="00227778" w:rsidRDefault="00BE387C" w:rsidP="00BE387C">
      <w:pPr>
        <w:jc w:val="both"/>
        <w:rPr>
          <w:sz w:val="28"/>
          <w:szCs w:val="28"/>
        </w:rPr>
      </w:pPr>
    </w:p>
    <w:p w14:paraId="6582B5ED" w14:textId="77777777" w:rsidR="00BE387C" w:rsidRPr="00227778" w:rsidRDefault="00BE387C" w:rsidP="009E5726">
      <w:pPr>
        <w:rPr>
          <w:sz w:val="28"/>
          <w:szCs w:val="28"/>
        </w:rPr>
      </w:pPr>
      <w:r w:rsidRPr="00227778">
        <w:rPr>
          <w:noProof/>
        </w:rPr>
        <w:lastRenderedPageBreak/>
        <w:drawing>
          <wp:inline distT="0" distB="0" distL="0" distR="0" wp14:anchorId="68BF17DA" wp14:editId="0602F518">
            <wp:extent cx="5947410" cy="32258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7410" cy="3225800"/>
                    </a:xfrm>
                    <a:prstGeom prst="rect">
                      <a:avLst/>
                    </a:prstGeom>
                    <a:noFill/>
                    <a:ln>
                      <a:noFill/>
                    </a:ln>
                  </pic:spPr>
                </pic:pic>
              </a:graphicData>
            </a:graphic>
          </wp:inline>
        </w:drawing>
      </w:r>
    </w:p>
    <w:p w14:paraId="628A38DC" w14:textId="77777777" w:rsidR="00D651E6" w:rsidRPr="00227778" w:rsidRDefault="00D651E6" w:rsidP="00F85431">
      <w:pPr>
        <w:pStyle w:val="Caption"/>
        <w:rPr>
          <w:lang w:val="en-US"/>
        </w:rPr>
      </w:pPr>
      <w:bookmarkStart w:id="236" w:name="_Ref435538920"/>
      <w:bookmarkStart w:id="237" w:name="_Toc413859421"/>
      <w:bookmarkStart w:id="238" w:name="_Toc435268703"/>
      <w:bookmarkStart w:id="239" w:name="_Toc435269063"/>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12</w:t>
      </w:r>
      <w:r w:rsidR="005F2BDC" w:rsidRPr="00227778">
        <w:rPr>
          <w:lang w:val="en-US"/>
        </w:rPr>
        <w:fldChar w:fldCharType="end"/>
      </w:r>
      <w:bookmarkEnd w:id="236"/>
    </w:p>
    <w:p w14:paraId="6BB4421C" w14:textId="1497AE7D" w:rsidR="00BE387C" w:rsidRPr="003B44E1" w:rsidRDefault="00BE387C">
      <w:pPr>
        <w:pStyle w:val="Heading3"/>
      </w:pPr>
      <w:bookmarkStart w:id="240" w:name="_Toc473554929"/>
      <w:r w:rsidRPr="003B44E1">
        <w:t>Physical Form</w:t>
      </w:r>
      <w:bookmarkEnd w:id="237"/>
      <w:bookmarkEnd w:id="238"/>
      <w:bookmarkEnd w:id="239"/>
      <w:bookmarkEnd w:id="240"/>
    </w:p>
    <w:p w14:paraId="7D59257A" w14:textId="17255987" w:rsidR="00BE387C" w:rsidRPr="00227778" w:rsidRDefault="00BE387C" w:rsidP="003F06C2">
      <w:pPr>
        <w:spacing w:line="240" w:lineRule="auto"/>
        <w:jc w:val="both"/>
        <w:rPr>
          <w:szCs w:val="24"/>
        </w:rPr>
      </w:pPr>
      <w:r w:rsidRPr="00227778">
        <w:rPr>
          <w:szCs w:val="24"/>
        </w:rPr>
        <w:t xml:space="preserve">To add a new </w:t>
      </w:r>
      <w:r w:rsidR="00657421" w:rsidRPr="00103C17">
        <w:rPr>
          <w:b/>
          <w:szCs w:val="24"/>
        </w:rPr>
        <w:t>Physical Form</w:t>
      </w:r>
      <w:r w:rsidR="00657421" w:rsidRPr="00227778">
        <w:rPr>
          <w:szCs w:val="24"/>
        </w:rPr>
        <w:t xml:space="preserve"> </w:t>
      </w:r>
      <w:r w:rsidR="00657421">
        <w:rPr>
          <w:szCs w:val="24"/>
        </w:rPr>
        <w:t>fill</w:t>
      </w:r>
      <w:r w:rsidRPr="00227778">
        <w:rPr>
          <w:szCs w:val="24"/>
        </w:rPr>
        <w:t xml:space="preserve"> the following </w:t>
      </w:r>
      <w:r w:rsidR="006D4CFE" w:rsidRPr="00227778">
        <w:rPr>
          <w:szCs w:val="24"/>
        </w:rPr>
        <w:t>field</w:t>
      </w:r>
      <w:r w:rsidRPr="00227778">
        <w:rPr>
          <w:szCs w:val="24"/>
        </w:rPr>
        <w:t xml:space="preserve"> (see </w:t>
      </w:r>
      <w:r w:rsidR="00E74CC2" w:rsidRPr="00227778">
        <w:rPr>
          <w:szCs w:val="24"/>
        </w:rPr>
        <w:fldChar w:fldCharType="begin"/>
      </w:r>
      <w:r w:rsidR="00E74CC2" w:rsidRPr="00227778">
        <w:rPr>
          <w:szCs w:val="24"/>
        </w:rPr>
        <w:instrText xml:space="preserve"> REF _Ref435538937 \h </w:instrText>
      </w:r>
      <w:r w:rsidR="003F06C2" w:rsidRPr="00227778">
        <w:rPr>
          <w:szCs w:val="24"/>
        </w:rPr>
        <w:instrText xml:space="preserve"> \* MERGEFORMAT </w:instrText>
      </w:r>
      <w:r w:rsidR="00E74CC2" w:rsidRPr="00227778">
        <w:rPr>
          <w:szCs w:val="24"/>
        </w:rPr>
      </w:r>
      <w:r w:rsidR="00E74CC2" w:rsidRPr="00227778">
        <w:rPr>
          <w:szCs w:val="24"/>
        </w:rPr>
        <w:fldChar w:fldCharType="separate"/>
      </w:r>
      <w:r w:rsidR="00AD0E32" w:rsidRPr="00227778">
        <w:t>Figure 5.1</w:t>
      </w:r>
      <w:r w:rsidR="00AD0E32" w:rsidRPr="00227778">
        <w:noBreakHyphen/>
        <w:t>13</w:t>
      </w:r>
      <w:r w:rsidR="00E74CC2" w:rsidRPr="00227778">
        <w:rPr>
          <w:szCs w:val="24"/>
        </w:rPr>
        <w:fldChar w:fldCharType="end"/>
      </w:r>
      <w:r w:rsidRPr="00227778">
        <w:rPr>
          <w:szCs w:val="24"/>
        </w:rPr>
        <w:t>):</w:t>
      </w:r>
    </w:p>
    <w:p w14:paraId="5FFFBC85" w14:textId="77777777" w:rsidR="00A5264C" w:rsidRPr="00227778" w:rsidRDefault="00A5264C" w:rsidP="003F06C2">
      <w:pPr>
        <w:spacing w:line="240" w:lineRule="auto"/>
        <w:jc w:val="both"/>
        <w:rPr>
          <w:szCs w:val="24"/>
        </w:rPr>
      </w:pPr>
    </w:p>
    <w:p w14:paraId="70F01640" w14:textId="77777777" w:rsidR="00BE387C" w:rsidRPr="00227778" w:rsidRDefault="00BE387C" w:rsidP="00D23AFF">
      <w:pPr>
        <w:pStyle w:val="ListParagraph"/>
        <w:numPr>
          <w:ilvl w:val="0"/>
          <w:numId w:val="43"/>
        </w:numPr>
        <w:spacing w:after="240"/>
        <w:ind w:left="567" w:hanging="283"/>
        <w:jc w:val="both"/>
        <w:rPr>
          <w:szCs w:val="24"/>
        </w:rPr>
      </w:pPr>
      <w:r w:rsidRPr="00227778">
        <w:rPr>
          <w:b/>
          <w:szCs w:val="24"/>
        </w:rPr>
        <w:t>Physical form name</w:t>
      </w:r>
      <w:r w:rsidR="006D4CFE" w:rsidRPr="00227778">
        <w:rPr>
          <w:b/>
          <w:szCs w:val="24"/>
        </w:rPr>
        <w:t>.</w:t>
      </w:r>
      <w:r w:rsidRPr="00227778">
        <w:rPr>
          <w:szCs w:val="24"/>
        </w:rPr>
        <w:t xml:space="preserve"> </w:t>
      </w:r>
    </w:p>
    <w:p w14:paraId="45929095" w14:textId="77777777" w:rsidR="00BE387C" w:rsidRPr="00227778" w:rsidRDefault="00BE387C" w:rsidP="009E5726">
      <w:r w:rsidRPr="00227778">
        <w:rPr>
          <w:noProof/>
        </w:rPr>
        <w:drawing>
          <wp:inline distT="0" distB="0" distL="0" distR="0" wp14:anchorId="3A81469A" wp14:editId="0C7E5438">
            <wp:extent cx="5567045" cy="286004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67045" cy="2860040"/>
                    </a:xfrm>
                    <a:prstGeom prst="rect">
                      <a:avLst/>
                    </a:prstGeom>
                    <a:noFill/>
                    <a:ln>
                      <a:noFill/>
                    </a:ln>
                  </pic:spPr>
                </pic:pic>
              </a:graphicData>
            </a:graphic>
          </wp:inline>
        </w:drawing>
      </w:r>
    </w:p>
    <w:p w14:paraId="22C17D5F" w14:textId="77777777" w:rsidR="00D651E6" w:rsidRPr="00227778" w:rsidRDefault="00D651E6" w:rsidP="00F85431">
      <w:pPr>
        <w:pStyle w:val="Caption"/>
        <w:rPr>
          <w:lang w:val="en-US"/>
        </w:rPr>
      </w:pPr>
      <w:bookmarkStart w:id="241" w:name="_Ref435538937"/>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13</w:t>
      </w:r>
      <w:r w:rsidR="005F2BDC" w:rsidRPr="00227778">
        <w:rPr>
          <w:lang w:val="en-US"/>
        </w:rPr>
        <w:fldChar w:fldCharType="end"/>
      </w:r>
      <w:bookmarkEnd w:id="241"/>
    </w:p>
    <w:p w14:paraId="73F365CC" w14:textId="12A5754A" w:rsidR="00BE387C" w:rsidRPr="00227778" w:rsidRDefault="00657421" w:rsidP="003F06C2">
      <w:pPr>
        <w:spacing w:line="240" w:lineRule="auto"/>
        <w:jc w:val="both"/>
        <w:rPr>
          <w:szCs w:val="24"/>
        </w:rPr>
      </w:pPr>
      <w:r w:rsidRPr="00227778">
        <w:rPr>
          <w:szCs w:val="24"/>
        </w:rPr>
        <w:t>To save added information click</w:t>
      </w:r>
      <w:r w:rsidRPr="00D56D5C">
        <w:rPr>
          <w:noProof/>
          <w:szCs w:val="24"/>
        </w:rPr>
        <w:drawing>
          <wp:inline distT="0" distB="0" distL="0" distR="0" wp14:anchorId="486DB504" wp14:editId="33C63CE9">
            <wp:extent cx="226695" cy="205105"/>
            <wp:effectExtent l="0" t="0" r="1905" b="4445"/>
            <wp:docPr id="366"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w:t>
      </w:r>
      <w:r>
        <w:rPr>
          <w:szCs w:val="24"/>
        </w:rPr>
        <w:t>or</w:t>
      </w:r>
      <w:r w:rsidRPr="00227778">
        <w:rPr>
          <w:szCs w:val="24"/>
        </w:rPr>
        <w:t xml:space="preserve"> close the window</w:t>
      </w:r>
      <w:r>
        <w:rPr>
          <w:szCs w:val="24"/>
        </w:rPr>
        <w:t xml:space="preserve"> by clicking</w:t>
      </w:r>
      <w:r w:rsidRPr="00D56D5C">
        <w:rPr>
          <w:noProof/>
          <w:szCs w:val="24"/>
        </w:rPr>
        <w:drawing>
          <wp:inline distT="0" distB="0" distL="0" distR="0" wp14:anchorId="571B840B" wp14:editId="55A58C30">
            <wp:extent cx="226695" cy="205105"/>
            <wp:effectExtent l="0" t="0" r="1905" b="4445"/>
            <wp:docPr id="367"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After </w:t>
      </w:r>
      <w:r>
        <w:rPr>
          <w:szCs w:val="24"/>
        </w:rPr>
        <w:t xml:space="preserve">the </w:t>
      </w:r>
      <w:r w:rsidRPr="00227778">
        <w:rPr>
          <w:szCs w:val="24"/>
        </w:rPr>
        <w:t>sav</w:t>
      </w:r>
      <w:r>
        <w:rPr>
          <w:szCs w:val="24"/>
        </w:rPr>
        <w:t>ed</w:t>
      </w:r>
      <w:r w:rsidRPr="00227778">
        <w:rPr>
          <w:szCs w:val="24"/>
        </w:rPr>
        <w:t xml:space="preserve"> record appears in the table. To edit a record click </w:t>
      </w:r>
      <w:r w:rsidRPr="00D56D5C">
        <w:rPr>
          <w:noProof/>
          <w:szCs w:val="24"/>
        </w:rPr>
        <w:drawing>
          <wp:inline distT="0" distB="0" distL="0" distR="0" wp14:anchorId="4AFFE062" wp14:editId="554FEC5D">
            <wp:extent cx="197485" cy="175260"/>
            <wp:effectExtent l="0" t="0" r="0" b="0"/>
            <wp:docPr id="36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762B80AD" wp14:editId="7DF46554">
            <wp:extent cx="219710" cy="182880"/>
            <wp:effectExtent l="0" t="0" r="8890" b="7620"/>
            <wp:docPr id="36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p>
    <w:p w14:paraId="5B953D77" w14:textId="5939C467" w:rsidR="00BE387C" w:rsidRPr="003B44E1" w:rsidRDefault="00BE387C">
      <w:pPr>
        <w:pStyle w:val="Heading3"/>
      </w:pPr>
      <w:bookmarkStart w:id="242" w:name="_Toc413859422"/>
      <w:bookmarkStart w:id="243" w:name="_Toc435268704"/>
      <w:bookmarkStart w:id="244" w:name="_Toc435269064"/>
      <w:bookmarkStart w:id="245" w:name="_Toc473554930"/>
      <w:r w:rsidRPr="003B44E1">
        <w:lastRenderedPageBreak/>
        <w:t>Supplier/ Owner</w:t>
      </w:r>
      <w:bookmarkEnd w:id="242"/>
      <w:bookmarkEnd w:id="243"/>
      <w:bookmarkEnd w:id="244"/>
      <w:bookmarkEnd w:id="245"/>
    </w:p>
    <w:p w14:paraId="0763EFE7" w14:textId="183090E4" w:rsidR="00BE387C" w:rsidRPr="00227778" w:rsidRDefault="00BE387C" w:rsidP="003F06C2">
      <w:pPr>
        <w:spacing w:line="240" w:lineRule="auto"/>
        <w:jc w:val="both"/>
        <w:rPr>
          <w:szCs w:val="28"/>
        </w:rPr>
      </w:pPr>
      <w:r w:rsidRPr="00227778">
        <w:rPr>
          <w:szCs w:val="24"/>
        </w:rPr>
        <w:t xml:space="preserve">To add a new </w:t>
      </w:r>
      <w:r w:rsidR="00657421" w:rsidRPr="00103C17">
        <w:rPr>
          <w:b/>
          <w:szCs w:val="24"/>
        </w:rPr>
        <w:t>Supplier</w:t>
      </w:r>
      <w:r w:rsidR="00657421" w:rsidRPr="00227778">
        <w:rPr>
          <w:szCs w:val="24"/>
        </w:rPr>
        <w:t xml:space="preserve"> </w:t>
      </w:r>
      <w:r w:rsidRPr="00227778">
        <w:rPr>
          <w:szCs w:val="24"/>
        </w:rPr>
        <w:t xml:space="preserve">fill the following </w:t>
      </w:r>
      <w:r w:rsidR="00326D6D" w:rsidRPr="00227778">
        <w:rPr>
          <w:szCs w:val="24"/>
        </w:rPr>
        <w:t>field</w:t>
      </w:r>
      <w:r w:rsidRPr="00227778">
        <w:rPr>
          <w:szCs w:val="24"/>
        </w:rPr>
        <w:t>s</w:t>
      </w:r>
      <w:r w:rsidRPr="00227778">
        <w:rPr>
          <w:szCs w:val="28"/>
        </w:rPr>
        <w:t xml:space="preserve"> (see </w:t>
      </w:r>
      <w:r w:rsidR="00E74CC2" w:rsidRPr="00227778">
        <w:rPr>
          <w:szCs w:val="28"/>
        </w:rPr>
        <w:fldChar w:fldCharType="begin"/>
      </w:r>
      <w:r w:rsidR="00E74CC2" w:rsidRPr="00227778">
        <w:rPr>
          <w:szCs w:val="28"/>
        </w:rPr>
        <w:instrText xml:space="preserve"> REF _Ref435538958 \h </w:instrText>
      </w:r>
      <w:r w:rsidR="003F06C2" w:rsidRPr="00227778">
        <w:rPr>
          <w:szCs w:val="28"/>
        </w:rPr>
        <w:instrText xml:space="preserve"> \* MERGEFORMAT </w:instrText>
      </w:r>
      <w:r w:rsidR="00E74CC2" w:rsidRPr="00227778">
        <w:rPr>
          <w:szCs w:val="28"/>
        </w:rPr>
      </w:r>
      <w:r w:rsidR="00E74CC2" w:rsidRPr="00227778">
        <w:rPr>
          <w:szCs w:val="28"/>
        </w:rPr>
        <w:fldChar w:fldCharType="separate"/>
      </w:r>
      <w:r w:rsidR="00AD0E32" w:rsidRPr="00227778">
        <w:t>Figure 5.1</w:t>
      </w:r>
      <w:r w:rsidR="00AD0E32" w:rsidRPr="00227778">
        <w:noBreakHyphen/>
        <w:t>14</w:t>
      </w:r>
      <w:r w:rsidR="00E74CC2" w:rsidRPr="00227778">
        <w:rPr>
          <w:szCs w:val="28"/>
        </w:rPr>
        <w:fldChar w:fldCharType="end"/>
      </w:r>
      <w:r w:rsidRPr="00227778">
        <w:rPr>
          <w:szCs w:val="28"/>
        </w:rPr>
        <w:t>):</w:t>
      </w:r>
    </w:p>
    <w:p w14:paraId="1FF71316" w14:textId="77777777" w:rsidR="00C70A03" w:rsidRPr="00227778" w:rsidRDefault="00C70A03" w:rsidP="003F06C2">
      <w:pPr>
        <w:spacing w:line="240" w:lineRule="auto"/>
        <w:jc w:val="both"/>
        <w:rPr>
          <w:szCs w:val="28"/>
        </w:rPr>
      </w:pPr>
    </w:p>
    <w:p w14:paraId="64A4063C" w14:textId="77777777" w:rsidR="00BE387C" w:rsidRPr="00227778" w:rsidRDefault="00BE387C" w:rsidP="00F17A51">
      <w:pPr>
        <w:pStyle w:val="ListParagraph"/>
        <w:numPr>
          <w:ilvl w:val="0"/>
          <w:numId w:val="44"/>
        </w:numPr>
        <w:spacing w:line="240" w:lineRule="auto"/>
        <w:ind w:left="567" w:hanging="283"/>
        <w:jc w:val="both"/>
        <w:rPr>
          <w:szCs w:val="24"/>
        </w:rPr>
      </w:pPr>
      <w:r w:rsidRPr="00227778">
        <w:rPr>
          <w:b/>
          <w:szCs w:val="24"/>
        </w:rPr>
        <w:t>Supplier name</w:t>
      </w:r>
      <w:r w:rsidR="00F17A51" w:rsidRPr="00227778">
        <w:rPr>
          <w:b/>
          <w:lang w:eastAsia="x-none"/>
        </w:rPr>
        <w:t>;</w:t>
      </w:r>
    </w:p>
    <w:p w14:paraId="0390246F" w14:textId="77777777" w:rsidR="00BE387C" w:rsidRPr="00227778" w:rsidRDefault="00BE387C" w:rsidP="00F17A51">
      <w:pPr>
        <w:pStyle w:val="ListParagraph"/>
        <w:numPr>
          <w:ilvl w:val="0"/>
          <w:numId w:val="44"/>
        </w:numPr>
        <w:spacing w:line="240" w:lineRule="auto"/>
        <w:ind w:left="567" w:hanging="283"/>
        <w:jc w:val="both"/>
        <w:rPr>
          <w:szCs w:val="24"/>
        </w:rPr>
      </w:pPr>
      <w:r w:rsidRPr="00227778">
        <w:rPr>
          <w:b/>
          <w:szCs w:val="24"/>
        </w:rPr>
        <w:t>Country</w:t>
      </w:r>
      <w:r w:rsidR="00326D6D" w:rsidRPr="00227778">
        <w:rPr>
          <w:szCs w:val="24"/>
        </w:rPr>
        <w:t xml:space="preserve"> </w:t>
      </w:r>
      <w:r w:rsidR="00F17A51" w:rsidRPr="00227778">
        <w:rPr>
          <w:b/>
          <w:lang w:eastAsia="x-none"/>
        </w:rPr>
        <w:t>;</w:t>
      </w:r>
    </w:p>
    <w:p w14:paraId="4BD27ABC" w14:textId="77777777" w:rsidR="00BE387C" w:rsidRPr="00227778" w:rsidRDefault="00BE387C" w:rsidP="00F17A51">
      <w:pPr>
        <w:pStyle w:val="ListParagraph"/>
        <w:numPr>
          <w:ilvl w:val="0"/>
          <w:numId w:val="44"/>
        </w:numPr>
        <w:spacing w:line="240" w:lineRule="auto"/>
        <w:ind w:left="567" w:hanging="283"/>
        <w:jc w:val="both"/>
        <w:rPr>
          <w:szCs w:val="24"/>
        </w:rPr>
      </w:pPr>
      <w:r w:rsidRPr="00227778">
        <w:rPr>
          <w:b/>
          <w:szCs w:val="24"/>
        </w:rPr>
        <w:t>Address</w:t>
      </w:r>
      <w:r w:rsidR="00F17A51" w:rsidRPr="00227778">
        <w:rPr>
          <w:b/>
          <w:lang w:eastAsia="x-none"/>
        </w:rPr>
        <w:t>;</w:t>
      </w:r>
    </w:p>
    <w:p w14:paraId="64BB51EA" w14:textId="77777777" w:rsidR="00BE387C" w:rsidRPr="00227778" w:rsidRDefault="00BE387C" w:rsidP="00F17A51">
      <w:pPr>
        <w:pStyle w:val="ListParagraph"/>
        <w:numPr>
          <w:ilvl w:val="0"/>
          <w:numId w:val="44"/>
        </w:numPr>
        <w:spacing w:line="240" w:lineRule="auto"/>
        <w:ind w:left="567" w:hanging="283"/>
        <w:jc w:val="both"/>
        <w:rPr>
          <w:szCs w:val="24"/>
        </w:rPr>
      </w:pPr>
      <w:r w:rsidRPr="00227778">
        <w:rPr>
          <w:b/>
          <w:szCs w:val="24"/>
        </w:rPr>
        <w:t>Contact person</w:t>
      </w:r>
      <w:r w:rsidR="00F17A51" w:rsidRPr="00227778">
        <w:rPr>
          <w:b/>
          <w:lang w:eastAsia="x-none"/>
        </w:rPr>
        <w:t>;</w:t>
      </w:r>
    </w:p>
    <w:p w14:paraId="01427320" w14:textId="77777777" w:rsidR="00BE387C" w:rsidRPr="00227778" w:rsidRDefault="00BE387C" w:rsidP="00F17A51">
      <w:pPr>
        <w:pStyle w:val="ListParagraph"/>
        <w:numPr>
          <w:ilvl w:val="0"/>
          <w:numId w:val="44"/>
        </w:numPr>
        <w:spacing w:line="240" w:lineRule="auto"/>
        <w:ind w:left="567" w:hanging="283"/>
        <w:jc w:val="both"/>
        <w:rPr>
          <w:szCs w:val="24"/>
        </w:rPr>
      </w:pPr>
      <w:r w:rsidRPr="00227778">
        <w:rPr>
          <w:b/>
          <w:szCs w:val="24"/>
        </w:rPr>
        <w:t>Phone</w:t>
      </w:r>
      <w:r w:rsidR="00F17A51" w:rsidRPr="00227778">
        <w:rPr>
          <w:b/>
          <w:lang w:eastAsia="x-none"/>
        </w:rPr>
        <w:t>;</w:t>
      </w:r>
    </w:p>
    <w:p w14:paraId="6D47426D" w14:textId="77777777" w:rsidR="00BE387C" w:rsidRPr="00227778" w:rsidRDefault="00BE387C" w:rsidP="00F17A51">
      <w:pPr>
        <w:pStyle w:val="ListParagraph"/>
        <w:numPr>
          <w:ilvl w:val="0"/>
          <w:numId w:val="44"/>
        </w:numPr>
        <w:spacing w:line="240" w:lineRule="auto"/>
        <w:ind w:left="567" w:hanging="283"/>
        <w:jc w:val="both"/>
        <w:rPr>
          <w:szCs w:val="24"/>
        </w:rPr>
      </w:pPr>
      <w:r w:rsidRPr="00227778">
        <w:rPr>
          <w:b/>
          <w:szCs w:val="24"/>
        </w:rPr>
        <w:t>Fax</w:t>
      </w:r>
      <w:r w:rsidR="00F17A51" w:rsidRPr="00227778">
        <w:rPr>
          <w:b/>
          <w:lang w:eastAsia="x-none"/>
        </w:rPr>
        <w:t>;</w:t>
      </w:r>
    </w:p>
    <w:p w14:paraId="61CC4B74" w14:textId="77777777" w:rsidR="00BE387C" w:rsidRPr="00227778" w:rsidRDefault="00BE387C" w:rsidP="00D23AFF">
      <w:pPr>
        <w:pStyle w:val="ListParagraph"/>
        <w:numPr>
          <w:ilvl w:val="0"/>
          <w:numId w:val="44"/>
        </w:numPr>
        <w:spacing w:after="240" w:line="240" w:lineRule="auto"/>
        <w:ind w:left="567" w:hanging="283"/>
        <w:jc w:val="both"/>
        <w:rPr>
          <w:szCs w:val="24"/>
        </w:rPr>
      </w:pPr>
      <w:r w:rsidRPr="00227778">
        <w:rPr>
          <w:b/>
          <w:szCs w:val="24"/>
        </w:rPr>
        <w:t>Email</w:t>
      </w:r>
      <w:r w:rsidR="00F17A51" w:rsidRPr="00227778">
        <w:rPr>
          <w:szCs w:val="24"/>
        </w:rPr>
        <w:t>.</w:t>
      </w:r>
    </w:p>
    <w:p w14:paraId="06E61C21" w14:textId="77777777" w:rsidR="00BE387C" w:rsidRPr="00227778" w:rsidRDefault="00BE387C" w:rsidP="0063356B">
      <w:r w:rsidRPr="00227778">
        <w:rPr>
          <w:noProof/>
        </w:rPr>
        <w:drawing>
          <wp:inline distT="0" distB="0" distL="0" distR="0" wp14:anchorId="31FBD1CE" wp14:editId="24AC9DA9">
            <wp:extent cx="5939790" cy="3094355"/>
            <wp:effectExtent l="0" t="0" r="381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9790" cy="3094355"/>
                    </a:xfrm>
                    <a:prstGeom prst="rect">
                      <a:avLst/>
                    </a:prstGeom>
                    <a:noFill/>
                    <a:ln>
                      <a:noFill/>
                    </a:ln>
                  </pic:spPr>
                </pic:pic>
              </a:graphicData>
            </a:graphic>
          </wp:inline>
        </w:drawing>
      </w:r>
    </w:p>
    <w:p w14:paraId="44D1E40C" w14:textId="77777777" w:rsidR="00BE387C" w:rsidRPr="00227778" w:rsidRDefault="00D651E6" w:rsidP="00F85431">
      <w:pPr>
        <w:pStyle w:val="Caption"/>
        <w:rPr>
          <w:lang w:val="en-US"/>
        </w:rPr>
      </w:pPr>
      <w:bookmarkStart w:id="246" w:name="_Ref435538958"/>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14</w:t>
      </w:r>
      <w:r w:rsidR="005F2BDC" w:rsidRPr="00227778">
        <w:rPr>
          <w:lang w:val="en-US"/>
        </w:rPr>
        <w:fldChar w:fldCharType="end"/>
      </w:r>
      <w:bookmarkEnd w:id="246"/>
    </w:p>
    <w:p w14:paraId="432673D4" w14:textId="1F4FA95A" w:rsidR="00BE387C" w:rsidRPr="00227778" w:rsidRDefault="00657421" w:rsidP="003F06C2">
      <w:pPr>
        <w:spacing w:line="240" w:lineRule="auto"/>
        <w:jc w:val="both"/>
        <w:rPr>
          <w:szCs w:val="24"/>
        </w:rPr>
      </w:pPr>
      <w:r w:rsidRPr="00227778">
        <w:rPr>
          <w:szCs w:val="24"/>
        </w:rPr>
        <w:t>To save added information click</w:t>
      </w:r>
      <w:r w:rsidRPr="00D56D5C">
        <w:rPr>
          <w:noProof/>
          <w:szCs w:val="24"/>
        </w:rPr>
        <w:drawing>
          <wp:inline distT="0" distB="0" distL="0" distR="0" wp14:anchorId="57BE2774" wp14:editId="34FC70DF">
            <wp:extent cx="226695" cy="205105"/>
            <wp:effectExtent l="0" t="0" r="1905" b="4445"/>
            <wp:docPr id="370"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w:t>
      </w:r>
      <w:r>
        <w:rPr>
          <w:szCs w:val="24"/>
        </w:rPr>
        <w:t>or</w:t>
      </w:r>
      <w:r w:rsidRPr="00227778">
        <w:rPr>
          <w:szCs w:val="24"/>
        </w:rPr>
        <w:t xml:space="preserve"> close the window</w:t>
      </w:r>
      <w:r>
        <w:rPr>
          <w:szCs w:val="24"/>
        </w:rPr>
        <w:t xml:space="preserve"> by clicking</w:t>
      </w:r>
      <w:r w:rsidRPr="00D56D5C">
        <w:rPr>
          <w:noProof/>
          <w:szCs w:val="24"/>
        </w:rPr>
        <w:drawing>
          <wp:inline distT="0" distB="0" distL="0" distR="0" wp14:anchorId="5382EBC9" wp14:editId="609C5084">
            <wp:extent cx="226695" cy="205105"/>
            <wp:effectExtent l="0" t="0" r="1905" b="4445"/>
            <wp:docPr id="371"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6695" cy="205105"/>
                    </a:xfrm>
                    <a:prstGeom prst="rect">
                      <a:avLst/>
                    </a:prstGeom>
                    <a:noFill/>
                    <a:ln>
                      <a:noFill/>
                    </a:ln>
                  </pic:spPr>
                </pic:pic>
              </a:graphicData>
            </a:graphic>
          </wp:inline>
        </w:drawing>
      </w:r>
      <w:r w:rsidRPr="00227778">
        <w:rPr>
          <w:szCs w:val="24"/>
        </w:rPr>
        <w:t xml:space="preserve">. After </w:t>
      </w:r>
      <w:r>
        <w:rPr>
          <w:szCs w:val="24"/>
        </w:rPr>
        <w:t xml:space="preserve">the </w:t>
      </w:r>
      <w:r w:rsidRPr="00227778">
        <w:rPr>
          <w:szCs w:val="24"/>
        </w:rPr>
        <w:t>sav</w:t>
      </w:r>
      <w:r>
        <w:rPr>
          <w:szCs w:val="24"/>
        </w:rPr>
        <w:t>ed</w:t>
      </w:r>
      <w:r w:rsidRPr="00227778">
        <w:rPr>
          <w:szCs w:val="24"/>
        </w:rPr>
        <w:t xml:space="preserve"> record appears in the table. To edit a record click </w:t>
      </w:r>
      <w:r w:rsidRPr="00D56D5C">
        <w:rPr>
          <w:noProof/>
          <w:szCs w:val="24"/>
        </w:rPr>
        <w:drawing>
          <wp:inline distT="0" distB="0" distL="0" distR="0" wp14:anchorId="67C9B144" wp14:editId="3FA26B53">
            <wp:extent cx="197485" cy="175260"/>
            <wp:effectExtent l="0" t="0" r="0" b="0"/>
            <wp:docPr id="37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54FC1F06" wp14:editId="673F1B25">
            <wp:extent cx="219710" cy="182880"/>
            <wp:effectExtent l="0" t="0" r="8890" b="7620"/>
            <wp:docPr id="37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p>
    <w:p w14:paraId="35367331" w14:textId="05703C18" w:rsidR="00BE387C" w:rsidRPr="00227778" w:rsidRDefault="00103C17">
      <w:pPr>
        <w:pStyle w:val="Heading2"/>
      </w:pPr>
      <w:bookmarkStart w:id="247" w:name="_Toc413859423"/>
      <w:bookmarkStart w:id="248" w:name="_Toc435268705"/>
      <w:bookmarkStart w:id="249" w:name="_Toc435269065"/>
      <w:bookmarkStart w:id="250" w:name="_Toc473554931"/>
      <w:r w:rsidRPr="00227778">
        <w:t>SEALED SOURCES</w:t>
      </w:r>
      <w:bookmarkEnd w:id="247"/>
      <w:bookmarkEnd w:id="248"/>
      <w:bookmarkEnd w:id="249"/>
      <w:bookmarkEnd w:id="250"/>
      <w:r w:rsidRPr="00227778">
        <w:t xml:space="preserve"> </w:t>
      </w:r>
    </w:p>
    <w:p w14:paraId="04EDFD37" w14:textId="45BBF4B6" w:rsidR="00BE387C" w:rsidRPr="00227778" w:rsidRDefault="00BE387C" w:rsidP="003F06C2">
      <w:pPr>
        <w:spacing w:line="240" w:lineRule="auto"/>
        <w:jc w:val="both"/>
        <w:rPr>
          <w:rFonts w:eastAsia="Calibri"/>
          <w:color w:val="FF0000"/>
          <w:szCs w:val="24"/>
        </w:rPr>
      </w:pPr>
      <w:r w:rsidRPr="00657421">
        <w:rPr>
          <w:rFonts w:eastAsia="Calibri"/>
          <w:szCs w:val="24"/>
        </w:rPr>
        <w:t>Sealed sources</w:t>
      </w:r>
      <w:r w:rsidRPr="00227778">
        <w:rPr>
          <w:rFonts w:eastAsia="Calibri"/>
          <w:szCs w:val="24"/>
        </w:rPr>
        <w:t xml:space="preserve"> in the </w:t>
      </w:r>
      <w:r w:rsidRPr="00D23AFF">
        <w:rPr>
          <w:rFonts w:eastAsia="Calibri"/>
          <w:b/>
          <w:color w:val="0070C0"/>
          <w:szCs w:val="24"/>
        </w:rPr>
        <w:t>RASOD</w:t>
      </w:r>
      <w:r w:rsidRPr="00227778">
        <w:rPr>
          <w:rFonts w:eastAsia="Calibri"/>
          <w:szCs w:val="24"/>
        </w:rPr>
        <w:t xml:space="preserve"> module are characterized by </w:t>
      </w:r>
      <w:r w:rsidR="00657421">
        <w:rPr>
          <w:rFonts w:eastAsia="Calibri"/>
          <w:szCs w:val="24"/>
        </w:rPr>
        <w:t>the</w:t>
      </w:r>
      <w:r w:rsidR="00657421" w:rsidRPr="00227778">
        <w:rPr>
          <w:rFonts w:eastAsia="Calibri"/>
          <w:szCs w:val="24"/>
        </w:rPr>
        <w:t xml:space="preserve"> </w:t>
      </w:r>
      <w:r w:rsidRPr="00227778">
        <w:rPr>
          <w:rFonts w:eastAsia="Calibri"/>
          <w:szCs w:val="24"/>
        </w:rPr>
        <w:t>certain parameters</w:t>
      </w:r>
      <w:r w:rsidR="005067B1" w:rsidRPr="00227778">
        <w:rPr>
          <w:rFonts w:eastAsia="Calibri"/>
          <w:szCs w:val="24"/>
        </w:rPr>
        <w:t>.</w:t>
      </w:r>
      <w:r w:rsidR="00013DA2" w:rsidRPr="00227778">
        <w:rPr>
          <w:rFonts w:eastAsia="Calibri"/>
          <w:szCs w:val="24"/>
        </w:rPr>
        <w:t xml:space="preserve"> </w:t>
      </w:r>
      <w:r w:rsidRPr="00227778">
        <w:rPr>
          <w:rFonts w:eastAsia="Calibri"/>
          <w:szCs w:val="24"/>
        </w:rPr>
        <w:t xml:space="preserve">The parameters that characterize sealed sources are divided into two groups: the basic parameters that do not change over the time (e.g., serial number, design activity, model etc.), and the parameters that are </w:t>
      </w:r>
      <w:r w:rsidR="00657421" w:rsidRPr="00227778">
        <w:rPr>
          <w:rFonts w:eastAsia="Calibri"/>
          <w:szCs w:val="24"/>
        </w:rPr>
        <w:t>chang</w:t>
      </w:r>
      <w:r w:rsidR="00657421">
        <w:rPr>
          <w:rFonts w:eastAsia="Calibri"/>
          <w:szCs w:val="24"/>
        </w:rPr>
        <w:t>ing time by time</w:t>
      </w:r>
      <w:r w:rsidR="00657421" w:rsidRPr="00227778">
        <w:rPr>
          <w:rFonts w:eastAsia="Calibri"/>
          <w:szCs w:val="24"/>
        </w:rPr>
        <w:t xml:space="preserve"> </w:t>
      </w:r>
      <w:r w:rsidRPr="00227778">
        <w:rPr>
          <w:rFonts w:eastAsia="Calibri"/>
          <w:szCs w:val="24"/>
        </w:rPr>
        <w:t xml:space="preserve">(e.g., owner or status of source). For changing parameters, the </w:t>
      </w:r>
      <w:r w:rsidRPr="00D23AFF">
        <w:rPr>
          <w:rFonts w:eastAsia="Calibri"/>
          <w:b/>
          <w:color w:val="0070C0"/>
          <w:szCs w:val="24"/>
        </w:rPr>
        <w:t>RASOD</w:t>
      </w:r>
      <w:r w:rsidRPr="00D23AFF">
        <w:rPr>
          <w:rFonts w:eastAsia="Calibri"/>
          <w:color w:val="0070C0"/>
          <w:szCs w:val="24"/>
        </w:rPr>
        <w:t xml:space="preserve"> </w:t>
      </w:r>
      <w:r w:rsidRPr="00227778">
        <w:rPr>
          <w:rFonts w:eastAsia="Calibri"/>
          <w:szCs w:val="24"/>
        </w:rPr>
        <w:t>module allows adding new data without deleting old ones. This creates a chronology of use of sealed source</w:t>
      </w:r>
      <w:r w:rsidR="00657421">
        <w:rPr>
          <w:rFonts w:eastAsia="Calibri"/>
          <w:szCs w:val="24"/>
        </w:rPr>
        <w:t>s</w:t>
      </w:r>
      <w:r w:rsidRPr="00227778">
        <w:rPr>
          <w:rFonts w:eastAsia="Calibri"/>
          <w:szCs w:val="24"/>
        </w:rPr>
        <w:t xml:space="preserve">, which in the </w:t>
      </w:r>
      <w:r w:rsidRPr="00D23AFF">
        <w:rPr>
          <w:rFonts w:eastAsia="Calibri"/>
          <w:b/>
          <w:color w:val="0070C0"/>
          <w:szCs w:val="24"/>
        </w:rPr>
        <w:t>RASOD</w:t>
      </w:r>
      <w:r w:rsidRPr="00227778">
        <w:rPr>
          <w:rFonts w:eastAsia="Calibri"/>
          <w:szCs w:val="24"/>
        </w:rPr>
        <w:t xml:space="preserve"> module is named </w:t>
      </w:r>
      <w:r w:rsidR="009E2E4E" w:rsidRPr="00227778">
        <w:rPr>
          <w:rFonts w:eastAsia="Calibri"/>
          <w:szCs w:val="24"/>
        </w:rPr>
        <w:t xml:space="preserve">as </w:t>
      </w:r>
      <w:r w:rsidR="00657421">
        <w:rPr>
          <w:rFonts w:eastAsia="Calibri"/>
          <w:szCs w:val="24"/>
        </w:rPr>
        <w:t>“</w:t>
      </w:r>
      <w:r w:rsidR="00013DA2" w:rsidRPr="00227778">
        <w:rPr>
          <w:i/>
          <w:szCs w:val="24"/>
        </w:rPr>
        <w:t>History</w:t>
      </w:r>
      <w:r w:rsidR="00657421">
        <w:rPr>
          <w:i/>
          <w:szCs w:val="24"/>
        </w:rPr>
        <w:t>”</w:t>
      </w:r>
      <w:r w:rsidRPr="00227778">
        <w:rPr>
          <w:i/>
          <w:szCs w:val="24"/>
        </w:rPr>
        <w:t>.</w:t>
      </w:r>
    </w:p>
    <w:p w14:paraId="3917D55D" w14:textId="77777777" w:rsidR="00BE387C" w:rsidRPr="002E09B1" w:rsidRDefault="00BE387C">
      <w:pPr>
        <w:pStyle w:val="Heading3"/>
        <w:rPr>
          <w:lang w:val="en-US"/>
        </w:rPr>
      </w:pPr>
      <w:bookmarkStart w:id="251" w:name="_Toc413859424"/>
      <w:bookmarkStart w:id="252" w:name="_Toc435268706"/>
      <w:bookmarkStart w:id="253" w:name="_Toc435269066"/>
      <w:bookmarkStart w:id="254" w:name="_Toc473554932"/>
      <w:r w:rsidRPr="002E09B1">
        <w:rPr>
          <w:lang w:val="en-US"/>
        </w:rPr>
        <w:t>Adding, Editing and Deleting Basic Data on Sealed Sources</w:t>
      </w:r>
      <w:bookmarkEnd w:id="251"/>
      <w:bookmarkEnd w:id="252"/>
      <w:bookmarkEnd w:id="253"/>
      <w:bookmarkEnd w:id="254"/>
      <w:r w:rsidRPr="002E09B1">
        <w:rPr>
          <w:lang w:val="en-US"/>
        </w:rPr>
        <w:t xml:space="preserve"> </w:t>
      </w:r>
    </w:p>
    <w:p w14:paraId="626114F8" w14:textId="121D2EF4" w:rsidR="00BE387C" w:rsidRPr="00227778" w:rsidRDefault="00BE387C" w:rsidP="003F06C2">
      <w:pPr>
        <w:spacing w:after="200" w:line="240" w:lineRule="auto"/>
        <w:jc w:val="both"/>
        <w:rPr>
          <w:rFonts w:eastAsia="Calibri"/>
          <w:szCs w:val="24"/>
        </w:rPr>
      </w:pPr>
      <w:r w:rsidRPr="00227778">
        <w:rPr>
          <w:rFonts w:eastAsia="Calibri"/>
          <w:szCs w:val="24"/>
        </w:rPr>
        <w:t xml:space="preserve">To add a new </w:t>
      </w:r>
      <w:r w:rsidR="0070571C" w:rsidRPr="00123564">
        <w:rPr>
          <w:rFonts w:eastAsia="Calibri"/>
          <w:b/>
          <w:szCs w:val="24"/>
        </w:rPr>
        <w:t>Sealed Source</w:t>
      </w:r>
      <w:r w:rsidR="0070571C">
        <w:rPr>
          <w:rFonts w:eastAsia="Calibri"/>
          <w:szCs w:val="24"/>
        </w:rPr>
        <w:t xml:space="preserve"> </w:t>
      </w:r>
      <w:r w:rsidR="00B6358E">
        <w:rPr>
          <w:rFonts w:eastAsia="Calibri"/>
          <w:szCs w:val="24"/>
        </w:rPr>
        <w:t>t</w:t>
      </w:r>
      <w:r w:rsidR="000305D0">
        <w:rPr>
          <w:rFonts w:eastAsia="Calibri"/>
          <w:szCs w:val="24"/>
        </w:rPr>
        <w:t>ake</w:t>
      </w:r>
      <w:r w:rsidRPr="00227778">
        <w:rPr>
          <w:rFonts w:eastAsia="Calibri"/>
          <w:szCs w:val="24"/>
        </w:rPr>
        <w:t xml:space="preserve"> the following steps: </w:t>
      </w:r>
    </w:p>
    <w:p w14:paraId="416E532C" w14:textId="67D8A275" w:rsidR="00BE387C" w:rsidRPr="00227778" w:rsidRDefault="009E2E4E" w:rsidP="00F17A51">
      <w:pPr>
        <w:pStyle w:val="ListParagraph"/>
        <w:numPr>
          <w:ilvl w:val="0"/>
          <w:numId w:val="45"/>
        </w:numPr>
        <w:spacing w:line="240" w:lineRule="auto"/>
        <w:ind w:left="567" w:hanging="283"/>
        <w:jc w:val="both"/>
        <w:rPr>
          <w:szCs w:val="24"/>
        </w:rPr>
      </w:pPr>
      <w:r w:rsidRPr="00227778">
        <w:rPr>
          <w:szCs w:val="24"/>
        </w:rPr>
        <w:lastRenderedPageBreak/>
        <w:t xml:space="preserve">From the main menu select </w:t>
      </w:r>
      <w:r w:rsidR="00BE387C" w:rsidRPr="00227778">
        <w:rPr>
          <w:szCs w:val="24"/>
        </w:rPr>
        <w:t xml:space="preserve"> </w:t>
      </w:r>
      <w:r w:rsidR="0070571C">
        <w:rPr>
          <w:szCs w:val="24"/>
        </w:rPr>
        <w:t>“</w:t>
      </w:r>
      <w:r w:rsidRPr="00227778">
        <w:rPr>
          <w:i/>
          <w:szCs w:val="24"/>
        </w:rPr>
        <w:t>Sealed Sources</w:t>
      </w:r>
      <w:r w:rsidR="0070571C">
        <w:rPr>
          <w:i/>
          <w:szCs w:val="24"/>
        </w:rPr>
        <w:t>”</w:t>
      </w:r>
      <w:r w:rsidRPr="00227778">
        <w:rPr>
          <w:color w:val="FF0000"/>
          <w:szCs w:val="24"/>
        </w:rPr>
        <w:t xml:space="preserve"> </w:t>
      </w:r>
      <w:r w:rsidRPr="00227778">
        <w:rPr>
          <w:color w:val="000000" w:themeColor="text1"/>
          <w:szCs w:val="24"/>
        </w:rPr>
        <w:t>command</w:t>
      </w:r>
      <w:r w:rsidR="00BE387C" w:rsidRPr="00227778">
        <w:rPr>
          <w:szCs w:val="24"/>
        </w:rPr>
        <w:t>;</w:t>
      </w:r>
    </w:p>
    <w:p w14:paraId="40799A19" w14:textId="4544CF31" w:rsidR="00BE387C" w:rsidRPr="00227778" w:rsidRDefault="00BE387C" w:rsidP="00F17A51">
      <w:pPr>
        <w:pStyle w:val="ListParagraph"/>
        <w:numPr>
          <w:ilvl w:val="0"/>
          <w:numId w:val="45"/>
        </w:numPr>
        <w:spacing w:line="240" w:lineRule="auto"/>
        <w:ind w:left="567" w:hanging="283"/>
        <w:jc w:val="both"/>
        <w:rPr>
          <w:szCs w:val="24"/>
        </w:rPr>
      </w:pPr>
      <w:r w:rsidRPr="00227778">
        <w:rPr>
          <w:szCs w:val="24"/>
        </w:rPr>
        <w:t xml:space="preserve">In the upper left corner click </w:t>
      </w:r>
      <w:r w:rsidR="0070571C">
        <w:rPr>
          <w:szCs w:val="24"/>
        </w:rPr>
        <w:t>“</w:t>
      </w:r>
      <w:r w:rsidR="00344645" w:rsidRPr="00227778">
        <w:rPr>
          <w:i/>
          <w:szCs w:val="24"/>
        </w:rPr>
        <w:t xml:space="preserve">Add </w:t>
      </w:r>
      <w:r w:rsidR="009E2E4E" w:rsidRPr="00227778">
        <w:rPr>
          <w:i/>
          <w:szCs w:val="24"/>
        </w:rPr>
        <w:t>n</w:t>
      </w:r>
      <w:r w:rsidR="00344645" w:rsidRPr="00227778">
        <w:rPr>
          <w:i/>
          <w:szCs w:val="24"/>
        </w:rPr>
        <w:t xml:space="preserve">ew </w:t>
      </w:r>
      <w:r w:rsidR="009E2E4E" w:rsidRPr="00227778">
        <w:rPr>
          <w:i/>
          <w:szCs w:val="24"/>
        </w:rPr>
        <w:t>r</w:t>
      </w:r>
      <w:r w:rsidR="00344645" w:rsidRPr="00227778">
        <w:rPr>
          <w:i/>
          <w:szCs w:val="24"/>
        </w:rPr>
        <w:t>ecord</w:t>
      </w:r>
      <w:r w:rsidR="0070571C">
        <w:rPr>
          <w:szCs w:val="24"/>
        </w:rPr>
        <w:t>“</w:t>
      </w:r>
      <w:r w:rsidRPr="00227778">
        <w:rPr>
          <w:szCs w:val="24"/>
        </w:rPr>
        <w:t>;</w:t>
      </w:r>
    </w:p>
    <w:p w14:paraId="14198621" w14:textId="07C0A326" w:rsidR="00BE387C" w:rsidRPr="00227778" w:rsidRDefault="00C55C30" w:rsidP="00F17A51">
      <w:pPr>
        <w:pStyle w:val="ListParagraph"/>
        <w:numPr>
          <w:ilvl w:val="0"/>
          <w:numId w:val="45"/>
        </w:numPr>
        <w:spacing w:line="240" w:lineRule="auto"/>
        <w:ind w:left="567" w:hanging="283"/>
        <w:jc w:val="both"/>
        <w:rPr>
          <w:rFonts w:eastAsia="Calibri"/>
          <w:szCs w:val="24"/>
        </w:rPr>
      </w:pPr>
      <w:r>
        <w:rPr>
          <w:rFonts w:eastAsia="Calibri"/>
          <w:szCs w:val="24"/>
        </w:rPr>
        <w:t>F</w:t>
      </w:r>
      <w:r w:rsidR="00BE387C" w:rsidRPr="00227778">
        <w:rPr>
          <w:rFonts w:eastAsia="Calibri"/>
          <w:szCs w:val="24"/>
        </w:rPr>
        <w:t xml:space="preserve">ill the information about </w:t>
      </w:r>
      <w:r>
        <w:rPr>
          <w:rFonts w:eastAsia="Calibri"/>
          <w:szCs w:val="24"/>
        </w:rPr>
        <w:t>the</w:t>
      </w:r>
      <w:r w:rsidRPr="00227778">
        <w:rPr>
          <w:rFonts w:eastAsia="Calibri"/>
          <w:szCs w:val="24"/>
        </w:rPr>
        <w:t xml:space="preserve"> </w:t>
      </w:r>
      <w:r w:rsidR="00BE387C" w:rsidRPr="00227778">
        <w:rPr>
          <w:rFonts w:eastAsia="Calibri"/>
          <w:szCs w:val="24"/>
        </w:rPr>
        <w:t xml:space="preserve">source (see </w:t>
      </w:r>
      <w:r w:rsidR="00E74CC2" w:rsidRPr="00227778">
        <w:rPr>
          <w:rFonts w:eastAsia="Calibri"/>
          <w:szCs w:val="24"/>
        </w:rPr>
        <w:fldChar w:fldCharType="begin"/>
      </w:r>
      <w:r w:rsidR="00E74CC2" w:rsidRPr="00227778">
        <w:rPr>
          <w:rFonts w:eastAsia="Calibri"/>
          <w:szCs w:val="24"/>
        </w:rPr>
        <w:instrText xml:space="preserve"> REF _Ref435538989 \h </w:instrText>
      </w:r>
      <w:r w:rsidR="003F06C2" w:rsidRPr="00227778">
        <w:rPr>
          <w:rFonts w:eastAsia="Calibri"/>
          <w:szCs w:val="24"/>
        </w:rPr>
        <w:instrText xml:space="preserve"> \* MERGEFORMAT </w:instrText>
      </w:r>
      <w:r w:rsidR="00E74CC2" w:rsidRPr="00227778">
        <w:rPr>
          <w:rFonts w:eastAsia="Calibri"/>
          <w:szCs w:val="24"/>
        </w:rPr>
      </w:r>
      <w:r w:rsidR="00E74CC2" w:rsidRPr="00227778">
        <w:rPr>
          <w:rFonts w:eastAsia="Calibri"/>
          <w:szCs w:val="24"/>
        </w:rPr>
        <w:fldChar w:fldCharType="separate"/>
      </w:r>
      <w:r w:rsidR="00AD0E32" w:rsidRPr="00227778">
        <w:t>Figure 5.2</w:t>
      </w:r>
      <w:r w:rsidR="00AD0E32" w:rsidRPr="00227778">
        <w:noBreakHyphen/>
        <w:t>1</w:t>
      </w:r>
      <w:r w:rsidR="00E74CC2" w:rsidRPr="00227778">
        <w:rPr>
          <w:rFonts w:eastAsia="Calibri"/>
          <w:szCs w:val="24"/>
        </w:rPr>
        <w:fldChar w:fldCharType="end"/>
      </w:r>
      <w:r w:rsidR="00BE387C" w:rsidRPr="00227778">
        <w:rPr>
          <w:rFonts w:eastAsia="Calibri"/>
          <w:szCs w:val="24"/>
        </w:rPr>
        <w:t>).</w:t>
      </w:r>
    </w:p>
    <w:p w14:paraId="323B59AF" w14:textId="77777777" w:rsidR="009E5726" w:rsidRPr="00227778" w:rsidRDefault="009E5726" w:rsidP="009E5726">
      <w:pPr>
        <w:spacing w:line="240" w:lineRule="auto"/>
        <w:jc w:val="both"/>
        <w:rPr>
          <w:rFonts w:eastAsia="Calibri"/>
          <w:szCs w:val="24"/>
        </w:rPr>
      </w:pPr>
    </w:p>
    <w:p w14:paraId="29EC632C" w14:textId="77777777" w:rsidR="00BE387C" w:rsidRDefault="00BE387C" w:rsidP="00D26DD0">
      <w:pPr>
        <w:spacing w:after="200"/>
        <w:rPr>
          <w:rFonts w:eastAsia="Calibri"/>
          <w:b/>
          <w:sz w:val="28"/>
          <w:szCs w:val="28"/>
        </w:rPr>
      </w:pPr>
      <w:r w:rsidRPr="00227778">
        <w:rPr>
          <w:noProof/>
        </w:rPr>
        <w:drawing>
          <wp:inline distT="0" distB="0" distL="0" distR="0" wp14:anchorId="49867DED" wp14:editId="4799D612">
            <wp:extent cx="4358640" cy="3607038"/>
            <wp:effectExtent l="0" t="0" r="381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62762" cy="3610449"/>
                    </a:xfrm>
                    <a:prstGeom prst="rect">
                      <a:avLst/>
                    </a:prstGeom>
                    <a:noFill/>
                    <a:ln>
                      <a:noFill/>
                    </a:ln>
                  </pic:spPr>
                </pic:pic>
              </a:graphicData>
            </a:graphic>
          </wp:inline>
        </w:drawing>
      </w:r>
    </w:p>
    <w:p w14:paraId="6CA5453B" w14:textId="77777777" w:rsidR="00D651E6" w:rsidRPr="00227778" w:rsidRDefault="00D651E6" w:rsidP="00F85431">
      <w:pPr>
        <w:pStyle w:val="Caption"/>
        <w:rPr>
          <w:lang w:val="en-US"/>
        </w:rPr>
      </w:pPr>
      <w:bookmarkStart w:id="255" w:name="_Ref435538989"/>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5.2</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255"/>
    </w:p>
    <w:p w14:paraId="1B5DD5C2" w14:textId="2C3297EE" w:rsidR="00BE387C" w:rsidRPr="00227778" w:rsidRDefault="00BE387C" w:rsidP="00C70A03">
      <w:pPr>
        <w:spacing w:after="200" w:line="240" w:lineRule="auto"/>
        <w:jc w:val="both"/>
        <w:rPr>
          <w:rFonts w:eastAsia="Calibri"/>
          <w:i/>
          <w:szCs w:val="24"/>
        </w:rPr>
      </w:pPr>
      <w:r w:rsidRPr="00D23AFF">
        <w:rPr>
          <w:b/>
          <w:i/>
          <w:color w:val="C00000"/>
          <w:szCs w:val="24"/>
        </w:rPr>
        <w:t>ATTENTION</w:t>
      </w:r>
      <w:r w:rsidR="00C70A03" w:rsidRPr="00D23AFF">
        <w:rPr>
          <w:b/>
          <w:i/>
          <w:color w:val="C00000"/>
          <w:szCs w:val="24"/>
        </w:rPr>
        <w:t>!</w:t>
      </w:r>
      <w:r w:rsidRPr="00227778">
        <w:rPr>
          <w:rFonts w:eastAsia="Calibri"/>
          <w:i/>
          <w:szCs w:val="24"/>
        </w:rPr>
        <w:t xml:space="preserve"> </w:t>
      </w:r>
      <w:r w:rsidR="00C55C30">
        <w:rPr>
          <w:rFonts w:eastAsia="Calibri"/>
          <w:i/>
          <w:szCs w:val="24"/>
        </w:rPr>
        <w:t xml:space="preserve">The required fields are marked by </w:t>
      </w:r>
      <w:r w:rsidR="00D34F4A">
        <w:rPr>
          <w:rFonts w:eastAsia="Calibri"/>
          <w:i/>
          <w:szCs w:val="24"/>
        </w:rPr>
        <w:t>asterisk</w:t>
      </w:r>
      <w:r w:rsidRPr="00227778">
        <w:rPr>
          <w:rFonts w:eastAsia="Calibri"/>
          <w:i/>
          <w:szCs w:val="24"/>
        </w:rPr>
        <w:t>!</w:t>
      </w:r>
    </w:p>
    <w:p w14:paraId="79DE278C" w14:textId="70D04273" w:rsidR="00BE387C" w:rsidRPr="00227778" w:rsidRDefault="00666D33" w:rsidP="003F06C2">
      <w:pPr>
        <w:spacing w:after="200" w:line="240" w:lineRule="auto"/>
        <w:jc w:val="both"/>
        <w:rPr>
          <w:rFonts w:eastAsia="Calibri"/>
          <w:szCs w:val="24"/>
        </w:rPr>
      </w:pPr>
      <w:r>
        <w:rPr>
          <w:rFonts w:eastAsia="Calibri"/>
          <w:szCs w:val="24"/>
        </w:rPr>
        <w:t>The following</w:t>
      </w:r>
      <w:r w:rsidR="00326D6D" w:rsidRPr="00227778">
        <w:rPr>
          <w:rFonts w:eastAsia="Calibri"/>
          <w:szCs w:val="24"/>
        </w:rPr>
        <w:t xml:space="preserve"> field</w:t>
      </w:r>
      <w:r w:rsidR="00BE387C" w:rsidRPr="00227778">
        <w:rPr>
          <w:rFonts w:eastAsia="Calibri"/>
          <w:szCs w:val="24"/>
        </w:rPr>
        <w:t xml:space="preserve">s </w:t>
      </w:r>
      <w:r>
        <w:rPr>
          <w:rFonts w:eastAsia="Calibri"/>
          <w:szCs w:val="24"/>
        </w:rPr>
        <w:t>must be completed</w:t>
      </w:r>
      <w:r w:rsidR="00BE387C" w:rsidRPr="00227778">
        <w:rPr>
          <w:rFonts w:eastAsia="Calibri"/>
          <w:szCs w:val="24"/>
        </w:rPr>
        <w:t xml:space="preserve">: </w:t>
      </w:r>
    </w:p>
    <w:p w14:paraId="5AA02F47" w14:textId="77777777" w:rsidR="00BE387C" w:rsidRPr="00227778" w:rsidRDefault="00BE387C" w:rsidP="00F17A51">
      <w:pPr>
        <w:pStyle w:val="ListParagraph"/>
        <w:numPr>
          <w:ilvl w:val="0"/>
          <w:numId w:val="46"/>
        </w:numPr>
        <w:spacing w:line="240" w:lineRule="auto"/>
        <w:ind w:left="567" w:hanging="283"/>
        <w:jc w:val="both"/>
        <w:rPr>
          <w:rFonts w:eastAsia="Calibri"/>
          <w:szCs w:val="24"/>
        </w:rPr>
      </w:pPr>
      <w:r w:rsidRPr="00227778">
        <w:rPr>
          <w:rFonts w:eastAsia="Calibri"/>
          <w:b/>
          <w:szCs w:val="24"/>
        </w:rPr>
        <w:t>Reg. No.</w:t>
      </w:r>
      <w:r w:rsidR="00F17A51" w:rsidRPr="00227778">
        <w:rPr>
          <w:b/>
          <w:lang w:eastAsia="x-none"/>
        </w:rPr>
        <w:t>;</w:t>
      </w:r>
      <w:r w:rsidRPr="00227778">
        <w:rPr>
          <w:rFonts w:eastAsia="Calibri"/>
          <w:szCs w:val="24"/>
        </w:rPr>
        <w:t xml:space="preserve"> </w:t>
      </w:r>
    </w:p>
    <w:p w14:paraId="4E4295BA" w14:textId="77777777" w:rsidR="00BE387C" w:rsidRPr="00227778" w:rsidRDefault="00BE387C" w:rsidP="00F17A51">
      <w:pPr>
        <w:pStyle w:val="ListParagraph"/>
        <w:numPr>
          <w:ilvl w:val="0"/>
          <w:numId w:val="46"/>
        </w:numPr>
        <w:spacing w:line="240" w:lineRule="auto"/>
        <w:ind w:left="567" w:hanging="283"/>
        <w:jc w:val="both"/>
        <w:rPr>
          <w:rFonts w:eastAsia="Calibri"/>
          <w:szCs w:val="24"/>
        </w:rPr>
      </w:pPr>
      <w:r w:rsidRPr="00227778">
        <w:rPr>
          <w:rFonts w:eastAsia="Calibri"/>
          <w:b/>
          <w:szCs w:val="24"/>
        </w:rPr>
        <w:t>Serial</w:t>
      </w:r>
      <w:r w:rsidRPr="00227778">
        <w:rPr>
          <w:rFonts w:eastAsia="Calibri"/>
          <w:szCs w:val="24"/>
        </w:rPr>
        <w:t>;</w:t>
      </w:r>
    </w:p>
    <w:p w14:paraId="6B76DFBA" w14:textId="77777777" w:rsidR="00BE387C" w:rsidRPr="00227778" w:rsidRDefault="00BE387C" w:rsidP="00F17A51">
      <w:pPr>
        <w:pStyle w:val="ListParagraph"/>
        <w:numPr>
          <w:ilvl w:val="0"/>
          <w:numId w:val="46"/>
        </w:numPr>
        <w:spacing w:line="240" w:lineRule="auto"/>
        <w:ind w:left="567" w:hanging="283"/>
        <w:jc w:val="both"/>
        <w:rPr>
          <w:rFonts w:eastAsia="Calibri"/>
          <w:szCs w:val="24"/>
        </w:rPr>
      </w:pPr>
      <w:r w:rsidRPr="00227778">
        <w:rPr>
          <w:rFonts w:eastAsia="Calibri"/>
          <w:b/>
          <w:szCs w:val="24"/>
        </w:rPr>
        <w:t>Nuclide</w:t>
      </w:r>
      <w:r w:rsidRPr="00227778">
        <w:rPr>
          <w:rFonts w:eastAsia="Calibri"/>
          <w:szCs w:val="24"/>
        </w:rPr>
        <w:t>;</w:t>
      </w:r>
    </w:p>
    <w:p w14:paraId="4A71D6A2" w14:textId="77777777" w:rsidR="00BE387C" w:rsidRPr="00227778" w:rsidRDefault="00BE387C" w:rsidP="00F17A51">
      <w:pPr>
        <w:pStyle w:val="ListParagraph"/>
        <w:numPr>
          <w:ilvl w:val="0"/>
          <w:numId w:val="46"/>
        </w:numPr>
        <w:spacing w:line="240" w:lineRule="auto"/>
        <w:ind w:left="567" w:hanging="283"/>
        <w:jc w:val="both"/>
        <w:rPr>
          <w:rFonts w:eastAsia="Calibri"/>
          <w:szCs w:val="24"/>
        </w:rPr>
      </w:pPr>
      <w:r w:rsidRPr="00227778">
        <w:rPr>
          <w:rFonts w:eastAsia="Calibri"/>
          <w:b/>
          <w:szCs w:val="24"/>
        </w:rPr>
        <w:t>Activity</w:t>
      </w:r>
      <w:r w:rsidR="00326D6D" w:rsidRPr="00227778">
        <w:rPr>
          <w:rFonts w:eastAsia="Calibri"/>
          <w:b/>
          <w:szCs w:val="24"/>
        </w:rPr>
        <w:t>;</w:t>
      </w:r>
    </w:p>
    <w:p w14:paraId="0C43ECA1" w14:textId="77777777" w:rsidR="00BE387C" w:rsidRPr="00227778" w:rsidRDefault="00BE387C" w:rsidP="00F17A51">
      <w:pPr>
        <w:pStyle w:val="ListParagraph"/>
        <w:numPr>
          <w:ilvl w:val="0"/>
          <w:numId w:val="46"/>
        </w:numPr>
        <w:spacing w:line="240" w:lineRule="auto"/>
        <w:ind w:left="567" w:hanging="283"/>
        <w:jc w:val="both"/>
        <w:rPr>
          <w:rFonts w:eastAsia="Calibri"/>
          <w:szCs w:val="24"/>
        </w:rPr>
      </w:pPr>
      <w:r w:rsidRPr="00227778">
        <w:rPr>
          <w:rFonts w:eastAsia="Calibri"/>
          <w:b/>
          <w:szCs w:val="24"/>
        </w:rPr>
        <w:t>Activity unit</w:t>
      </w:r>
      <w:r w:rsidRPr="00227778">
        <w:rPr>
          <w:rFonts w:eastAsia="Calibri"/>
          <w:szCs w:val="24"/>
        </w:rPr>
        <w:t>;</w:t>
      </w:r>
    </w:p>
    <w:p w14:paraId="24D9A5EC" w14:textId="77777777" w:rsidR="00BE387C" w:rsidRPr="00227778" w:rsidRDefault="00BE387C" w:rsidP="00F17A51">
      <w:pPr>
        <w:pStyle w:val="ListParagraph"/>
        <w:numPr>
          <w:ilvl w:val="0"/>
          <w:numId w:val="46"/>
        </w:numPr>
        <w:spacing w:line="240" w:lineRule="auto"/>
        <w:ind w:left="567" w:hanging="283"/>
        <w:jc w:val="both"/>
        <w:rPr>
          <w:rFonts w:eastAsia="Calibri"/>
          <w:szCs w:val="24"/>
        </w:rPr>
      </w:pPr>
      <w:r w:rsidRPr="00227778">
        <w:rPr>
          <w:rFonts w:eastAsia="Calibri"/>
          <w:b/>
          <w:szCs w:val="24"/>
        </w:rPr>
        <w:t>Activity date</w:t>
      </w:r>
      <w:r w:rsidRPr="00227778">
        <w:rPr>
          <w:rFonts w:eastAsia="Calibri"/>
          <w:szCs w:val="24"/>
        </w:rPr>
        <w:t>;</w:t>
      </w:r>
    </w:p>
    <w:p w14:paraId="4CBF0282" w14:textId="77777777" w:rsidR="00BE387C" w:rsidRPr="00227778" w:rsidRDefault="00BE387C" w:rsidP="00F17A51">
      <w:pPr>
        <w:pStyle w:val="ListParagraph"/>
        <w:numPr>
          <w:ilvl w:val="0"/>
          <w:numId w:val="46"/>
        </w:numPr>
        <w:spacing w:line="240" w:lineRule="auto"/>
        <w:ind w:left="567" w:hanging="283"/>
        <w:jc w:val="both"/>
        <w:rPr>
          <w:rFonts w:eastAsia="Calibri"/>
          <w:szCs w:val="24"/>
        </w:rPr>
      </w:pPr>
      <w:r w:rsidRPr="00227778">
        <w:rPr>
          <w:rFonts w:eastAsia="Calibri"/>
          <w:b/>
          <w:szCs w:val="24"/>
        </w:rPr>
        <w:t>Manufacturer</w:t>
      </w:r>
      <w:r w:rsidRPr="00227778">
        <w:rPr>
          <w:rFonts w:eastAsia="Calibri"/>
          <w:szCs w:val="24"/>
        </w:rPr>
        <w:t>;</w:t>
      </w:r>
    </w:p>
    <w:p w14:paraId="56D022C5" w14:textId="77777777" w:rsidR="00BE387C" w:rsidRPr="00227778" w:rsidRDefault="00BE387C" w:rsidP="00F17A51">
      <w:pPr>
        <w:pStyle w:val="ListParagraph"/>
        <w:numPr>
          <w:ilvl w:val="0"/>
          <w:numId w:val="46"/>
        </w:numPr>
        <w:spacing w:line="240" w:lineRule="auto"/>
        <w:ind w:left="567" w:hanging="283"/>
        <w:jc w:val="both"/>
        <w:rPr>
          <w:rFonts w:eastAsia="Calibri"/>
          <w:szCs w:val="24"/>
        </w:rPr>
      </w:pPr>
      <w:r w:rsidRPr="00227778">
        <w:rPr>
          <w:rFonts w:eastAsia="Calibri"/>
          <w:b/>
          <w:szCs w:val="24"/>
        </w:rPr>
        <w:t>Model</w:t>
      </w:r>
      <w:r w:rsidRPr="00227778">
        <w:rPr>
          <w:rFonts w:eastAsia="Calibri"/>
          <w:szCs w:val="24"/>
        </w:rPr>
        <w:t>;</w:t>
      </w:r>
    </w:p>
    <w:p w14:paraId="09D2CED7" w14:textId="013D4997" w:rsidR="00BE387C" w:rsidRPr="002E09B1" w:rsidRDefault="00BE387C" w:rsidP="00F17A51">
      <w:pPr>
        <w:pStyle w:val="ListParagraph"/>
        <w:numPr>
          <w:ilvl w:val="0"/>
          <w:numId w:val="46"/>
        </w:numPr>
        <w:spacing w:line="240" w:lineRule="auto"/>
        <w:ind w:left="567" w:hanging="283"/>
        <w:jc w:val="both"/>
        <w:rPr>
          <w:rFonts w:eastAsia="Calibri"/>
          <w:b/>
          <w:szCs w:val="24"/>
        </w:rPr>
      </w:pPr>
      <w:r w:rsidRPr="00227778">
        <w:rPr>
          <w:rFonts w:eastAsia="Calibri"/>
          <w:b/>
          <w:szCs w:val="24"/>
        </w:rPr>
        <w:t>Category</w:t>
      </w:r>
      <w:r w:rsidR="00527402">
        <w:rPr>
          <w:rFonts w:ascii="Sylfaen" w:eastAsia="Calibri" w:hAnsi="Sylfaen"/>
          <w:b/>
          <w:szCs w:val="24"/>
          <w:lang w:val="hy-AM"/>
        </w:rPr>
        <w:t xml:space="preserve"> </w:t>
      </w:r>
      <w:r w:rsidR="00527402" w:rsidRPr="002E09B1">
        <w:rPr>
          <w:rFonts w:eastAsia="Calibri"/>
          <w:b/>
          <w:szCs w:val="24"/>
        </w:rPr>
        <w:t>(</w:t>
      </w:r>
      <w:r w:rsidR="008D4175" w:rsidRPr="002E09B1">
        <w:rPr>
          <w:rFonts w:eastAsia="Calibri"/>
          <w:b/>
          <w:color w:val="C00000"/>
          <w:szCs w:val="24"/>
        </w:rPr>
        <w:t xml:space="preserve">new feature: </w:t>
      </w:r>
      <w:r w:rsidR="00527402" w:rsidRPr="002E09B1">
        <w:rPr>
          <w:rFonts w:eastAsia="Calibri"/>
          <w:b/>
          <w:szCs w:val="24"/>
        </w:rPr>
        <w:t xml:space="preserve">the sources whose activity is decreased from an exemption level of regulatory control are marked </w:t>
      </w:r>
      <w:r w:rsidR="004135BF">
        <w:rPr>
          <w:rFonts w:eastAsia="Calibri"/>
          <w:b/>
          <w:szCs w:val="24"/>
        </w:rPr>
        <w:t>us Exempted sources</w:t>
      </w:r>
      <w:r w:rsidR="00B827AD">
        <w:rPr>
          <w:rFonts w:eastAsia="Calibri"/>
          <w:b/>
          <w:szCs w:val="24"/>
        </w:rPr>
        <w:t xml:space="preserve"> with green background</w:t>
      </w:r>
      <w:r w:rsidR="004135BF">
        <w:rPr>
          <w:rFonts w:eastAsia="Calibri"/>
          <w:b/>
          <w:szCs w:val="24"/>
        </w:rPr>
        <w:t>)</w:t>
      </w:r>
      <w:r w:rsidRPr="002E09B1">
        <w:rPr>
          <w:rFonts w:eastAsia="Calibri"/>
          <w:b/>
          <w:szCs w:val="24"/>
        </w:rPr>
        <w:t>;</w:t>
      </w:r>
    </w:p>
    <w:p w14:paraId="7755B776" w14:textId="77777777" w:rsidR="00BE387C" w:rsidRPr="00227778" w:rsidRDefault="00BE387C" w:rsidP="00F17A51">
      <w:pPr>
        <w:pStyle w:val="ListParagraph"/>
        <w:numPr>
          <w:ilvl w:val="0"/>
          <w:numId w:val="46"/>
        </w:numPr>
        <w:spacing w:line="240" w:lineRule="auto"/>
        <w:ind w:left="567" w:hanging="283"/>
        <w:jc w:val="both"/>
        <w:rPr>
          <w:rFonts w:eastAsia="Calibri"/>
          <w:szCs w:val="24"/>
        </w:rPr>
      </w:pPr>
      <w:r w:rsidRPr="00227778">
        <w:rPr>
          <w:rFonts w:eastAsia="Calibri"/>
          <w:b/>
          <w:szCs w:val="24"/>
        </w:rPr>
        <w:t>Supp. /Owner</w:t>
      </w:r>
      <w:r w:rsidRPr="00227778">
        <w:rPr>
          <w:rFonts w:eastAsia="Calibri"/>
          <w:szCs w:val="24"/>
        </w:rPr>
        <w:t>;</w:t>
      </w:r>
    </w:p>
    <w:p w14:paraId="2E6C3443" w14:textId="77777777" w:rsidR="00BE387C" w:rsidRPr="00227778" w:rsidRDefault="00BE387C" w:rsidP="00F17A51">
      <w:pPr>
        <w:pStyle w:val="ListParagraph"/>
        <w:numPr>
          <w:ilvl w:val="0"/>
          <w:numId w:val="46"/>
        </w:numPr>
        <w:spacing w:line="240" w:lineRule="auto"/>
        <w:ind w:left="567" w:hanging="283"/>
        <w:jc w:val="both"/>
        <w:rPr>
          <w:rFonts w:eastAsia="Calibri"/>
          <w:szCs w:val="24"/>
        </w:rPr>
      </w:pPr>
      <w:r w:rsidRPr="00227778">
        <w:rPr>
          <w:rFonts w:eastAsia="Calibri"/>
          <w:b/>
          <w:szCs w:val="24"/>
        </w:rPr>
        <w:t>Photo</w:t>
      </w:r>
      <w:r w:rsidRPr="00227778">
        <w:rPr>
          <w:rFonts w:eastAsia="Calibri"/>
          <w:szCs w:val="24"/>
        </w:rPr>
        <w:t>;</w:t>
      </w:r>
    </w:p>
    <w:p w14:paraId="081DB4B4" w14:textId="7FB88358" w:rsidR="00BE387C" w:rsidRPr="00227778" w:rsidRDefault="00BE387C" w:rsidP="00F17A51">
      <w:pPr>
        <w:pStyle w:val="ListParagraph"/>
        <w:numPr>
          <w:ilvl w:val="0"/>
          <w:numId w:val="46"/>
        </w:numPr>
        <w:spacing w:line="240" w:lineRule="auto"/>
        <w:ind w:left="567" w:hanging="283"/>
        <w:jc w:val="both"/>
        <w:rPr>
          <w:rFonts w:eastAsia="Calibri"/>
          <w:color w:val="000000"/>
          <w:szCs w:val="24"/>
        </w:rPr>
      </w:pPr>
      <w:r w:rsidRPr="00227778">
        <w:rPr>
          <w:rFonts w:eastAsia="Calibri"/>
          <w:b/>
          <w:szCs w:val="24"/>
        </w:rPr>
        <w:t>Asso</w:t>
      </w:r>
      <w:r w:rsidRPr="00227778">
        <w:rPr>
          <w:rFonts w:eastAsia="Calibri"/>
          <w:szCs w:val="24"/>
        </w:rPr>
        <w:t>.</w:t>
      </w:r>
    </w:p>
    <w:p w14:paraId="76AA0001" w14:textId="77777777" w:rsidR="009E5726" w:rsidRPr="00227778" w:rsidRDefault="009E5726" w:rsidP="009E5726">
      <w:pPr>
        <w:pStyle w:val="ListParagraph"/>
        <w:spacing w:line="240" w:lineRule="auto"/>
        <w:ind w:left="0"/>
        <w:jc w:val="both"/>
        <w:rPr>
          <w:rFonts w:eastAsia="Calibri"/>
          <w:color w:val="000000"/>
          <w:szCs w:val="24"/>
        </w:rPr>
      </w:pPr>
    </w:p>
    <w:p w14:paraId="72CF236A" w14:textId="1AA724E0" w:rsidR="00BE387C" w:rsidRPr="00227778" w:rsidRDefault="00BE387C" w:rsidP="003F06C2">
      <w:pPr>
        <w:spacing w:after="200" w:line="240" w:lineRule="auto"/>
        <w:jc w:val="both"/>
        <w:rPr>
          <w:rFonts w:eastAsia="Calibri"/>
          <w:color w:val="000000"/>
          <w:szCs w:val="24"/>
        </w:rPr>
      </w:pPr>
      <w:r w:rsidRPr="00227778">
        <w:rPr>
          <w:rFonts w:eastAsia="Calibri"/>
          <w:color w:val="000000"/>
          <w:szCs w:val="24"/>
        </w:rPr>
        <w:t xml:space="preserve">To save the </w:t>
      </w:r>
      <w:r w:rsidR="00C55C30">
        <w:rPr>
          <w:rFonts w:eastAsia="Calibri"/>
          <w:color w:val="000000"/>
          <w:szCs w:val="24"/>
        </w:rPr>
        <w:t>add</w:t>
      </w:r>
      <w:r w:rsidR="00C55C30" w:rsidRPr="00227778">
        <w:rPr>
          <w:rFonts w:eastAsia="Calibri"/>
          <w:color w:val="000000"/>
          <w:szCs w:val="24"/>
        </w:rPr>
        <w:t xml:space="preserve">ed </w:t>
      </w:r>
      <w:r w:rsidRPr="00227778">
        <w:rPr>
          <w:rFonts w:eastAsia="Calibri"/>
          <w:color w:val="000000"/>
          <w:szCs w:val="24"/>
        </w:rPr>
        <w:t xml:space="preserve">information click </w:t>
      </w:r>
      <w:r w:rsidR="00C55C30">
        <w:rPr>
          <w:rFonts w:eastAsia="Calibri"/>
          <w:color w:val="000000"/>
          <w:szCs w:val="24"/>
        </w:rPr>
        <w:t>“</w:t>
      </w:r>
      <w:r w:rsidR="009E2E4E" w:rsidRPr="00227778">
        <w:rPr>
          <w:i/>
          <w:szCs w:val="24"/>
        </w:rPr>
        <w:t>Save</w:t>
      </w:r>
      <w:r w:rsidR="00C55C30">
        <w:rPr>
          <w:i/>
          <w:szCs w:val="24"/>
        </w:rPr>
        <w:t>”</w:t>
      </w:r>
      <w:r w:rsidRPr="00227778">
        <w:rPr>
          <w:rFonts w:eastAsia="Calibri"/>
          <w:color w:val="000000"/>
          <w:szCs w:val="24"/>
        </w:rPr>
        <w:t xml:space="preserve">, and then close the page by </w:t>
      </w:r>
      <w:r w:rsidR="00C55C30">
        <w:rPr>
          <w:rFonts w:eastAsia="Calibri"/>
          <w:color w:val="000000"/>
          <w:szCs w:val="24"/>
        </w:rPr>
        <w:t>clicking</w:t>
      </w:r>
      <w:r w:rsidRPr="00227778">
        <w:rPr>
          <w:rFonts w:eastAsia="Calibri"/>
          <w:color w:val="000000"/>
          <w:szCs w:val="24"/>
        </w:rPr>
        <w:t xml:space="preserve"> </w:t>
      </w:r>
      <w:r w:rsidR="00C55C30">
        <w:rPr>
          <w:rFonts w:eastAsia="Calibri"/>
          <w:color w:val="000000"/>
          <w:szCs w:val="24"/>
        </w:rPr>
        <w:t>“</w:t>
      </w:r>
      <w:r w:rsidR="009E2E4E" w:rsidRPr="00227778">
        <w:rPr>
          <w:i/>
          <w:szCs w:val="24"/>
        </w:rPr>
        <w:t>Close</w:t>
      </w:r>
      <w:r w:rsidR="00C55C30">
        <w:rPr>
          <w:i/>
          <w:szCs w:val="24"/>
        </w:rPr>
        <w:t>”</w:t>
      </w:r>
      <w:r w:rsidRPr="00227778">
        <w:rPr>
          <w:rFonts w:eastAsia="Calibri"/>
          <w:color w:val="000000"/>
          <w:szCs w:val="24"/>
        </w:rPr>
        <w:t xml:space="preserve">. </w:t>
      </w:r>
      <w:r w:rsidR="00C55C30">
        <w:rPr>
          <w:rFonts w:eastAsia="Calibri"/>
          <w:color w:val="000000"/>
          <w:szCs w:val="24"/>
        </w:rPr>
        <w:t>Or</w:t>
      </w:r>
      <w:r w:rsidRPr="00227778">
        <w:rPr>
          <w:rFonts w:eastAsia="Calibri"/>
          <w:color w:val="000000"/>
          <w:szCs w:val="24"/>
        </w:rPr>
        <w:t xml:space="preserve"> </w:t>
      </w:r>
      <w:r w:rsidR="0050439F">
        <w:rPr>
          <w:rFonts w:eastAsia="Calibri"/>
          <w:color w:val="000000"/>
          <w:szCs w:val="24"/>
        </w:rPr>
        <w:t>select</w:t>
      </w:r>
      <w:r w:rsidR="00C55C30">
        <w:rPr>
          <w:rFonts w:eastAsia="Calibri"/>
          <w:color w:val="000000"/>
          <w:szCs w:val="24"/>
        </w:rPr>
        <w:t xml:space="preserve"> “</w:t>
      </w:r>
      <w:r w:rsidR="009E2E4E" w:rsidRPr="00227778">
        <w:rPr>
          <w:i/>
          <w:szCs w:val="24"/>
        </w:rPr>
        <w:t xml:space="preserve">Save and </w:t>
      </w:r>
      <w:r w:rsidR="004C58EF" w:rsidRPr="00227778">
        <w:rPr>
          <w:i/>
          <w:szCs w:val="24"/>
        </w:rPr>
        <w:t>Close</w:t>
      </w:r>
      <w:r w:rsidR="004C58EF">
        <w:rPr>
          <w:i/>
          <w:szCs w:val="24"/>
        </w:rPr>
        <w:t>” checkbox</w:t>
      </w:r>
      <w:r w:rsidRPr="00227778">
        <w:rPr>
          <w:rFonts w:eastAsia="Calibri"/>
          <w:color w:val="000000"/>
          <w:szCs w:val="24"/>
        </w:rPr>
        <w:t xml:space="preserve">, </w:t>
      </w:r>
      <w:r w:rsidR="00C55C30">
        <w:rPr>
          <w:rFonts w:eastAsia="Calibri"/>
          <w:color w:val="000000"/>
          <w:szCs w:val="24"/>
        </w:rPr>
        <w:t xml:space="preserve">this will close the window </w:t>
      </w:r>
      <w:r w:rsidRPr="00227778">
        <w:rPr>
          <w:rFonts w:eastAsia="Calibri"/>
          <w:color w:val="000000"/>
          <w:szCs w:val="24"/>
        </w:rPr>
        <w:t>automatically</w:t>
      </w:r>
      <w:r w:rsidR="00C55C30">
        <w:rPr>
          <w:rFonts w:eastAsia="Calibri"/>
          <w:color w:val="000000"/>
          <w:szCs w:val="24"/>
        </w:rPr>
        <w:t xml:space="preserve"> after save</w:t>
      </w:r>
      <w:r w:rsidRPr="00227778">
        <w:rPr>
          <w:rFonts w:eastAsia="Calibri"/>
          <w:color w:val="000000"/>
          <w:szCs w:val="24"/>
        </w:rPr>
        <w:t>.</w:t>
      </w:r>
    </w:p>
    <w:p w14:paraId="0F8E9FDC" w14:textId="68BD5CCC" w:rsidR="00BE387C" w:rsidRDefault="00BE387C" w:rsidP="00123564">
      <w:pPr>
        <w:spacing w:after="200" w:line="240" w:lineRule="auto"/>
        <w:jc w:val="both"/>
        <w:rPr>
          <w:rFonts w:eastAsia="Calibri"/>
          <w:color w:val="000000"/>
          <w:szCs w:val="24"/>
        </w:rPr>
      </w:pPr>
      <w:bookmarkStart w:id="256" w:name="_Toc359255978"/>
      <w:r w:rsidRPr="00227778">
        <w:rPr>
          <w:rFonts w:eastAsia="Calibri"/>
          <w:color w:val="000000"/>
          <w:szCs w:val="24"/>
        </w:rPr>
        <w:t xml:space="preserve">Added data </w:t>
      </w:r>
      <w:r w:rsidR="00C55C30">
        <w:rPr>
          <w:rFonts w:eastAsia="Calibri"/>
          <w:color w:val="000000"/>
          <w:szCs w:val="24"/>
        </w:rPr>
        <w:t xml:space="preserve">will appear </w:t>
      </w:r>
      <w:r w:rsidRPr="00227778">
        <w:rPr>
          <w:rFonts w:eastAsia="Calibri"/>
          <w:color w:val="000000"/>
          <w:szCs w:val="24"/>
        </w:rPr>
        <w:t>in the main page</w:t>
      </w:r>
      <w:r w:rsidR="00C55C30" w:rsidRPr="00C55C30">
        <w:rPr>
          <w:rFonts w:eastAsia="Calibri"/>
          <w:color w:val="000000"/>
          <w:szCs w:val="24"/>
        </w:rPr>
        <w:t xml:space="preserve"> </w:t>
      </w:r>
      <w:r w:rsidR="00C55C30" w:rsidRPr="00227778">
        <w:rPr>
          <w:rFonts w:eastAsia="Calibri"/>
          <w:color w:val="000000"/>
          <w:szCs w:val="24"/>
        </w:rPr>
        <w:t>table</w:t>
      </w:r>
      <w:r w:rsidRPr="00227778">
        <w:rPr>
          <w:rFonts w:eastAsia="Calibri"/>
          <w:color w:val="000000"/>
          <w:szCs w:val="24"/>
        </w:rPr>
        <w:t xml:space="preserve">. </w:t>
      </w:r>
      <w:r w:rsidR="00C55C30">
        <w:rPr>
          <w:rFonts w:eastAsia="Calibri"/>
          <w:color w:val="000000"/>
          <w:szCs w:val="24"/>
        </w:rPr>
        <w:t>User</w:t>
      </w:r>
      <w:r w:rsidR="00C55C30" w:rsidRPr="00227778">
        <w:rPr>
          <w:rFonts w:eastAsia="Calibri"/>
          <w:color w:val="000000"/>
          <w:szCs w:val="24"/>
        </w:rPr>
        <w:t xml:space="preserve"> </w:t>
      </w:r>
      <w:r w:rsidRPr="00227778">
        <w:rPr>
          <w:rFonts w:eastAsia="Calibri"/>
          <w:color w:val="000000"/>
          <w:szCs w:val="24"/>
        </w:rPr>
        <w:t xml:space="preserve">can edit or </w:t>
      </w:r>
      <w:r w:rsidR="00C55C30" w:rsidRPr="00227778">
        <w:rPr>
          <w:rFonts w:eastAsia="Calibri"/>
          <w:color w:val="000000"/>
          <w:szCs w:val="24"/>
        </w:rPr>
        <w:t>delet</w:t>
      </w:r>
      <w:r w:rsidR="00C55C30">
        <w:rPr>
          <w:rFonts w:eastAsia="Calibri"/>
          <w:color w:val="000000"/>
          <w:szCs w:val="24"/>
        </w:rPr>
        <w:t>e</w:t>
      </w:r>
      <w:r w:rsidR="00C55C30" w:rsidRPr="00227778">
        <w:rPr>
          <w:rFonts w:eastAsia="Calibri"/>
          <w:color w:val="000000"/>
          <w:szCs w:val="24"/>
        </w:rPr>
        <w:t xml:space="preserve"> </w:t>
      </w:r>
      <w:r w:rsidR="00C55C30">
        <w:rPr>
          <w:rFonts w:eastAsia="Calibri"/>
          <w:color w:val="000000"/>
          <w:szCs w:val="24"/>
        </w:rPr>
        <w:t>the data</w:t>
      </w:r>
      <w:r w:rsidRPr="00227778">
        <w:rPr>
          <w:rFonts w:eastAsia="Calibri"/>
          <w:color w:val="000000"/>
          <w:szCs w:val="24"/>
        </w:rPr>
        <w:t xml:space="preserve">. </w:t>
      </w:r>
      <w:r w:rsidR="00C55C30" w:rsidRPr="00227778">
        <w:rPr>
          <w:szCs w:val="24"/>
        </w:rPr>
        <w:t xml:space="preserve">To edit a record click </w:t>
      </w:r>
      <w:r w:rsidR="00C55C30" w:rsidRPr="00D56D5C">
        <w:rPr>
          <w:noProof/>
          <w:szCs w:val="24"/>
        </w:rPr>
        <w:drawing>
          <wp:inline distT="0" distB="0" distL="0" distR="0" wp14:anchorId="65BFC1D9" wp14:editId="087C808C">
            <wp:extent cx="197485" cy="175260"/>
            <wp:effectExtent l="0" t="0" r="0" b="0"/>
            <wp:docPr id="37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00C55C30" w:rsidRPr="00227778">
        <w:rPr>
          <w:szCs w:val="24"/>
        </w:rPr>
        <w:t xml:space="preserve"> and make changes in the opened window. To save the changed data</w:t>
      </w:r>
      <w:r w:rsidR="00C55C30">
        <w:rPr>
          <w:szCs w:val="24"/>
        </w:rPr>
        <w:t xml:space="preserve"> </w:t>
      </w:r>
      <w:r w:rsidR="00C55C30" w:rsidRPr="00227778">
        <w:rPr>
          <w:szCs w:val="24"/>
        </w:rPr>
        <w:t xml:space="preserve">click </w:t>
      </w:r>
      <w:r w:rsidR="00C55C30">
        <w:rPr>
          <w:szCs w:val="24"/>
        </w:rPr>
        <w:t>“</w:t>
      </w:r>
      <w:r w:rsidR="00C55C30" w:rsidRPr="00227778">
        <w:rPr>
          <w:i/>
          <w:szCs w:val="24"/>
        </w:rPr>
        <w:t>Update</w:t>
      </w:r>
      <w:r w:rsidR="00C55C30">
        <w:rPr>
          <w:i/>
          <w:szCs w:val="24"/>
        </w:rPr>
        <w:t>”</w:t>
      </w:r>
      <w:r w:rsidR="00C55C30" w:rsidRPr="00227778">
        <w:rPr>
          <w:i/>
          <w:color w:val="FF0000"/>
          <w:szCs w:val="24"/>
        </w:rPr>
        <w:t xml:space="preserve"> </w:t>
      </w:r>
      <w:r w:rsidR="00C55C30" w:rsidRPr="00227778">
        <w:rPr>
          <w:szCs w:val="24"/>
        </w:rPr>
        <w:t xml:space="preserve">and </w:t>
      </w:r>
      <w:r w:rsidR="00C55C30">
        <w:rPr>
          <w:szCs w:val="24"/>
        </w:rPr>
        <w:lastRenderedPageBreak/>
        <w:t>“</w:t>
      </w:r>
      <w:r w:rsidR="00C55C30" w:rsidRPr="00227778">
        <w:rPr>
          <w:i/>
          <w:szCs w:val="24"/>
        </w:rPr>
        <w:t>Cancel</w:t>
      </w:r>
      <w:r w:rsidR="00C55C30">
        <w:rPr>
          <w:i/>
          <w:szCs w:val="24"/>
        </w:rPr>
        <w:t>”</w:t>
      </w:r>
      <w:r w:rsidR="00C55C30" w:rsidRPr="00227778">
        <w:rPr>
          <w:color w:val="000000"/>
          <w:szCs w:val="24"/>
        </w:rPr>
        <w:t xml:space="preserve"> </w:t>
      </w:r>
      <w:r w:rsidR="00C55C30" w:rsidRPr="00227778">
        <w:rPr>
          <w:szCs w:val="24"/>
        </w:rPr>
        <w:t xml:space="preserve">if you do not want to </w:t>
      </w:r>
      <w:r w:rsidR="00C55C30">
        <w:rPr>
          <w:szCs w:val="24"/>
        </w:rPr>
        <w:t>keep your changes</w:t>
      </w:r>
      <w:r w:rsidR="00C55C30" w:rsidRPr="00227778">
        <w:rPr>
          <w:szCs w:val="24"/>
        </w:rPr>
        <w:t>. To delete a record from the table click</w:t>
      </w:r>
      <w:r w:rsidR="00C55C30" w:rsidRPr="00D56D5C">
        <w:rPr>
          <w:noProof/>
          <w:szCs w:val="24"/>
        </w:rPr>
        <w:drawing>
          <wp:inline distT="0" distB="0" distL="0" distR="0" wp14:anchorId="2B5C1EC0" wp14:editId="081485D1">
            <wp:extent cx="219710" cy="182880"/>
            <wp:effectExtent l="0" t="0" r="8890" b="7620"/>
            <wp:docPr id="37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00C55C30" w:rsidRPr="00227778">
        <w:rPr>
          <w:szCs w:val="24"/>
        </w:rPr>
        <w:t>.</w:t>
      </w:r>
      <w:r w:rsidRPr="00227778">
        <w:rPr>
          <w:rFonts w:eastAsia="Calibri"/>
          <w:color w:val="000000"/>
          <w:szCs w:val="24"/>
        </w:rPr>
        <w:t xml:space="preserve"> There are filters for </w:t>
      </w:r>
      <w:r w:rsidR="00C55C30">
        <w:rPr>
          <w:rFonts w:eastAsia="Calibri"/>
          <w:color w:val="000000"/>
          <w:szCs w:val="24"/>
        </w:rPr>
        <w:t>a</w:t>
      </w:r>
      <w:r w:rsidRPr="00227778">
        <w:rPr>
          <w:rFonts w:eastAsia="Calibri"/>
          <w:color w:val="000000"/>
          <w:szCs w:val="24"/>
        </w:rPr>
        <w:t xml:space="preserve"> search in the data window; a needed record </w:t>
      </w:r>
      <w:r w:rsidR="00C55C30">
        <w:rPr>
          <w:rFonts w:eastAsia="Calibri"/>
          <w:color w:val="000000"/>
          <w:szCs w:val="24"/>
        </w:rPr>
        <w:t xml:space="preserve">simply </w:t>
      </w:r>
      <w:r w:rsidRPr="00227778">
        <w:rPr>
          <w:rFonts w:eastAsia="Calibri"/>
          <w:color w:val="000000"/>
          <w:szCs w:val="24"/>
        </w:rPr>
        <w:t xml:space="preserve">can be found </w:t>
      </w:r>
      <w:r w:rsidR="00C55C30">
        <w:rPr>
          <w:rFonts w:eastAsia="Calibri"/>
          <w:color w:val="000000"/>
          <w:szCs w:val="24"/>
        </w:rPr>
        <w:t>by using</w:t>
      </w:r>
      <w:r w:rsidR="00C55C30" w:rsidRPr="00227778">
        <w:rPr>
          <w:rFonts w:eastAsia="Calibri"/>
          <w:color w:val="000000"/>
          <w:szCs w:val="24"/>
        </w:rPr>
        <w:t xml:space="preserve"> </w:t>
      </w:r>
      <w:r w:rsidRPr="00227778">
        <w:rPr>
          <w:rFonts w:eastAsia="Calibri"/>
          <w:color w:val="000000"/>
          <w:szCs w:val="24"/>
        </w:rPr>
        <w:t>the filters.</w:t>
      </w:r>
    </w:p>
    <w:p w14:paraId="18B9C5FB" w14:textId="56C29799" w:rsidR="009059AA" w:rsidRDefault="00D042AC" w:rsidP="002E09B1">
      <w:pPr>
        <w:spacing w:before="240" w:after="240" w:line="240" w:lineRule="auto"/>
        <w:jc w:val="both"/>
      </w:pPr>
      <w:r>
        <w:t>U</w:t>
      </w:r>
      <w:r w:rsidR="009059AA">
        <w:t xml:space="preserve">ser can calculate future and past activity of a source by Activity Calculator (see Fig. 5.2-2). </w:t>
      </w:r>
      <w:r w:rsidR="00E73946">
        <w:t xml:space="preserve">Activity Calculator window shows the </w:t>
      </w:r>
      <w:r w:rsidR="00E73946" w:rsidRPr="0050439F">
        <w:rPr>
          <w:i/>
        </w:rPr>
        <w:t>“Source Reg. No”</w:t>
      </w:r>
      <w:r w:rsidR="00E73946">
        <w:t xml:space="preserve"> (not editable), </w:t>
      </w:r>
      <w:r w:rsidR="00E73946" w:rsidRPr="0050439F">
        <w:rPr>
          <w:i/>
        </w:rPr>
        <w:t>“Nuclide”</w:t>
      </w:r>
      <w:r w:rsidR="00E73946">
        <w:rPr>
          <w:i/>
        </w:rPr>
        <w:t xml:space="preserve"> </w:t>
      </w:r>
      <w:r w:rsidR="00E73946">
        <w:t xml:space="preserve">(not editable), </w:t>
      </w:r>
      <w:r w:rsidR="00E73946" w:rsidRPr="0050439F">
        <w:rPr>
          <w:i/>
        </w:rPr>
        <w:t>“Initial activity”</w:t>
      </w:r>
      <w:r w:rsidR="00E73946" w:rsidRPr="00E73946">
        <w:t xml:space="preserve"> </w:t>
      </w:r>
      <w:r w:rsidR="00E73946">
        <w:t xml:space="preserve">(not editable), Current activity (user can edit only “Activity” and “Unit”, date is </w:t>
      </w:r>
      <w:r w:rsidR="00E73946" w:rsidRPr="00E73946">
        <w:t>determined automatically</w:t>
      </w:r>
      <w:r w:rsidR="00E73946">
        <w:t>), Calculated activity</w:t>
      </w:r>
      <w:r>
        <w:t>. U</w:t>
      </w:r>
      <w:r w:rsidR="00E73946">
        <w:t xml:space="preserve">ser can edit </w:t>
      </w:r>
      <w:r w:rsidR="00E73946" w:rsidRPr="0050439F">
        <w:rPr>
          <w:i/>
        </w:rPr>
        <w:t>“Unit”</w:t>
      </w:r>
      <w:r>
        <w:t xml:space="preserve"> and </w:t>
      </w:r>
      <w:r w:rsidR="00E73946">
        <w:t xml:space="preserve">choose any date and </w:t>
      </w:r>
      <w:r>
        <w:t xml:space="preserve">the </w:t>
      </w:r>
      <w:r w:rsidR="00E73946">
        <w:t xml:space="preserve">calculator will calculate the activity of source </w:t>
      </w:r>
      <w:r>
        <w:t>for</w:t>
      </w:r>
      <w:r w:rsidR="00E73946">
        <w:t xml:space="preserve"> chosen date.</w:t>
      </w:r>
    </w:p>
    <w:p w14:paraId="17A2C79D" w14:textId="7452783B" w:rsidR="000862D4" w:rsidRPr="000862D4" w:rsidRDefault="00D72C38" w:rsidP="000862D4">
      <w:pPr>
        <w:spacing w:line="240" w:lineRule="auto"/>
        <w:ind w:left="576"/>
        <w:jc w:val="both"/>
        <w:rPr>
          <w:i/>
        </w:rPr>
      </w:pPr>
      <w:r>
        <w:rPr>
          <w:i/>
        </w:rPr>
        <w:t xml:space="preserve">If the </w:t>
      </w:r>
      <w:r w:rsidR="00C67271">
        <w:rPr>
          <w:i/>
        </w:rPr>
        <w:t>source contains</w:t>
      </w:r>
      <w:r>
        <w:rPr>
          <w:i/>
        </w:rPr>
        <w:t xml:space="preserve"> more than one nuclide t</w:t>
      </w:r>
      <w:r w:rsidR="000862D4" w:rsidRPr="000862D4">
        <w:rPr>
          <w:i/>
        </w:rPr>
        <w:t xml:space="preserve">he activity calculator </w:t>
      </w:r>
      <w:r>
        <w:rPr>
          <w:i/>
        </w:rPr>
        <w:t>will calculate</w:t>
      </w:r>
      <w:r w:rsidR="000862D4" w:rsidRPr="000862D4">
        <w:rPr>
          <w:i/>
        </w:rPr>
        <w:t xml:space="preserve"> the activity </w:t>
      </w:r>
      <w:r>
        <w:rPr>
          <w:i/>
        </w:rPr>
        <w:t>of</w:t>
      </w:r>
      <w:r w:rsidR="000862D4" w:rsidRPr="000862D4">
        <w:rPr>
          <w:i/>
        </w:rPr>
        <w:t xml:space="preserve"> last added nuclide.</w:t>
      </w:r>
    </w:p>
    <w:p w14:paraId="1478229A" w14:textId="77777777" w:rsidR="00B26E25" w:rsidRDefault="00B26E25" w:rsidP="00D23AFF">
      <w:pPr>
        <w:spacing w:line="240" w:lineRule="auto"/>
        <w:jc w:val="both"/>
      </w:pPr>
    </w:p>
    <w:p w14:paraId="29ECED0D" w14:textId="77777777" w:rsidR="009059AA" w:rsidRPr="004D5F3B" w:rsidRDefault="009059AA" w:rsidP="009059AA">
      <w:pPr>
        <w:ind w:left="576"/>
      </w:pPr>
      <w:r w:rsidRPr="009A21B3">
        <w:rPr>
          <w:noProof/>
        </w:rPr>
        <w:drawing>
          <wp:inline distT="0" distB="0" distL="0" distR="0" wp14:anchorId="47515EF2" wp14:editId="31EF5FFB">
            <wp:extent cx="3990350" cy="253365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1692" t="32200" r="32528" b="27414"/>
                    <a:stretch/>
                  </pic:blipFill>
                  <pic:spPr bwMode="auto">
                    <a:xfrm>
                      <a:off x="0" y="0"/>
                      <a:ext cx="3991050" cy="2534094"/>
                    </a:xfrm>
                    <a:prstGeom prst="rect">
                      <a:avLst/>
                    </a:prstGeom>
                    <a:ln>
                      <a:noFill/>
                    </a:ln>
                    <a:extLst>
                      <a:ext uri="{53640926-AAD7-44D8-BBD7-CCE9431645EC}">
                        <a14:shadowObscured xmlns:a14="http://schemas.microsoft.com/office/drawing/2010/main"/>
                      </a:ext>
                    </a:extLst>
                  </pic:spPr>
                </pic:pic>
              </a:graphicData>
            </a:graphic>
          </wp:inline>
        </w:drawing>
      </w:r>
    </w:p>
    <w:p w14:paraId="1FC147C8" w14:textId="6D50CAF4" w:rsidR="009059AA" w:rsidRPr="00227778" w:rsidRDefault="009059AA" w:rsidP="009059AA">
      <w:pPr>
        <w:pStyle w:val="Caption"/>
        <w:rPr>
          <w:lang w:val="en-US"/>
        </w:rPr>
      </w:pPr>
      <w:r w:rsidRPr="00227778">
        <w:rPr>
          <w:lang w:val="en-US"/>
        </w:rPr>
        <w:t xml:space="preserve">Figure </w:t>
      </w:r>
      <w:r w:rsidRPr="00227778">
        <w:rPr>
          <w:lang w:val="en-US"/>
        </w:rPr>
        <w:fldChar w:fldCharType="begin"/>
      </w:r>
      <w:r w:rsidRPr="00227778">
        <w:rPr>
          <w:lang w:val="en-US"/>
        </w:rPr>
        <w:instrText xml:space="preserve"> STYLEREF 2 \s </w:instrText>
      </w:r>
      <w:r w:rsidRPr="00227778">
        <w:rPr>
          <w:lang w:val="en-US"/>
        </w:rPr>
        <w:fldChar w:fldCharType="separate"/>
      </w:r>
      <w:r w:rsidRPr="00227778">
        <w:rPr>
          <w:noProof/>
          <w:lang w:val="en-US"/>
        </w:rPr>
        <w:t>5.2</w:t>
      </w:r>
      <w:r w:rsidRPr="00227778">
        <w:rPr>
          <w:lang w:val="en-US"/>
        </w:rPr>
        <w:fldChar w:fldCharType="end"/>
      </w:r>
      <w:r w:rsidRPr="00227778">
        <w:rPr>
          <w:lang w:val="en-US"/>
        </w:rPr>
        <w:noBreakHyphen/>
      </w:r>
      <w:r>
        <w:rPr>
          <w:lang w:val="en-US"/>
        </w:rPr>
        <w:t>2</w:t>
      </w:r>
    </w:p>
    <w:p w14:paraId="014ECE6A" w14:textId="58F08F96" w:rsidR="009059AA" w:rsidRPr="00227778" w:rsidRDefault="009059AA" w:rsidP="009059AA">
      <w:pPr>
        <w:pStyle w:val="Caption"/>
        <w:rPr>
          <w:lang w:val="en-US"/>
        </w:rPr>
      </w:pPr>
      <w:r w:rsidRPr="00227778">
        <w:rPr>
          <w:lang w:val="en-US"/>
        </w:rPr>
        <w:br w:type="page"/>
      </w:r>
    </w:p>
    <w:p w14:paraId="682AA718" w14:textId="032C4D35" w:rsidR="009059AA" w:rsidRPr="00227778" w:rsidRDefault="009059AA" w:rsidP="003F06C2">
      <w:pPr>
        <w:spacing w:after="200" w:line="240" w:lineRule="auto"/>
        <w:jc w:val="both"/>
        <w:rPr>
          <w:rFonts w:eastAsia="Calibri"/>
          <w:color w:val="000000"/>
          <w:szCs w:val="24"/>
        </w:rPr>
      </w:pPr>
    </w:p>
    <w:p w14:paraId="6D976242" w14:textId="7E961F5A" w:rsidR="00BE387C" w:rsidRPr="002E09B1" w:rsidRDefault="00BE387C">
      <w:pPr>
        <w:pStyle w:val="Heading3"/>
        <w:rPr>
          <w:lang w:val="en-US"/>
        </w:rPr>
      </w:pPr>
      <w:bookmarkStart w:id="257" w:name="_Toc359255979"/>
      <w:bookmarkStart w:id="258" w:name="_Toc473554933"/>
      <w:bookmarkEnd w:id="256"/>
      <w:r w:rsidRPr="002E09B1">
        <w:rPr>
          <w:lang w:val="en-US"/>
        </w:rPr>
        <w:t xml:space="preserve">Adding </w:t>
      </w:r>
      <w:r w:rsidR="00123564" w:rsidRPr="002E09B1">
        <w:rPr>
          <w:lang w:val="en-US"/>
        </w:rPr>
        <w:t>Nuclides of Sealed Source</w:t>
      </w:r>
      <w:bookmarkEnd w:id="257"/>
      <w:r w:rsidR="00123564" w:rsidRPr="002E09B1">
        <w:rPr>
          <w:lang w:val="en-US"/>
        </w:rPr>
        <w:t>.</w:t>
      </w:r>
      <w:bookmarkEnd w:id="258"/>
    </w:p>
    <w:p w14:paraId="63A165AD" w14:textId="439DF732" w:rsidR="00F17A51" w:rsidRPr="00227778" w:rsidRDefault="00BE387C" w:rsidP="00F17A51">
      <w:pPr>
        <w:spacing w:line="240" w:lineRule="auto"/>
        <w:rPr>
          <w:rFonts w:eastAsia="Calibri"/>
        </w:rPr>
      </w:pPr>
      <w:r w:rsidRPr="00227778">
        <w:rPr>
          <w:rFonts w:eastAsia="Calibri"/>
        </w:rPr>
        <w:t xml:space="preserve">To add or delete </w:t>
      </w:r>
      <w:r w:rsidRPr="00D23AFF">
        <w:rPr>
          <w:rFonts w:eastAsia="Calibri"/>
          <w:b/>
        </w:rPr>
        <w:t>nuclides</w:t>
      </w:r>
      <w:r w:rsidRPr="00227778">
        <w:rPr>
          <w:rFonts w:eastAsia="Calibri"/>
        </w:rPr>
        <w:t xml:space="preserve"> of sealed source fill the</w:t>
      </w:r>
      <w:r w:rsidRPr="00227778">
        <w:rPr>
          <w:i/>
        </w:rPr>
        <w:t xml:space="preserve"> </w:t>
      </w:r>
      <w:r w:rsidR="00D34F4A">
        <w:rPr>
          <w:i/>
        </w:rPr>
        <w:t>“</w:t>
      </w:r>
      <w:r w:rsidR="009E2E4E" w:rsidRPr="00227778">
        <w:rPr>
          <w:i/>
        </w:rPr>
        <w:t>Nuclide</w:t>
      </w:r>
      <w:r w:rsidR="00D34F4A">
        <w:rPr>
          <w:i/>
        </w:rPr>
        <w:t>”</w:t>
      </w:r>
      <w:r w:rsidRPr="00227778">
        <w:rPr>
          <w:rFonts w:eastAsia="Calibri"/>
        </w:rPr>
        <w:t xml:space="preserve"> section</w:t>
      </w:r>
      <w:r w:rsidR="00D34F4A">
        <w:rPr>
          <w:rFonts w:eastAsia="Calibri"/>
        </w:rPr>
        <w:t>s fields</w:t>
      </w:r>
      <w:r w:rsidRPr="00227778">
        <w:rPr>
          <w:rFonts w:eastAsia="Calibri"/>
        </w:rPr>
        <w:t xml:space="preserve"> (see </w:t>
      </w:r>
      <w:r w:rsidR="001F02A8" w:rsidRPr="00227778">
        <w:rPr>
          <w:rFonts w:eastAsia="Calibri"/>
        </w:rPr>
        <w:fldChar w:fldCharType="begin"/>
      </w:r>
      <w:r w:rsidR="001F02A8" w:rsidRPr="00227778">
        <w:rPr>
          <w:rFonts w:eastAsia="Calibri"/>
        </w:rPr>
        <w:instrText xml:space="preserve"> REF _Ref435694531 \h  \* MERGEFORMAT </w:instrText>
      </w:r>
      <w:r w:rsidR="001F02A8" w:rsidRPr="00227778">
        <w:rPr>
          <w:rFonts w:eastAsia="Calibri"/>
        </w:rPr>
      </w:r>
      <w:r w:rsidR="001F02A8" w:rsidRPr="00227778">
        <w:rPr>
          <w:rFonts w:eastAsia="Calibri"/>
        </w:rPr>
        <w:fldChar w:fldCharType="separate"/>
      </w:r>
      <w:r w:rsidR="00AD0E32" w:rsidRPr="00227778">
        <w:t xml:space="preserve">Figure </w:t>
      </w:r>
      <w:r w:rsidR="00AD0E32" w:rsidRPr="00227778">
        <w:rPr>
          <w:noProof/>
        </w:rPr>
        <w:t>5.2</w:t>
      </w:r>
      <w:r w:rsidR="00AD0E32" w:rsidRPr="00227778">
        <w:rPr>
          <w:noProof/>
        </w:rPr>
        <w:noBreakHyphen/>
        <w:t>2</w:t>
      </w:r>
      <w:r w:rsidR="001F02A8" w:rsidRPr="00227778">
        <w:rPr>
          <w:rFonts w:eastAsia="Calibri"/>
        </w:rPr>
        <w:fldChar w:fldCharType="end"/>
      </w:r>
      <w:r w:rsidR="00F17A51" w:rsidRPr="00227778">
        <w:rPr>
          <w:rFonts w:eastAsia="Calibri"/>
        </w:rPr>
        <w:t>).</w:t>
      </w:r>
    </w:p>
    <w:p w14:paraId="41C686AC" w14:textId="77777777" w:rsidR="00F17A51" w:rsidRPr="00227778" w:rsidRDefault="00F17A51" w:rsidP="00F17A51">
      <w:pPr>
        <w:spacing w:line="240" w:lineRule="auto"/>
        <w:rPr>
          <w:rFonts w:eastAsia="Calibri"/>
        </w:rPr>
      </w:pPr>
    </w:p>
    <w:p w14:paraId="782952BE" w14:textId="77777777" w:rsidR="001F02A8" w:rsidRPr="00227778" w:rsidRDefault="00A5264C" w:rsidP="001F02A8">
      <w:pPr>
        <w:keepNext/>
        <w:jc w:val="both"/>
      </w:pPr>
      <w:r w:rsidRPr="00227778">
        <w:rPr>
          <w:noProof/>
        </w:rPr>
        <w:drawing>
          <wp:inline distT="0" distB="0" distL="0" distR="0" wp14:anchorId="4AE8962F" wp14:editId="57D66516">
            <wp:extent cx="5326380" cy="5353810"/>
            <wp:effectExtent l="0" t="0" r="7620" b="0"/>
            <wp:docPr id="324"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26380" cy="5353810"/>
                    </a:xfrm>
                    <a:prstGeom prst="rect">
                      <a:avLst/>
                    </a:prstGeom>
                    <a:noFill/>
                    <a:ln>
                      <a:noFill/>
                    </a:ln>
                  </pic:spPr>
                </pic:pic>
              </a:graphicData>
            </a:graphic>
          </wp:inline>
        </w:drawing>
      </w:r>
    </w:p>
    <w:p w14:paraId="64583031" w14:textId="77777777" w:rsidR="001F02A8" w:rsidRPr="00227778" w:rsidRDefault="001F02A8" w:rsidP="001F02A8">
      <w:pPr>
        <w:pStyle w:val="Caption"/>
        <w:jc w:val="both"/>
        <w:rPr>
          <w:rFonts w:eastAsia="Calibri"/>
          <w:szCs w:val="24"/>
          <w:lang w:val="en-US"/>
        </w:rPr>
      </w:pPr>
      <w:bookmarkStart w:id="259" w:name="_Ref435694531"/>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5.2</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259"/>
    </w:p>
    <w:p w14:paraId="263DBAAB" w14:textId="77777777" w:rsidR="00BE387C" w:rsidRPr="00227778" w:rsidRDefault="00BE387C" w:rsidP="003F06C2">
      <w:pPr>
        <w:jc w:val="both"/>
        <w:rPr>
          <w:rFonts w:eastAsia="Calibri"/>
          <w:szCs w:val="24"/>
        </w:rPr>
      </w:pPr>
      <w:r w:rsidRPr="00227778">
        <w:rPr>
          <w:rFonts w:eastAsia="Calibri"/>
          <w:szCs w:val="24"/>
        </w:rPr>
        <w:t>The section consists of the following parameters:</w:t>
      </w:r>
    </w:p>
    <w:p w14:paraId="292EF70F" w14:textId="056BB933" w:rsidR="00BE387C" w:rsidRPr="00227778" w:rsidRDefault="00BE387C" w:rsidP="00F17A51">
      <w:pPr>
        <w:pStyle w:val="ListParagraph"/>
        <w:numPr>
          <w:ilvl w:val="0"/>
          <w:numId w:val="47"/>
        </w:numPr>
        <w:spacing w:line="240" w:lineRule="auto"/>
        <w:ind w:left="567" w:hanging="283"/>
        <w:rPr>
          <w:rFonts w:eastAsia="Calibri"/>
          <w:b/>
          <w:szCs w:val="24"/>
        </w:rPr>
      </w:pPr>
      <w:r w:rsidRPr="00227778">
        <w:rPr>
          <w:rFonts w:eastAsia="Calibri"/>
          <w:b/>
          <w:szCs w:val="24"/>
        </w:rPr>
        <w:t>Name of Nuclide</w:t>
      </w:r>
      <w:r w:rsidR="00135A23">
        <w:rPr>
          <w:b/>
          <w:lang w:eastAsia="x-none"/>
        </w:rPr>
        <w:t>;</w:t>
      </w:r>
      <w:r w:rsidR="00135A23" w:rsidRPr="00135A23">
        <w:rPr>
          <w:rFonts w:eastAsia="Calibri"/>
          <w:szCs w:val="24"/>
        </w:rPr>
        <w:t xml:space="preserve"> </w:t>
      </w:r>
    </w:p>
    <w:p w14:paraId="09C8B220" w14:textId="6FC37A9D" w:rsidR="00BE387C" w:rsidRPr="00227778" w:rsidRDefault="00BE387C" w:rsidP="003733A7">
      <w:pPr>
        <w:pStyle w:val="ListParagraph"/>
        <w:numPr>
          <w:ilvl w:val="0"/>
          <w:numId w:val="47"/>
        </w:numPr>
        <w:spacing w:line="240" w:lineRule="auto"/>
        <w:rPr>
          <w:rFonts w:eastAsia="Calibri"/>
          <w:szCs w:val="24"/>
        </w:rPr>
      </w:pPr>
      <w:r w:rsidRPr="00227778">
        <w:rPr>
          <w:rFonts w:eastAsia="Calibri"/>
          <w:b/>
          <w:szCs w:val="24"/>
        </w:rPr>
        <w:t>Percentage of isotope</w:t>
      </w:r>
      <w:r w:rsidRPr="00227778">
        <w:rPr>
          <w:rFonts w:eastAsia="Calibri"/>
          <w:szCs w:val="24"/>
        </w:rPr>
        <w:t xml:space="preserve"> (for instance, source may consist of 50% Co60 and 50% Cs137</w:t>
      </w:r>
      <w:r w:rsidR="00134429">
        <w:rPr>
          <w:rFonts w:eastAsia="Calibri"/>
          <w:szCs w:val="24"/>
        </w:rPr>
        <w:t>,</w:t>
      </w:r>
      <w:r w:rsidR="00134429" w:rsidRPr="00134429">
        <w:rPr>
          <w:rFonts w:eastAsia="Calibri"/>
          <w:i/>
          <w:szCs w:val="24"/>
        </w:rPr>
        <w:t xml:space="preserve"> </w:t>
      </w:r>
      <w:r w:rsidR="00134429" w:rsidRPr="000862D4">
        <w:rPr>
          <w:rFonts w:eastAsia="Calibri"/>
          <w:i/>
          <w:szCs w:val="24"/>
        </w:rPr>
        <w:t>the activity of the source does not depend on percent</w:t>
      </w:r>
      <w:r w:rsidR="003733A7">
        <w:rPr>
          <w:rFonts w:eastAsia="Calibri"/>
          <w:i/>
          <w:szCs w:val="24"/>
        </w:rPr>
        <w:t>age</w:t>
      </w:r>
      <w:r w:rsidR="00134429" w:rsidRPr="000862D4">
        <w:rPr>
          <w:rFonts w:eastAsia="Calibri"/>
          <w:i/>
          <w:szCs w:val="24"/>
        </w:rPr>
        <w:t xml:space="preserve"> of nuclide</w:t>
      </w:r>
      <w:r w:rsidR="00134429">
        <w:rPr>
          <w:rFonts w:eastAsia="Calibri"/>
          <w:i/>
          <w:szCs w:val="24"/>
        </w:rPr>
        <w:t xml:space="preserve"> in source</w:t>
      </w:r>
      <w:r w:rsidR="00BD5791">
        <w:rPr>
          <w:rFonts w:eastAsia="Calibri"/>
          <w:i/>
          <w:szCs w:val="24"/>
        </w:rPr>
        <w:t xml:space="preserve">, </w:t>
      </w:r>
      <w:r w:rsidR="003733A7" w:rsidRPr="003733A7">
        <w:rPr>
          <w:rFonts w:eastAsia="Calibri"/>
          <w:i/>
          <w:szCs w:val="24"/>
        </w:rPr>
        <w:t>the percentage is only to help user remember the isotopes that source contains</w:t>
      </w:r>
      <w:r w:rsidR="00D368D2">
        <w:rPr>
          <w:rFonts w:eastAsia="Calibri"/>
          <w:szCs w:val="24"/>
        </w:rPr>
        <w:t>)</w:t>
      </w:r>
      <w:r w:rsidR="00135A23">
        <w:rPr>
          <w:rFonts w:eastAsia="Calibri"/>
          <w:szCs w:val="24"/>
        </w:rPr>
        <w:t>;</w:t>
      </w:r>
      <w:r w:rsidR="00AC0F3B" w:rsidRPr="000862D4">
        <w:rPr>
          <w:rFonts w:eastAsia="Calibri"/>
          <w:i/>
          <w:szCs w:val="24"/>
        </w:rPr>
        <w:t xml:space="preserve"> </w:t>
      </w:r>
    </w:p>
    <w:p w14:paraId="73662786" w14:textId="77777777" w:rsidR="00BE387C" w:rsidRPr="00227778" w:rsidRDefault="00BE387C" w:rsidP="00F17A51">
      <w:pPr>
        <w:pStyle w:val="ListParagraph"/>
        <w:numPr>
          <w:ilvl w:val="0"/>
          <w:numId w:val="47"/>
        </w:numPr>
        <w:spacing w:line="240" w:lineRule="auto"/>
        <w:ind w:left="567" w:hanging="283"/>
        <w:rPr>
          <w:rFonts w:eastAsia="Calibri"/>
          <w:szCs w:val="24"/>
        </w:rPr>
      </w:pPr>
      <w:r w:rsidRPr="00227778">
        <w:rPr>
          <w:rFonts w:eastAsia="Calibri"/>
          <w:b/>
          <w:szCs w:val="24"/>
        </w:rPr>
        <w:t>Comments</w:t>
      </w:r>
      <w:r w:rsidRPr="00227778">
        <w:rPr>
          <w:rFonts w:eastAsia="Calibri"/>
          <w:szCs w:val="24"/>
        </w:rPr>
        <w:t xml:space="preserve">. </w:t>
      </w:r>
    </w:p>
    <w:p w14:paraId="31073ED6" w14:textId="77777777" w:rsidR="00C70A03" w:rsidRPr="00227778" w:rsidRDefault="00F17A51" w:rsidP="00F17A51">
      <w:pPr>
        <w:pStyle w:val="ListParagraph"/>
        <w:tabs>
          <w:tab w:val="left" w:pos="3224"/>
        </w:tabs>
        <w:spacing w:line="240" w:lineRule="auto"/>
        <w:ind w:left="567" w:hanging="283"/>
        <w:rPr>
          <w:rFonts w:eastAsia="Calibri"/>
          <w:szCs w:val="24"/>
        </w:rPr>
      </w:pPr>
      <w:r w:rsidRPr="00227778">
        <w:rPr>
          <w:rFonts w:eastAsia="Calibri"/>
          <w:szCs w:val="24"/>
        </w:rPr>
        <w:tab/>
      </w:r>
    </w:p>
    <w:p w14:paraId="1C689B49" w14:textId="22AB90E3" w:rsidR="00134429" w:rsidRDefault="00C70A03" w:rsidP="00085CC0">
      <w:pPr>
        <w:pStyle w:val="ListParagraph"/>
        <w:spacing w:after="200"/>
        <w:ind w:left="0"/>
        <w:jc w:val="both"/>
        <w:rPr>
          <w:rFonts w:eastAsia="Calibri"/>
          <w:i/>
          <w:szCs w:val="24"/>
        </w:rPr>
      </w:pPr>
      <w:r w:rsidRPr="00D23AFF">
        <w:rPr>
          <w:rFonts w:eastAsia="Calibri"/>
          <w:b/>
          <w:i/>
          <w:color w:val="C00000"/>
          <w:szCs w:val="24"/>
        </w:rPr>
        <w:t>ATTENTION!</w:t>
      </w:r>
      <w:r w:rsidR="00BE387C" w:rsidRPr="00D23AFF">
        <w:rPr>
          <w:rFonts w:eastAsia="Calibri"/>
          <w:i/>
          <w:color w:val="C00000"/>
          <w:szCs w:val="24"/>
        </w:rPr>
        <w:t xml:space="preserve"> </w:t>
      </w:r>
      <w:r w:rsidR="00D34F4A">
        <w:rPr>
          <w:rFonts w:eastAsia="Calibri"/>
          <w:i/>
          <w:szCs w:val="24"/>
        </w:rPr>
        <w:t>The required fields are marked by asterisk</w:t>
      </w:r>
      <w:r w:rsidR="00BE387C" w:rsidRPr="00227778">
        <w:rPr>
          <w:rFonts w:eastAsia="Calibri"/>
          <w:i/>
          <w:szCs w:val="24"/>
        </w:rPr>
        <w:t>!</w:t>
      </w:r>
      <w:r w:rsidR="00134429" w:rsidRPr="00134429">
        <w:rPr>
          <w:rFonts w:eastAsia="Calibri"/>
          <w:i/>
          <w:szCs w:val="24"/>
        </w:rPr>
        <w:t xml:space="preserve"> </w:t>
      </w:r>
    </w:p>
    <w:p w14:paraId="3A76A4B9" w14:textId="77777777" w:rsidR="009E5726" w:rsidRPr="00227778" w:rsidRDefault="00800996" w:rsidP="00F85431">
      <w:pPr>
        <w:pStyle w:val="Caption"/>
        <w:rPr>
          <w:lang w:val="en-US"/>
        </w:rPr>
      </w:pPr>
      <w:bookmarkStart w:id="260" w:name="Рис9"/>
      <w:bookmarkStart w:id="261" w:name="_Ref435539019"/>
      <w:r w:rsidRPr="00227778">
        <w:rPr>
          <w:noProof/>
          <w:lang w:val="en-US"/>
        </w:rPr>
        <w:lastRenderedPageBreak/>
        <w:drawing>
          <wp:inline distT="0" distB="0" distL="0" distR="0" wp14:anchorId="56F0D8EE" wp14:editId="70BEF76D">
            <wp:extent cx="5326380" cy="5353810"/>
            <wp:effectExtent l="0" t="0" r="762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26380" cy="5353810"/>
                    </a:xfrm>
                    <a:prstGeom prst="rect">
                      <a:avLst/>
                    </a:prstGeom>
                    <a:noFill/>
                    <a:ln>
                      <a:noFill/>
                    </a:ln>
                  </pic:spPr>
                </pic:pic>
              </a:graphicData>
            </a:graphic>
          </wp:inline>
        </w:drawing>
      </w:r>
      <w:bookmarkEnd w:id="260"/>
    </w:p>
    <w:p w14:paraId="749A1210" w14:textId="77777777" w:rsidR="00D651E6" w:rsidRPr="00227778" w:rsidRDefault="00D651E6" w:rsidP="00F85431">
      <w:pPr>
        <w:pStyle w:val="Caption"/>
        <w:rPr>
          <w:rFonts w:eastAsia="Calibri"/>
          <w:color w:val="000000"/>
          <w:szCs w:val="24"/>
          <w:lang w:val="en-US"/>
        </w:rPr>
      </w:pPr>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5.2</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3</w:t>
      </w:r>
      <w:r w:rsidR="005F2BDC" w:rsidRPr="00227778">
        <w:rPr>
          <w:lang w:val="en-US"/>
        </w:rPr>
        <w:fldChar w:fldCharType="end"/>
      </w:r>
      <w:bookmarkEnd w:id="261"/>
    </w:p>
    <w:p w14:paraId="55B3ED3E" w14:textId="62D51F04" w:rsidR="00BE387C" w:rsidRPr="00227778" w:rsidRDefault="00BE387C" w:rsidP="003F06C2">
      <w:pPr>
        <w:spacing w:after="200" w:line="240" w:lineRule="auto"/>
        <w:jc w:val="both"/>
        <w:rPr>
          <w:rFonts w:eastAsia="Calibri"/>
          <w:color w:val="000000"/>
          <w:szCs w:val="24"/>
        </w:rPr>
      </w:pPr>
      <w:r w:rsidRPr="00227778">
        <w:rPr>
          <w:rFonts w:eastAsia="Calibri"/>
          <w:color w:val="000000"/>
          <w:szCs w:val="24"/>
        </w:rPr>
        <w:t xml:space="preserve">To </w:t>
      </w:r>
      <w:r w:rsidR="007A69DD" w:rsidRPr="00227778">
        <w:rPr>
          <w:rFonts w:eastAsia="Calibri"/>
          <w:color w:val="000000"/>
          <w:szCs w:val="24"/>
        </w:rPr>
        <w:t>sa</w:t>
      </w:r>
      <w:r w:rsidR="007A69DD">
        <w:rPr>
          <w:rFonts w:eastAsia="Calibri"/>
          <w:color w:val="000000"/>
          <w:szCs w:val="24"/>
        </w:rPr>
        <w:t>v</w:t>
      </w:r>
      <w:r w:rsidR="007A69DD" w:rsidRPr="00227778">
        <w:rPr>
          <w:rFonts w:eastAsia="Calibri"/>
          <w:color w:val="000000"/>
          <w:szCs w:val="24"/>
        </w:rPr>
        <w:t xml:space="preserve">e </w:t>
      </w:r>
      <w:r w:rsidR="007A69DD">
        <w:rPr>
          <w:rFonts w:eastAsia="Calibri"/>
          <w:color w:val="000000"/>
          <w:szCs w:val="24"/>
        </w:rPr>
        <w:t xml:space="preserve">the </w:t>
      </w:r>
      <w:r w:rsidRPr="00227778">
        <w:rPr>
          <w:rFonts w:eastAsia="Calibri"/>
          <w:color w:val="000000"/>
          <w:szCs w:val="24"/>
        </w:rPr>
        <w:t xml:space="preserve">added data </w:t>
      </w:r>
      <w:r w:rsidR="007A69DD" w:rsidRPr="00227778">
        <w:rPr>
          <w:rFonts w:eastAsia="Calibri"/>
          <w:color w:val="000000"/>
          <w:szCs w:val="24"/>
        </w:rPr>
        <w:t>click</w:t>
      </w:r>
      <w:r w:rsidRPr="00227778">
        <w:rPr>
          <w:rFonts w:eastAsia="Calibri"/>
          <w:noProof/>
          <w:color w:val="000000"/>
          <w:szCs w:val="24"/>
        </w:rPr>
        <w:drawing>
          <wp:inline distT="0" distB="0" distL="0" distR="0" wp14:anchorId="6927100C" wp14:editId="1A9F9B84">
            <wp:extent cx="153670" cy="13906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 xml:space="preserve">, and to close the window without saving </w:t>
      </w:r>
      <w:r w:rsidR="007A69DD">
        <w:rPr>
          <w:rFonts w:eastAsia="Calibri"/>
          <w:color w:val="000000"/>
          <w:szCs w:val="24"/>
        </w:rPr>
        <w:t>-</w:t>
      </w:r>
      <w:r w:rsidR="00227778">
        <w:rPr>
          <w:rFonts w:eastAsia="Calibri"/>
          <w:color w:val="000000"/>
          <w:szCs w:val="24"/>
        </w:rPr>
        <w:t xml:space="preserve"> </w:t>
      </w:r>
      <w:r w:rsidRPr="00227778">
        <w:rPr>
          <w:rFonts w:eastAsia="Calibri"/>
          <w:noProof/>
          <w:color w:val="000000"/>
          <w:szCs w:val="24"/>
        </w:rPr>
        <w:drawing>
          <wp:inline distT="0" distB="0" distL="0" distR="0" wp14:anchorId="781DD3CB" wp14:editId="2B52FF78">
            <wp:extent cx="153670" cy="13906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 xml:space="preserve">. </w:t>
      </w:r>
    </w:p>
    <w:p w14:paraId="72A1400F" w14:textId="09976243" w:rsidR="00BE387C" w:rsidRDefault="007A69DD" w:rsidP="003F06C2">
      <w:pPr>
        <w:spacing w:after="200" w:line="240" w:lineRule="auto"/>
        <w:jc w:val="both"/>
        <w:rPr>
          <w:rFonts w:eastAsia="Calibri"/>
          <w:szCs w:val="24"/>
        </w:rPr>
      </w:pPr>
      <w:r w:rsidRPr="00227778">
        <w:rPr>
          <w:szCs w:val="24"/>
        </w:rPr>
        <w:t>To delete a record from the table click</w:t>
      </w:r>
      <w:r w:rsidRPr="00D56D5C">
        <w:rPr>
          <w:noProof/>
          <w:szCs w:val="24"/>
        </w:rPr>
        <w:drawing>
          <wp:inline distT="0" distB="0" distL="0" distR="0" wp14:anchorId="4D95A2FA" wp14:editId="009A34DB">
            <wp:extent cx="219710" cy="182880"/>
            <wp:effectExtent l="0" t="0" r="8890" b="7620"/>
            <wp:docPr id="37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rFonts w:eastAsia="Calibri"/>
          <w:color w:val="000000"/>
          <w:szCs w:val="24"/>
        </w:rPr>
        <w:t xml:space="preserve"> </w:t>
      </w:r>
      <w:r w:rsidR="00BE387C" w:rsidRPr="00227778">
        <w:rPr>
          <w:rFonts w:eastAsia="Calibri"/>
          <w:szCs w:val="24"/>
        </w:rPr>
        <w:t>(</w:t>
      </w:r>
      <w:r>
        <w:rPr>
          <w:rFonts w:eastAsia="Calibri"/>
          <w:szCs w:val="24"/>
        </w:rPr>
        <w:t>s</w:t>
      </w:r>
      <w:r w:rsidRPr="00227778">
        <w:rPr>
          <w:rFonts w:eastAsia="Calibri"/>
          <w:szCs w:val="24"/>
        </w:rPr>
        <w:t>ee</w:t>
      </w:r>
      <w:r w:rsidR="00BE387C" w:rsidRPr="00227778">
        <w:rPr>
          <w:rFonts w:eastAsia="Calibri"/>
          <w:szCs w:val="24"/>
        </w:rPr>
        <w:t xml:space="preserve"> </w:t>
      </w:r>
      <w:r w:rsidR="00E74CC2" w:rsidRPr="00227778">
        <w:rPr>
          <w:rFonts w:eastAsia="Calibri"/>
          <w:szCs w:val="24"/>
        </w:rPr>
        <w:fldChar w:fldCharType="begin"/>
      </w:r>
      <w:r w:rsidR="00E74CC2" w:rsidRPr="00227778">
        <w:rPr>
          <w:rFonts w:eastAsia="Calibri"/>
          <w:szCs w:val="24"/>
        </w:rPr>
        <w:instrText xml:space="preserve"> REF _Ref435539054 \h </w:instrText>
      </w:r>
      <w:r w:rsidR="003F06C2" w:rsidRPr="00227778">
        <w:rPr>
          <w:rFonts w:eastAsia="Calibri"/>
          <w:szCs w:val="24"/>
        </w:rPr>
        <w:instrText xml:space="preserve"> \* MERGEFORMAT </w:instrText>
      </w:r>
      <w:r w:rsidR="00E74CC2" w:rsidRPr="00227778">
        <w:rPr>
          <w:rFonts w:eastAsia="Calibri"/>
          <w:szCs w:val="24"/>
        </w:rPr>
      </w:r>
      <w:r w:rsidR="00E74CC2" w:rsidRPr="00227778">
        <w:rPr>
          <w:rFonts w:eastAsia="Calibri"/>
          <w:szCs w:val="24"/>
        </w:rPr>
        <w:fldChar w:fldCharType="separate"/>
      </w:r>
      <w:r w:rsidR="00AD0E32" w:rsidRPr="00227778">
        <w:t>Figure 5.2</w:t>
      </w:r>
      <w:r w:rsidR="00AD0E32" w:rsidRPr="00227778">
        <w:noBreakHyphen/>
        <w:t>4</w:t>
      </w:r>
      <w:r w:rsidR="00E74CC2" w:rsidRPr="00227778">
        <w:rPr>
          <w:rFonts w:eastAsia="Calibri"/>
          <w:szCs w:val="24"/>
        </w:rPr>
        <w:fldChar w:fldCharType="end"/>
      </w:r>
      <w:r w:rsidR="00BE387C" w:rsidRPr="00227778">
        <w:rPr>
          <w:rFonts w:eastAsia="Calibri"/>
          <w:szCs w:val="24"/>
        </w:rPr>
        <w:t>)</w:t>
      </w:r>
      <w:r w:rsidR="009E2E4E" w:rsidRPr="00227778">
        <w:rPr>
          <w:rFonts w:eastAsia="Calibri"/>
          <w:szCs w:val="24"/>
        </w:rPr>
        <w:t>.</w:t>
      </w:r>
    </w:p>
    <w:p w14:paraId="385F7DC8" w14:textId="73F6D59F" w:rsidR="00D72C38" w:rsidRPr="00D72C38" w:rsidRDefault="00D72C38" w:rsidP="00D72C38">
      <w:pPr>
        <w:pStyle w:val="ListParagraph"/>
        <w:spacing w:after="200"/>
        <w:ind w:left="0"/>
        <w:jc w:val="both"/>
        <w:rPr>
          <w:rFonts w:eastAsia="Calibri"/>
          <w:i/>
          <w:szCs w:val="24"/>
        </w:rPr>
      </w:pPr>
      <w:r>
        <w:rPr>
          <w:rFonts w:eastAsia="Calibri"/>
          <w:i/>
          <w:szCs w:val="24"/>
        </w:rPr>
        <w:t>If the source contains two or more nuclides t</w:t>
      </w:r>
      <w:r w:rsidRPr="000862D4">
        <w:rPr>
          <w:rFonts w:eastAsia="Calibri"/>
          <w:i/>
          <w:szCs w:val="24"/>
        </w:rPr>
        <w:t xml:space="preserve">he </w:t>
      </w:r>
      <w:r>
        <w:rPr>
          <w:rFonts w:eastAsia="Calibri"/>
          <w:i/>
          <w:szCs w:val="24"/>
        </w:rPr>
        <w:t>current activity will show</w:t>
      </w:r>
      <w:r w:rsidRPr="000862D4">
        <w:rPr>
          <w:rFonts w:eastAsia="Calibri"/>
          <w:i/>
          <w:szCs w:val="24"/>
        </w:rPr>
        <w:t xml:space="preserve"> the activity for last added nuclide</w:t>
      </w:r>
      <w:r>
        <w:rPr>
          <w:rFonts w:eastAsia="Calibri"/>
          <w:i/>
          <w:szCs w:val="24"/>
        </w:rPr>
        <w:t>.</w:t>
      </w:r>
    </w:p>
    <w:p w14:paraId="2F2365CD" w14:textId="77777777" w:rsidR="00BE387C" w:rsidRPr="00227778" w:rsidRDefault="00BE387C" w:rsidP="009E5726">
      <w:pPr>
        <w:spacing w:after="200"/>
        <w:rPr>
          <w:rFonts w:eastAsia="Calibri"/>
          <w:sz w:val="28"/>
          <w:szCs w:val="28"/>
        </w:rPr>
      </w:pPr>
      <w:r w:rsidRPr="00227778">
        <w:rPr>
          <w:rFonts w:eastAsia="Calibri"/>
          <w:noProof/>
          <w:sz w:val="28"/>
          <w:szCs w:val="28"/>
        </w:rPr>
        <w:drawing>
          <wp:inline distT="0" distB="0" distL="0" distR="0" wp14:anchorId="2CA86785" wp14:editId="53982059">
            <wp:extent cx="4983480" cy="1108037"/>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72">
                      <a:extLst>
                        <a:ext uri="{28A0092B-C50C-407E-A947-70E740481C1C}">
                          <a14:useLocalDpi xmlns:a14="http://schemas.microsoft.com/office/drawing/2010/main" val="0"/>
                        </a:ext>
                      </a:extLst>
                    </a:blip>
                    <a:srcRect l="25320" t="43787" r="45032" b="44083"/>
                    <a:stretch>
                      <a:fillRect/>
                    </a:stretch>
                  </pic:blipFill>
                  <pic:spPr bwMode="auto">
                    <a:xfrm>
                      <a:off x="0" y="0"/>
                      <a:ext cx="5010881" cy="1114129"/>
                    </a:xfrm>
                    <a:prstGeom prst="rect">
                      <a:avLst/>
                    </a:prstGeom>
                    <a:noFill/>
                    <a:ln>
                      <a:noFill/>
                    </a:ln>
                  </pic:spPr>
                </pic:pic>
              </a:graphicData>
            </a:graphic>
          </wp:inline>
        </w:drawing>
      </w:r>
    </w:p>
    <w:p w14:paraId="7C05481B" w14:textId="77777777" w:rsidR="00D651E6" w:rsidRPr="00227778" w:rsidRDefault="00D651E6" w:rsidP="00F85431">
      <w:pPr>
        <w:pStyle w:val="Caption"/>
        <w:rPr>
          <w:lang w:val="en-US"/>
        </w:rPr>
      </w:pPr>
      <w:bookmarkStart w:id="262" w:name="Рис10"/>
      <w:bookmarkStart w:id="263" w:name="_Ref435539054"/>
      <w:bookmarkStart w:id="264" w:name="_Toc359255980"/>
      <w:bookmarkEnd w:id="262"/>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5.2</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4</w:t>
      </w:r>
      <w:r w:rsidR="005F2BDC" w:rsidRPr="00227778">
        <w:rPr>
          <w:lang w:val="en-US"/>
        </w:rPr>
        <w:fldChar w:fldCharType="end"/>
      </w:r>
      <w:bookmarkEnd w:id="263"/>
    </w:p>
    <w:p w14:paraId="71AC1D74" w14:textId="3B22A4DF" w:rsidR="00BE387C" w:rsidRPr="002E09B1" w:rsidRDefault="00BE387C">
      <w:pPr>
        <w:pStyle w:val="Heading3"/>
        <w:rPr>
          <w:lang w:val="en-US"/>
        </w:rPr>
      </w:pPr>
      <w:bookmarkStart w:id="265" w:name="_Toc473554934"/>
      <w:r w:rsidRPr="002E09B1">
        <w:rPr>
          <w:lang w:val="en-US"/>
        </w:rPr>
        <w:lastRenderedPageBreak/>
        <w:t>Add</w:t>
      </w:r>
      <w:r w:rsidR="00545114" w:rsidRPr="002E09B1">
        <w:rPr>
          <w:lang w:val="en-US"/>
        </w:rPr>
        <w:t xml:space="preserve">ing </w:t>
      </w:r>
      <w:r w:rsidR="00123564" w:rsidRPr="002E09B1">
        <w:rPr>
          <w:lang w:val="en-US"/>
        </w:rPr>
        <w:t>the Information on Attached Devices (</w:t>
      </w:r>
      <w:r w:rsidRPr="002E09B1">
        <w:rPr>
          <w:lang w:val="en-US"/>
        </w:rPr>
        <w:t>ASSO)</w:t>
      </w:r>
      <w:bookmarkEnd w:id="264"/>
      <w:bookmarkEnd w:id="265"/>
    </w:p>
    <w:p w14:paraId="72F2EFD6" w14:textId="04A5C72D" w:rsidR="00BE387C" w:rsidRPr="00227778" w:rsidRDefault="00BE387C" w:rsidP="003F06C2">
      <w:pPr>
        <w:spacing w:after="200" w:line="240" w:lineRule="auto"/>
        <w:jc w:val="both"/>
        <w:rPr>
          <w:rFonts w:eastAsia="Calibri"/>
          <w:sz w:val="28"/>
          <w:szCs w:val="28"/>
        </w:rPr>
      </w:pPr>
      <w:r w:rsidRPr="00227778">
        <w:rPr>
          <w:rFonts w:eastAsia="Calibri"/>
          <w:szCs w:val="24"/>
        </w:rPr>
        <w:t>To add a</w:t>
      </w:r>
      <w:r w:rsidR="007A69DD">
        <w:rPr>
          <w:rFonts w:eastAsia="Calibri"/>
          <w:szCs w:val="24"/>
        </w:rPr>
        <w:t>n</w:t>
      </w:r>
      <w:r w:rsidRPr="00227778">
        <w:rPr>
          <w:rFonts w:eastAsia="Calibri"/>
          <w:szCs w:val="24"/>
        </w:rPr>
        <w:t xml:space="preserve"> </w:t>
      </w:r>
      <w:r w:rsidRPr="00227778">
        <w:rPr>
          <w:rFonts w:eastAsia="Calibri"/>
          <w:b/>
          <w:szCs w:val="24"/>
        </w:rPr>
        <w:t xml:space="preserve">ASSO </w:t>
      </w:r>
      <w:r w:rsidRPr="00227778">
        <w:rPr>
          <w:rFonts w:eastAsia="Calibri"/>
          <w:szCs w:val="24"/>
        </w:rPr>
        <w:t>(</w:t>
      </w:r>
      <w:r w:rsidR="007A69DD" w:rsidRPr="00227778">
        <w:rPr>
          <w:rFonts w:eastAsia="Calibri"/>
          <w:szCs w:val="24"/>
        </w:rPr>
        <w:t xml:space="preserve">see </w:t>
      </w:r>
      <w:r w:rsidR="00E74CC2" w:rsidRPr="00227778">
        <w:rPr>
          <w:rFonts w:eastAsia="Calibri"/>
          <w:szCs w:val="24"/>
        </w:rPr>
        <w:fldChar w:fldCharType="begin"/>
      </w:r>
      <w:r w:rsidR="00E74CC2" w:rsidRPr="00227778">
        <w:rPr>
          <w:rFonts w:eastAsia="Calibri"/>
          <w:szCs w:val="24"/>
        </w:rPr>
        <w:instrText xml:space="preserve"> REF _Ref435539097 \h </w:instrText>
      </w:r>
      <w:r w:rsidR="003F06C2" w:rsidRPr="00227778">
        <w:rPr>
          <w:rFonts w:eastAsia="Calibri"/>
          <w:szCs w:val="24"/>
        </w:rPr>
        <w:instrText xml:space="preserve"> \* MERGEFORMAT </w:instrText>
      </w:r>
      <w:r w:rsidR="00E74CC2" w:rsidRPr="00227778">
        <w:rPr>
          <w:rFonts w:eastAsia="Calibri"/>
          <w:szCs w:val="24"/>
        </w:rPr>
      </w:r>
      <w:r w:rsidR="00E74CC2" w:rsidRPr="00227778">
        <w:rPr>
          <w:rFonts w:eastAsia="Calibri"/>
          <w:szCs w:val="24"/>
        </w:rPr>
        <w:fldChar w:fldCharType="separate"/>
      </w:r>
      <w:r w:rsidR="00AD0E32" w:rsidRPr="00227778">
        <w:t>Figure 5.2</w:t>
      </w:r>
      <w:r w:rsidR="00AD0E32" w:rsidRPr="00227778">
        <w:noBreakHyphen/>
        <w:t>5</w:t>
      </w:r>
      <w:r w:rsidR="00E74CC2" w:rsidRPr="00227778">
        <w:rPr>
          <w:rFonts w:eastAsia="Calibri"/>
          <w:szCs w:val="24"/>
        </w:rPr>
        <w:fldChar w:fldCharType="end"/>
      </w:r>
      <w:r w:rsidR="00147B9E">
        <w:rPr>
          <w:rFonts w:eastAsia="Calibri"/>
          <w:szCs w:val="24"/>
        </w:rPr>
        <w:t>)</w:t>
      </w:r>
      <w:r w:rsidRPr="00227778">
        <w:rPr>
          <w:rFonts w:eastAsia="Calibri"/>
          <w:szCs w:val="24"/>
        </w:rPr>
        <w:t xml:space="preserve"> fill the following parameters: </w:t>
      </w:r>
    </w:p>
    <w:p w14:paraId="6CE7D8F4" w14:textId="77777777" w:rsidR="007627DA" w:rsidRPr="00227778" w:rsidRDefault="007627DA" w:rsidP="00F17A51">
      <w:pPr>
        <w:pStyle w:val="ListParagraph"/>
        <w:numPr>
          <w:ilvl w:val="0"/>
          <w:numId w:val="48"/>
        </w:numPr>
        <w:spacing w:line="240" w:lineRule="auto"/>
        <w:ind w:left="567" w:hanging="283"/>
        <w:jc w:val="both"/>
        <w:rPr>
          <w:rFonts w:eastAsia="Calibri"/>
          <w:szCs w:val="24"/>
        </w:rPr>
      </w:pPr>
      <w:r w:rsidRPr="00227778">
        <w:rPr>
          <w:rFonts w:eastAsia="Calibri"/>
          <w:b/>
          <w:szCs w:val="24"/>
        </w:rPr>
        <w:t xml:space="preserve">Asso Reg. No </w:t>
      </w:r>
      <w:r w:rsidRPr="00227778">
        <w:rPr>
          <w:rFonts w:eastAsia="Calibri"/>
          <w:szCs w:val="24"/>
        </w:rPr>
        <w:t>– Registration n</w:t>
      </w:r>
      <w:r w:rsidR="00BE387C" w:rsidRPr="00227778">
        <w:rPr>
          <w:rFonts w:eastAsia="Calibri"/>
          <w:szCs w:val="24"/>
        </w:rPr>
        <w:t>umber assigned to the device by the regulatory authority;</w:t>
      </w:r>
    </w:p>
    <w:p w14:paraId="157AFE5B" w14:textId="4C3A021D" w:rsidR="00BE387C" w:rsidRPr="00227778" w:rsidRDefault="007627DA" w:rsidP="00F17A51">
      <w:pPr>
        <w:pStyle w:val="ListParagraph"/>
        <w:numPr>
          <w:ilvl w:val="0"/>
          <w:numId w:val="48"/>
        </w:numPr>
        <w:spacing w:line="240" w:lineRule="auto"/>
        <w:ind w:left="567" w:hanging="283"/>
        <w:jc w:val="both"/>
        <w:rPr>
          <w:rFonts w:eastAsia="Calibri"/>
          <w:szCs w:val="24"/>
        </w:rPr>
      </w:pPr>
      <w:r w:rsidRPr="00227778">
        <w:rPr>
          <w:rFonts w:eastAsia="Calibri"/>
          <w:b/>
          <w:szCs w:val="24"/>
        </w:rPr>
        <w:t>Assign date</w:t>
      </w:r>
      <w:r w:rsidRPr="00227778">
        <w:rPr>
          <w:rFonts w:eastAsia="Calibri"/>
          <w:szCs w:val="24"/>
        </w:rPr>
        <w:t xml:space="preserve"> - </w:t>
      </w:r>
      <w:r w:rsidR="00BE387C" w:rsidRPr="00227778">
        <w:rPr>
          <w:rFonts w:eastAsia="Calibri"/>
          <w:szCs w:val="24"/>
        </w:rPr>
        <w:t>Date of association of source with device</w:t>
      </w:r>
      <w:r w:rsidR="00F17A51" w:rsidRPr="00227778">
        <w:rPr>
          <w:b/>
          <w:lang w:eastAsia="x-none"/>
        </w:rPr>
        <w:t>;</w:t>
      </w:r>
      <w:r w:rsidR="00BE387C" w:rsidRPr="00227778">
        <w:rPr>
          <w:rFonts w:eastAsia="Calibri"/>
          <w:szCs w:val="24"/>
        </w:rPr>
        <w:t xml:space="preserve"> </w:t>
      </w:r>
    </w:p>
    <w:p w14:paraId="2A7CAA53" w14:textId="686FFB6F" w:rsidR="00BE387C" w:rsidRPr="00227778" w:rsidRDefault="007627DA" w:rsidP="00F17A51">
      <w:pPr>
        <w:pStyle w:val="ListParagraph"/>
        <w:numPr>
          <w:ilvl w:val="0"/>
          <w:numId w:val="48"/>
        </w:numPr>
        <w:spacing w:line="240" w:lineRule="auto"/>
        <w:ind w:left="567" w:hanging="283"/>
        <w:jc w:val="both"/>
        <w:rPr>
          <w:rFonts w:eastAsia="Calibri"/>
          <w:szCs w:val="24"/>
        </w:rPr>
      </w:pPr>
      <w:r w:rsidRPr="00227778">
        <w:rPr>
          <w:rFonts w:eastAsia="Calibri"/>
          <w:b/>
          <w:szCs w:val="24"/>
        </w:rPr>
        <w:t xml:space="preserve">Resign date </w:t>
      </w:r>
      <w:r w:rsidRPr="00227778">
        <w:rPr>
          <w:rFonts w:eastAsia="Calibri"/>
          <w:szCs w:val="24"/>
        </w:rPr>
        <w:t>-</w:t>
      </w:r>
      <w:r w:rsidR="007A69DD">
        <w:rPr>
          <w:rFonts w:eastAsia="Calibri"/>
          <w:szCs w:val="24"/>
        </w:rPr>
        <w:t xml:space="preserve"> </w:t>
      </w:r>
      <w:r w:rsidR="00BE387C" w:rsidRPr="00227778">
        <w:rPr>
          <w:rFonts w:eastAsia="Calibri"/>
          <w:szCs w:val="24"/>
        </w:rPr>
        <w:t>Date of detachment</w:t>
      </w:r>
      <w:r w:rsidRPr="00227778">
        <w:rPr>
          <w:rFonts w:eastAsia="Calibri"/>
          <w:szCs w:val="24"/>
        </w:rPr>
        <w:t xml:space="preserve"> </w:t>
      </w:r>
      <w:r w:rsidR="00BE387C" w:rsidRPr="00227778">
        <w:rPr>
          <w:rFonts w:eastAsia="Calibri"/>
          <w:szCs w:val="24"/>
        </w:rPr>
        <w:t xml:space="preserve">(deleting) of source from </w:t>
      </w:r>
      <w:r w:rsidR="007A69DD">
        <w:rPr>
          <w:rFonts w:eastAsia="Calibri"/>
          <w:szCs w:val="24"/>
        </w:rPr>
        <w:t xml:space="preserve">the </w:t>
      </w:r>
      <w:r w:rsidR="00BE387C" w:rsidRPr="00227778">
        <w:rPr>
          <w:rFonts w:eastAsia="Calibri"/>
          <w:szCs w:val="24"/>
        </w:rPr>
        <w:t xml:space="preserve">device (if necessary); </w:t>
      </w:r>
    </w:p>
    <w:p w14:paraId="0B9EEDA6" w14:textId="77777777" w:rsidR="00BE387C" w:rsidRPr="00227778" w:rsidRDefault="00BE387C" w:rsidP="00F17A51">
      <w:pPr>
        <w:pStyle w:val="ListParagraph"/>
        <w:numPr>
          <w:ilvl w:val="0"/>
          <w:numId w:val="48"/>
        </w:numPr>
        <w:spacing w:line="240" w:lineRule="auto"/>
        <w:ind w:left="567" w:hanging="283"/>
        <w:jc w:val="both"/>
        <w:rPr>
          <w:rFonts w:eastAsia="Calibri"/>
          <w:sz w:val="28"/>
          <w:szCs w:val="28"/>
        </w:rPr>
      </w:pPr>
      <w:r w:rsidRPr="00227778">
        <w:rPr>
          <w:rFonts w:eastAsia="Calibri"/>
          <w:b/>
          <w:szCs w:val="24"/>
        </w:rPr>
        <w:t>Comments</w:t>
      </w:r>
      <w:r w:rsidRPr="00227778">
        <w:rPr>
          <w:rFonts w:eastAsia="Calibri"/>
          <w:sz w:val="28"/>
          <w:szCs w:val="28"/>
        </w:rPr>
        <w:t xml:space="preserve">. </w:t>
      </w:r>
    </w:p>
    <w:p w14:paraId="54ABF796" w14:textId="56E2FEA7" w:rsidR="00BE387C" w:rsidRPr="00227778" w:rsidRDefault="00BE387C" w:rsidP="00D23AFF">
      <w:pPr>
        <w:spacing w:before="240" w:after="200"/>
        <w:contextualSpacing/>
        <w:jc w:val="both"/>
        <w:rPr>
          <w:rFonts w:eastAsia="Calibri"/>
          <w:i/>
          <w:szCs w:val="24"/>
        </w:rPr>
      </w:pPr>
      <w:r w:rsidRPr="00D23AFF">
        <w:rPr>
          <w:rFonts w:eastAsia="Calibri"/>
          <w:b/>
          <w:i/>
          <w:color w:val="C00000"/>
          <w:szCs w:val="24"/>
        </w:rPr>
        <w:t>ATTENTION</w:t>
      </w:r>
      <w:r w:rsidR="007627DA" w:rsidRPr="00D23AFF">
        <w:rPr>
          <w:rFonts w:eastAsia="Calibri"/>
          <w:b/>
          <w:i/>
          <w:color w:val="C00000"/>
          <w:szCs w:val="24"/>
        </w:rPr>
        <w:t>!</w:t>
      </w:r>
      <w:r w:rsidRPr="00D23AFF">
        <w:rPr>
          <w:rFonts w:eastAsia="Calibri"/>
          <w:color w:val="C00000"/>
          <w:szCs w:val="24"/>
        </w:rPr>
        <w:t xml:space="preserve"> </w:t>
      </w:r>
      <w:r w:rsidR="007A69DD">
        <w:rPr>
          <w:rFonts w:eastAsia="Calibri"/>
          <w:i/>
          <w:szCs w:val="24"/>
        </w:rPr>
        <w:t>The required fields are marked by asterisk</w:t>
      </w:r>
      <w:r w:rsidRPr="00227778">
        <w:rPr>
          <w:rFonts w:eastAsia="Calibri"/>
          <w:i/>
          <w:szCs w:val="24"/>
        </w:rPr>
        <w:t>!</w:t>
      </w:r>
    </w:p>
    <w:p w14:paraId="64460570" w14:textId="77777777" w:rsidR="00BE387C" w:rsidRPr="00227778" w:rsidRDefault="00BE387C" w:rsidP="009E5726">
      <w:pPr>
        <w:spacing w:after="200"/>
        <w:contextualSpacing/>
        <w:rPr>
          <w:rFonts w:eastAsia="Calibri"/>
          <w:sz w:val="28"/>
          <w:szCs w:val="28"/>
        </w:rPr>
      </w:pPr>
      <w:r w:rsidRPr="00227778">
        <w:rPr>
          <w:noProof/>
        </w:rPr>
        <w:drawing>
          <wp:inline distT="0" distB="0" distL="0" distR="0" wp14:anchorId="0E1DD7AB" wp14:editId="29E76CBA">
            <wp:extent cx="3971925" cy="2143125"/>
            <wp:effectExtent l="0" t="0" r="9525"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71925" cy="2143125"/>
                    </a:xfrm>
                    <a:prstGeom prst="rect">
                      <a:avLst/>
                    </a:prstGeom>
                    <a:noFill/>
                    <a:ln>
                      <a:noFill/>
                    </a:ln>
                  </pic:spPr>
                </pic:pic>
              </a:graphicData>
            </a:graphic>
          </wp:inline>
        </w:drawing>
      </w:r>
    </w:p>
    <w:p w14:paraId="6D4B929F" w14:textId="77777777" w:rsidR="00D651E6" w:rsidRPr="00227778" w:rsidRDefault="00D651E6" w:rsidP="00F85431">
      <w:pPr>
        <w:pStyle w:val="Caption"/>
        <w:rPr>
          <w:rFonts w:eastAsia="Calibri"/>
          <w:color w:val="000000"/>
          <w:szCs w:val="24"/>
          <w:lang w:val="en-US"/>
        </w:rPr>
      </w:pPr>
      <w:bookmarkStart w:id="266" w:name="_Ref435539097"/>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5.2</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5</w:t>
      </w:r>
      <w:r w:rsidR="005F2BDC" w:rsidRPr="00227778">
        <w:rPr>
          <w:lang w:val="en-US"/>
        </w:rPr>
        <w:fldChar w:fldCharType="end"/>
      </w:r>
      <w:bookmarkEnd w:id="266"/>
    </w:p>
    <w:p w14:paraId="0744BE0C" w14:textId="50540319" w:rsidR="00BE387C" w:rsidRPr="00227778" w:rsidRDefault="007A69DD" w:rsidP="003F06C2">
      <w:pPr>
        <w:spacing w:after="200" w:line="240" w:lineRule="auto"/>
        <w:jc w:val="both"/>
        <w:rPr>
          <w:rFonts w:eastAsia="Calibri"/>
          <w:color w:val="000000"/>
          <w:szCs w:val="24"/>
        </w:rPr>
      </w:pPr>
      <w:r w:rsidRPr="00227778">
        <w:rPr>
          <w:rFonts w:eastAsia="Calibri"/>
          <w:color w:val="000000"/>
          <w:szCs w:val="24"/>
        </w:rPr>
        <w:t>To sa</w:t>
      </w:r>
      <w:r>
        <w:rPr>
          <w:rFonts w:eastAsia="Calibri"/>
          <w:color w:val="000000"/>
          <w:szCs w:val="24"/>
        </w:rPr>
        <w:t>v</w:t>
      </w:r>
      <w:r w:rsidRPr="00227778">
        <w:rPr>
          <w:rFonts w:eastAsia="Calibri"/>
          <w:color w:val="000000"/>
          <w:szCs w:val="24"/>
        </w:rPr>
        <w:t xml:space="preserve">e </w:t>
      </w:r>
      <w:r>
        <w:rPr>
          <w:rFonts w:eastAsia="Calibri"/>
          <w:color w:val="000000"/>
          <w:szCs w:val="24"/>
        </w:rPr>
        <w:t xml:space="preserve">the </w:t>
      </w:r>
      <w:r w:rsidRPr="00227778">
        <w:rPr>
          <w:rFonts w:eastAsia="Calibri"/>
          <w:color w:val="000000"/>
          <w:szCs w:val="24"/>
        </w:rPr>
        <w:t>added data click</w:t>
      </w:r>
      <w:r w:rsidR="00123564">
        <w:rPr>
          <w:rFonts w:eastAsia="Calibri"/>
          <w:color w:val="000000"/>
          <w:szCs w:val="24"/>
        </w:rPr>
        <w:t xml:space="preserve"> </w:t>
      </w:r>
      <w:r w:rsidRPr="0050439F">
        <w:rPr>
          <w:rFonts w:eastAsia="Calibri"/>
          <w:noProof/>
          <w:color w:val="000000"/>
          <w:szCs w:val="24"/>
        </w:rPr>
        <w:drawing>
          <wp:inline distT="0" distB="0" distL="0" distR="0" wp14:anchorId="2F46A27D" wp14:editId="43D463EF">
            <wp:extent cx="153670" cy="139065"/>
            <wp:effectExtent l="0" t="0" r="0" b="0"/>
            <wp:docPr id="377"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 xml:space="preserve">, and to close the window without saving </w:t>
      </w:r>
      <w:r>
        <w:rPr>
          <w:rFonts w:eastAsia="Calibri"/>
          <w:color w:val="000000"/>
          <w:szCs w:val="24"/>
        </w:rPr>
        <w:t xml:space="preserve">- </w:t>
      </w:r>
      <w:r w:rsidRPr="0050439F">
        <w:rPr>
          <w:rFonts w:eastAsia="Calibri"/>
          <w:noProof/>
          <w:color w:val="000000"/>
          <w:szCs w:val="24"/>
        </w:rPr>
        <w:drawing>
          <wp:inline distT="0" distB="0" distL="0" distR="0" wp14:anchorId="460AAF73" wp14:editId="22F9B0A3">
            <wp:extent cx="153670" cy="139065"/>
            <wp:effectExtent l="0" t="0" r="0" b="0"/>
            <wp:docPr id="378"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 xml:space="preserve">. </w:t>
      </w:r>
      <w:r w:rsidR="00BE387C" w:rsidRPr="00227778">
        <w:rPr>
          <w:rFonts w:eastAsia="Calibri"/>
          <w:color w:val="000000"/>
          <w:szCs w:val="24"/>
        </w:rPr>
        <w:t xml:space="preserve"> </w:t>
      </w:r>
    </w:p>
    <w:p w14:paraId="733B9591" w14:textId="77777777" w:rsidR="00BE387C" w:rsidRPr="00227778" w:rsidRDefault="00BE387C" w:rsidP="009E5726">
      <w:pPr>
        <w:spacing w:after="200"/>
        <w:rPr>
          <w:rFonts w:eastAsia="Calibri"/>
          <w:color w:val="000000"/>
          <w:sz w:val="28"/>
          <w:szCs w:val="28"/>
        </w:rPr>
      </w:pPr>
      <w:r w:rsidRPr="00227778">
        <w:rPr>
          <w:rFonts w:eastAsia="Calibri"/>
          <w:noProof/>
          <w:sz w:val="28"/>
          <w:szCs w:val="28"/>
        </w:rPr>
        <w:drawing>
          <wp:inline distT="0" distB="0" distL="0" distR="0" wp14:anchorId="10D72C24" wp14:editId="29C52112">
            <wp:extent cx="4674235" cy="995045"/>
            <wp:effectExtent l="0" t="0" r="0" b="0"/>
            <wp:docPr id="84" name="Рисунок 84" descr="Asso 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Asso del.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74235" cy="995045"/>
                    </a:xfrm>
                    <a:prstGeom prst="rect">
                      <a:avLst/>
                    </a:prstGeom>
                    <a:noFill/>
                    <a:ln>
                      <a:noFill/>
                    </a:ln>
                  </pic:spPr>
                </pic:pic>
              </a:graphicData>
            </a:graphic>
          </wp:inline>
        </w:drawing>
      </w:r>
    </w:p>
    <w:p w14:paraId="4FE5D941" w14:textId="77777777" w:rsidR="00D651E6" w:rsidRPr="00227778" w:rsidRDefault="00D651E6" w:rsidP="00F85431">
      <w:pPr>
        <w:pStyle w:val="Caption"/>
        <w:rPr>
          <w:rFonts w:eastAsia="Calibri"/>
          <w:color w:val="000000"/>
          <w:szCs w:val="24"/>
          <w:lang w:val="en-US"/>
        </w:rPr>
      </w:pPr>
      <w:bookmarkStart w:id="267" w:name="_Ref435539147"/>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5.2</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6</w:t>
      </w:r>
      <w:r w:rsidR="005F2BDC" w:rsidRPr="00227778">
        <w:rPr>
          <w:lang w:val="en-US"/>
        </w:rPr>
        <w:fldChar w:fldCharType="end"/>
      </w:r>
      <w:bookmarkEnd w:id="267"/>
    </w:p>
    <w:p w14:paraId="3FCC7CF0" w14:textId="4207BEFB" w:rsidR="00BE387C" w:rsidRPr="00227778" w:rsidRDefault="007A69DD" w:rsidP="003F06C2">
      <w:pPr>
        <w:spacing w:after="200" w:line="240" w:lineRule="auto"/>
        <w:jc w:val="both"/>
        <w:rPr>
          <w:rFonts w:eastAsia="Calibri"/>
          <w:szCs w:val="24"/>
        </w:rPr>
      </w:pPr>
      <w:r w:rsidRPr="00227778">
        <w:rPr>
          <w:szCs w:val="24"/>
        </w:rPr>
        <w:t>To delete a record from the table click</w:t>
      </w:r>
      <w:r w:rsidR="00123564">
        <w:rPr>
          <w:szCs w:val="24"/>
        </w:rPr>
        <w:t xml:space="preserve"> </w:t>
      </w:r>
      <w:r w:rsidRPr="00D56D5C">
        <w:rPr>
          <w:noProof/>
          <w:szCs w:val="24"/>
        </w:rPr>
        <w:drawing>
          <wp:inline distT="0" distB="0" distL="0" distR="0" wp14:anchorId="2C9D2DB6" wp14:editId="24EF6015">
            <wp:extent cx="219710" cy="182880"/>
            <wp:effectExtent l="0" t="0" r="8890" b="7620"/>
            <wp:docPr id="37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r w:rsidR="00BE387C" w:rsidRPr="00227778">
        <w:rPr>
          <w:rFonts w:eastAsia="Calibri"/>
          <w:color w:val="000000"/>
          <w:szCs w:val="24"/>
        </w:rPr>
        <w:t xml:space="preserve"> </w:t>
      </w:r>
      <w:r w:rsidR="005C313C">
        <w:rPr>
          <w:rFonts w:eastAsia="Calibri"/>
          <w:color w:val="000000"/>
          <w:szCs w:val="24"/>
        </w:rPr>
        <w:t xml:space="preserve">To refresh the data </w:t>
      </w:r>
      <w:r w:rsidR="00BE387C" w:rsidRPr="00227778">
        <w:rPr>
          <w:rFonts w:eastAsia="Calibri"/>
          <w:color w:val="000000"/>
          <w:szCs w:val="24"/>
        </w:rPr>
        <w:t>click</w:t>
      </w:r>
      <w:r w:rsidR="00BE387C" w:rsidRPr="00227778">
        <w:rPr>
          <w:rFonts w:eastAsia="Calibri"/>
          <w:i/>
          <w:szCs w:val="24"/>
        </w:rPr>
        <w:t xml:space="preserve"> </w:t>
      </w:r>
      <w:r w:rsidR="005C313C">
        <w:rPr>
          <w:rFonts w:eastAsia="Calibri"/>
          <w:i/>
          <w:szCs w:val="24"/>
        </w:rPr>
        <w:t>“</w:t>
      </w:r>
      <w:r w:rsidR="009E2E4E" w:rsidRPr="00227778">
        <w:rPr>
          <w:rFonts w:eastAsia="Calibri"/>
          <w:i/>
          <w:szCs w:val="24"/>
        </w:rPr>
        <w:t>Refresh</w:t>
      </w:r>
      <w:r w:rsidR="005C313C">
        <w:rPr>
          <w:rFonts w:eastAsia="Calibri"/>
          <w:color w:val="000000"/>
          <w:szCs w:val="24"/>
        </w:rPr>
        <w:t>”</w:t>
      </w:r>
      <w:r w:rsidR="00BE387C" w:rsidRPr="00227778">
        <w:rPr>
          <w:rFonts w:eastAsia="Calibri"/>
          <w:color w:val="000000"/>
          <w:szCs w:val="24"/>
        </w:rPr>
        <w:t xml:space="preserve"> </w:t>
      </w:r>
      <w:r w:rsidR="00BE387C" w:rsidRPr="00227778">
        <w:rPr>
          <w:rFonts w:eastAsia="Calibri"/>
          <w:szCs w:val="24"/>
        </w:rPr>
        <w:t xml:space="preserve">(see </w:t>
      </w:r>
      <w:r w:rsidR="00E74CC2" w:rsidRPr="00227778">
        <w:rPr>
          <w:rFonts w:eastAsia="Calibri"/>
          <w:szCs w:val="24"/>
        </w:rPr>
        <w:fldChar w:fldCharType="begin"/>
      </w:r>
      <w:r w:rsidR="00E74CC2" w:rsidRPr="00227778">
        <w:rPr>
          <w:rFonts w:eastAsia="Calibri"/>
          <w:szCs w:val="24"/>
        </w:rPr>
        <w:instrText xml:space="preserve"> REF _Ref435539147 \h </w:instrText>
      </w:r>
      <w:r w:rsidR="003F06C2" w:rsidRPr="00227778">
        <w:rPr>
          <w:rFonts w:eastAsia="Calibri"/>
          <w:szCs w:val="24"/>
        </w:rPr>
        <w:instrText xml:space="preserve"> \* MERGEFORMAT </w:instrText>
      </w:r>
      <w:r w:rsidR="00E74CC2" w:rsidRPr="00227778">
        <w:rPr>
          <w:rFonts w:eastAsia="Calibri"/>
          <w:szCs w:val="24"/>
        </w:rPr>
      </w:r>
      <w:r w:rsidR="00E74CC2" w:rsidRPr="00227778">
        <w:rPr>
          <w:rFonts w:eastAsia="Calibri"/>
          <w:szCs w:val="24"/>
        </w:rPr>
        <w:fldChar w:fldCharType="separate"/>
      </w:r>
      <w:r w:rsidR="00AD0E32" w:rsidRPr="00227778">
        <w:t>Figure 5.2</w:t>
      </w:r>
      <w:r w:rsidR="00AD0E32" w:rsidRPr="00227778">
        <w:noBreakHyphen/>
        <w:t>6</w:t>
      </w:r>
      <w:r w:rsidR="00E74CC2" w:rsidRPr="00227778">
        <w:rPr>
          <w:rFonts w:eastAsia="Calibri"/>
          <w:szCs w:val="24"/>
        </w:rPr>
        <w:fldChar w:fldCharType="end"/>
      </w:r>
      <w:r w:rsidR="00BE387C" w:rsidRPr="00227778">
        <w:rPr>
          <w:rFonts w:eastAsia="Calibri"/>
          <w:szCs w:val="24"/>
        </w:rPr>
        <w:t>).</w:t>
      </w:r>
    </w:p>
    <w:p w14:paraId="22E1D35D" w14:textId="1DF55EFE" w:rsidR="00BE387C" w:rsidRPr="002E09B1" w:rsidRDefault="00BE387C">
      <w:pPr>
        <w:pStyle w:val="Heading3"/>
        <w:rPr>
          <w:lang w:val="en-US"/>
        </w:rPr>
      </w:pPr>
      <w:bookmarkStart w:id="268" w:name="_Toc473554935"/>
      <w:r w:rsidRPr="002E09B1">
        <w:rPr>
          <w:lang w:val="en-US"/>
        </w:rPr>
        <w:t xml:space="preserve">Adding </w:t>
      </w:r>
      <w:r w:rsidR="003605CF" w:rsidRPr="002E09B1">
        <w:rPr>
          <w:lang w:val="en-US"/>
        </w:rPr>
        <w:t xml:space="preserve">Photo </w:t>
      </w:r>
      <w:r w:rsidR="00B736FE" w:rsidRPr="002E09B1">
        <w:rPr>
          <w:lang w:val="en-US"/>
        </w:rPr>
        <w:t xml:space="preserve">and Files </w:t>
      </w:r>
      <w:r w:rsidR="00BD1458" w:rsidRPr="002E09B1">
        <w:rPr>
          <w:lang w:val="en-US"/>
        </w:rPr>
        <w:t>for</w:t>
      </w:r>
      <w:r w:rsidR="003605CF" w:rsidRPr="002E09B1">
        <w:rPr>
          <w:lang w:val="en-US"/>
        </w:rPr>
        <w:t xml:space="preserve"> Sealed Source.</w:t>
      </w:r>
      <w:bookmarkEnd w:id="268"/>
    </w:p>
    <w:p w14:paraId="4C7657E6" w14:textId="4B403D68" w:rsidR="00BE387C" w:rsidRPr="00227778" w:rsidRDefault="005C313C" w:rsidP="003F06C2">
      <w:pPr>
        <w:spacing w:after="200" w:line="240" w:lineRule="auto"/>
        <w:jc w:val="both"/>
        <w:rPr>
          <w:rFonts w:eastAsia="Calibri"/>
          <w:szCs w:val="24"/>
        </w:rPr>
      </w:pPr>
      <w:r>
        <w:rPr>
          <w:rFonts w:eastAsia="Calibri"/>
          <w:szCs w:val="24"/>
        </w:rPr>
        <w:t>A</w:t>
      </w:r>
      <w:r w:rsidRPr="00227778">
        <w:rPr>
          <w:rFonts w:eastAsia="Calibri"/>
          <w:szCs w:val="24"/>
        </w:rPr>
        <w:t xml:space="preserve">fter filling </w:t>
      </w:r>
      <w:r w:rsidR="00596D0F">
        <w:rPr>
          <w:rFonts w:eastAsia="Calibri"/>
          <w:szCs w:val="24"/>
        </w:rPr>
        <w:t xml:space="preserve">in </w:t>
      </w:r>
      <w:r w:rsidRPr="00227778">
        <w:rPr>
          <w:rFonts w:eastAsia="Calibri"/>
          <w:szCs w:val="24"/>
        </w:rPr>
        <w:t>all the necessary information on the page</w:t>
      </w:r>
      <w:r>
        <w:rPr>
          <w:rFonts w:eastAsia="Calibri"/>
          <w:szCs w:val="24"/>
        </w:rPr>
        <w:t>,</w:t>
      </w:r>
      <w:r w:rsidRPr="00227778">
        <w:rPr>
          <w:rFonts w:eastAsia="Calibri"/>
          <w:szCs w:val="24"/>
        </w:rPr>
        <w:t xml:space="preserve"> </w:t>
      </w:r>
      <w:r>
        <w:rPr>
          <w:rFonts w:eastAsia="Calibri"/>
          <w:szCs w:val="24"/>
        </w:rPr>
        <w:t>t</w:t>
      </w:r>
      <w:r w:rsidRPr="00227778">
        <w:rPr>
          <w:rFonts w:eastAsia="Calibri"/>
          <w:szCs w:val="24"/>
        </w:rPr>
        <w:t xml:space="preserve">o </w:t>
      </w:r>
      <w:r w:rsidR="00BE387C" w:rsidRPr="00227778">
        <w:rPr>
          <w:rFonts w:eastAsia="Calibri"/>
          <w:szCs w:val="24"/>
        </w:rPr>
        <w:t xml:space="preserve">add a photo of sealed source </w:t>
      </w:r>
      <w:r w:rsidR="00B736FE">
        <w:rPr>
          <w:rFonts w:eastAsia="Calibri"/>
          <w:szCs w:val="24"/>
        </w:rPr>
        <w:t xml:space="preserve">to display in report </w:t>
      </w:r>
      <w:r>
        <w:rPr>
          <w:rFonts w:eastAsia="Calibri"/>
          <w:szCs w:val="24"/>
        </w:rPr>
        <w:t xml:space="preserve">browse </w:t>
      </w:r>
      <w:r w:rsidR="00BE387C" w:rsidRPr="00227778">
        <w:rPr>
          <w:rFonts w:eastAsia="Calibri"/>
          <w:szCs w:val="24"/>
        </w:rPr>
        <w:t xml:space="preserve">photo by clicking </w:t>
      </w:r>
      <w:r>
        <w:rPr>
          <w:rFonts w:eastAsia="Calibri"/>
          <w:szCs w:val="24"/>
        </w:rPr>
        <w:t>“</w:t>
      </w:r>
      <w:r w:rsidR="009E2E4E" w:rsidRPr="00227778">
        <w:rPr>
          <w:rFonts w:eastAsia="Calibri"/>
          <w:i/>
          <w:szCs w:val="24"/>
        </w:rPr>
        <w:t>Select</w:t>
      </w:r>
      <w:r>
        <w:rPr>
          <w:rFonts w:eastAsia="Calibri"/>
          <w:i/>
          <w:szCs w:val="24"/>
        </w:rPr>
        <w:t>”</w:t>
      </w:r>
      <w:r w:rsidR="00B736FE">
        <w:rPr>
          <w:rFonts w:eastAsia="Calibri"/>
          <w:i/>
          <w:szCs w:val="24"/>
        </w:rPr>
        <w:t xml:space="preserve"> (“Photo for the Report”)</w:t>
      </w:r>
      <w:r>
        <w:rPr>
          <w:rFonts w:eastAsia="Calibri"/>
          <w:szCs w:val="24"/>
        </w:rPr>
        <w:t>.</w:t>
      </w:r>
      <w:r w:rsidR="00BE387C" w:rsidRPr="00227778">
        <w:rPr>
          <w:rFonts w:eastAsia="Calibri"/>
          <w:szCs w:val="24"/>
        </w:rPr>
        <w:t xml:space="preserve"> </w:t>
      </w:r>
      <w:r>
        <w:rPr>
          <w:rFonts w:eastAsia="Calibri"/>
          <w:szCs w:val="24"/>
        </w:rPr>
        <w:t>A</w:t>
      </w:r>
      <w:r w:rsidRPr="00227778">
        <w:rPr>
          <w:rFonts w:eastAsia="Calibri"/>
          <w:szCs w:val="24"/>
        </w:rPr>
        <w:t xml:space="preserve">fter </w:t>
      </w:r>
      <w:r w:rsidR="00BE387C" w:rsidRPr="00227778">
        <w:rPr>
          <w:rFonts w:eastAsia="Calibri"/>
          <w:szCs w:val="24"/>
        </w:rPr>
        <w:t xml:space="preserve">clicking </w:t>
      </w:r>
      <w:r>
        <w:rPr>
          <w:rFonts w:eastAsia="Calibri"/>
          <w:szCs w:val="24"/>
        </w:rPr>
        <w:t>“</w:t>
      </w:r>
      <w:r w:rsidR="009E2E4E" w:rsidRPr="00227778">
        <w:rPr>
          <w:rFonts w:eastAsia="Calibri"/>
          <w:i/>
          <w:szCs w:val="24"/>
        </w:rPr>
        <w:t>Save</w:t>
      </w:r>
      <w:r>
        <w:rPr>
          <w:rFonts w:eastAsia="Calibri"/>
          <w:i/>
          <w:szCs w:val="24"/>
        </w:rPr>
        <w:t>”</w:t>
      </w:r>
      <w:r w:rsidR="009E2E4E" w:rsidRPr="00227778">
        <w:rPr>
          <w:rFonts w:eastAsia="Calibri"/>
          <w:color w:val="FF0000"/>
          <w:szCs w:val="24"/>
        </w:rPr>
        <w:t xml:space="preserve"> </w:t>
      </w:r>
      <w:r w:rsidR="00BE387C" w:rsidRPr="00227778">
        <w:rPr>
          <w:rFonts w:eastAsia="Calibri"/>
          <w:szCs w:val="24"/>
        </w:rPr>
        <w:t xml:space="preserve">the photo will be automatically </w:t>
      </w:r>
      <w:r w:rsidR="00596D0F">
        <w:rPr>
          <w:rFonts w:eastAsia="Calibri"/>
          <w:szCs w:val="24"/>
        </w:rPr>
        <w:t xml:space="preserve">uploaded and </w:t>
      </w:r>
      <w:r w:rsidR="00BE387C" w:rsidRPr="00227778">
        <w:rPr>
          <w:rFonts w:eastAsia="Calibri"/>
          <w:szCs w:val="24"/>
        </w:rPr>
        <w:t xml:space="preserve">attached to the sealed source. </w:t>
      </w:r>
      <w:r>
        <w:rPr>
          <w:rFonts w:eastAsia="Calibri"/>
          <w:szCs w:val="24"/>
        </w:rPr>
        <w:t>T</w:t>
      </w:r>
      <w:r w:rsidR="00BE387C" w:rsidRPr="00227778">
        <w:rPr>
          <w:rFonts w:eastAsia="Calibri"/>
          <w:szCs w:val="24"/>
        </w:rPr>
        <w:t>he attached photo</w:t>
      </w:r>
      <w:r w:rsidR="001A6CE8">
        <w:rPr>
          <w:rFonts w:eastAsia="Calibri"/>
          <w:szCs w:val="24"/>
        </w:rPr>
        <w:t>s</w:t>
      </w:r>
      <w:r w:rsidR="00BE387C" w:rsidRPr="00227778">
        <w:rPr>
          <w:rFonts w:eastAsia="Calibri"/>
          <w:szCs w:val="24"/>
        </w:rPr>
        <w:t xml:space="preserve"> </w:t>
      </w:r>
      <w:r>
        <w:rPr>
          <w:rFonts w:eastAsia="Calibri"/>
          <w:szCs w:val="24"/>
        </w:rPr>
        <w:t>will appear</w:t>
      </w:r>
      <w:r w:rsidR="00BE387C" w:rsidRPr="00227778">
        <w:rPr>
          <w:rFonts w:eastAsia="Calibri"/>
          <w:szCs w:val="24"/>
        </w:rPr>
        <w:t xml:space="preserve"> in the upper right corner of the page with the </w:t>
      </w:r>
      <w:r w:rsidR="00596D0F">
        <w:rPr>
          <w:rFonts w:eastAsia="Calibri"/>
          <w:szCs w:val="24"/>
        </w:rPr>
        <w:t xml:space="preserve">basic </w:t>
      </w:r>
      <w:r w:rsidR="00BE387C" w:rsidRPr="00227778">
        <w:rPr>
          <w:rFonts w:eastAsia="Calibri"/>
          <w:szCs w:val="24"/>
        </w:rPr>
        <w:t xml:space="preserve">data </w:t>
      </w:r>
      <w:r w:rsidR="00596D0F">
        <w:rPr>
          <w:rFonts w:eastAsia="Calibri"/>
          <w:szCs w:val="24"/>
        </w:rPr>
        <w:t>on</w:t>
      </w:r>
      <w:r w:rsidR="00596D0F" w:rsidRPr="00227778">
        <w:rPr>
          <w:rFonts w:eastAsia="Calibri"/>
          <w:szCs w:val="24"/>
        </w:rPr>
        <w:t xml:space="preserve"> </w:t>
      </w:r>
      <w:r w:rsidR="00BE387C" w:rsidRPr="00227778">
        <w:rPr>
          <w:rFonts w:eastAsia="Calibri"/>
          <w:szCs w:val="24"/>
        </w:rPr>
        <w:t>the sealed source.</w:t>
      </w:r>
    </w:p>
    <w:p w14:paraId="7316E679" w14:textId="4D3AEF99" w:rsidR="00BE387C" w:rsidRDefault="0034714C" w:rsidP="003F06C2">
      <w:pPr>
        <w:spacing w:after="200" w:line="240" w:lineRule="auto"/>
        <w:jc w:val="both"/>
        <w:rPr>
          <w:rFonts w:eastAsia="Calibri"/>
          <w:szCs w:val="24"/>
        </w:rPr>
      </w:pPr>
      <w:r>
        <w:rPr>
          <w:rFonts w:eastAsia="Calibri"/>
          <w:szCs w:val="24"/>
        </w:rPr>
        <w:t>User can change</w:t>
      </w:r>
      <w:r w:rsidR="00BE387C" w:rsidRPr="00227778">
        <w:rPr>
          <w:rFonts w:eastAsia="Calibri"/>
          <w:szCs w:val="24"/>
        </w:rPr>
        <w:t xml:space="preserve"> the photo by opening the page in the edit mode and click </w:t>
      </w:r>
      <w:r>
        <w:rPr>
          <w:rFonts w:eastAsia="Calibri"/>
          <w:szCs w:val="24"/>
        </w:rPr>
        <w:t>“</w:t>
      </w:r>
      <w:r w:rsidR="009E2E4E" w:rsidRPr="00227778">
        <w:rPr>
          <w:rFonts w:eastAsia="Calibri"/>
          <w:i/>
          <w:szCs w:val="24"/>
        </w:rPr>
        <w:t>Select</w:t>
      </w:r>
      <w:r>
        <w:rPr>
          <w:rFonts w:eastAsia="Calibri"/>
          <w:i/>
          <w:szCs w:val="24"/>
        </w:rPr>
        <w:t>”</w:t>
      </w:r>
      <w:r w:rsidR="00BE387C" w:rsidRPr="00227778">
        <w:rPr>
          <w:rFonts w:eastAsia="Calibri"/>
          <w:szCs w:val="24"/>
        </w:rPr>
        <w:t>. After selecting the appropriate photo click</w:t>
      </w:r>
      <w:r w:rsidR="002B61BD">
        <w:rPr>
          <w:rFonts w:eastAsia="Calibri"/>
          <w:szCs w:val="24"/>
        </w:rPr>
        <w:t xml:space="preserve"> “</w:t>
      </w:r>
      <w:r w:rsidR="009E2E4E" w:rsidRPr="00227778">
        <w:rPr>
          <w:rFonts w:eastAsia="Calibri"/>
          <w:i/>
          <w:szCs w:val="24"/>
        </w:rPr>
        <w:t>Upload</w:t>
      </w:r>
      <w:r w:rsidR="002B61BD">
        <w:rPr>
          <w:rFonts w:eastAsia="Calibri"/>
          <w:i/>
          <w:szCs w:val="24"/>
        </w:rPr>
        <w:t>”</w:t>
      </w:r>
      <w:r w:rsidR="00BE387C" w:rsidRPr="00227778">
        <w:rPr>
          <w:rFonts w:eastAsia="Calibri"/>
          <w:szCs w:val="24"/>
        </w:rPr>
        <w:t xml:space="preserve">. After clicking </w:t>
      </w:r>
      <w:r w:rsidR="002B61BD">
        <w:rPr>
          <w:rFonts w:eastAsia="Calibri"/>
          <w:szCs w:val="24"/>
        </w:rPr>
        <w:t>“</w:t>
      </w:r>
      <w:r w:rsidR="009E2E4E" w:rsidRPr="00227778">
        <w:rPr>
          <w:rFonts w:eastAsia="Calibri"/>
          <w:i/>
          <w:szCs w:val="24"/>
        </w:rPr>
        <w:t>Save</w:t>
      </w:r>
      <w:r w:rsidR="002B61BD">
        <w:rPr>
          <w:rFonts w:eastAsia="Calibri"/>
          <w:i/>
          <w:szCs w:val="24"/>
        </w:rPr>
        <w:t>”</w:t>
      </w:r>
      <w:r w:rsidR="00BE387C" w:rsidRPr="00227778">
        <w:rPr>
          <w:rFonts w:eastAsia="Calibri"/>
          <w:szCs w:val="24"/>
        </w:rPr>
        <w:t xml:space="preserve"> the photo </w:t>
      </w:r>
      <w:r w:rsidR="002B61BD">
        <w:rPr>
          <w:rFonts w:eastAsia="Calibri"/>
          <w:szCs w:val="24"/>
        </w:rPr>
        <w:t>will</w:t>
      </w:r>
      <w:r w:rsidR="002B61BD" w:rsidRPr="00227778">
        <w:rPr>
          <w:rFonts w:eastAsia="Calibri"/>
          <w:szCs w:val="24"/>
        </w:rPr>
        <w:t xml:space="preserve"> </w:t>
      </w:r>
      <w:r w:rsidR="00596D0F">
        <w:rPr>
          <w:rFonts w:eastAsia="Calibri"/>
          <w:szCs w:val="24"/>
        </w:rPr>
        <w:t>replace</w:t>
      </w:r>
      <w:r w:rsidR="00BE387C" w:rsidRPr="00227778">
        <w:rPr>
          <w:rFonts w:eastAsia="Calibri"/>
          <w:szCs w:val="24"/>
        </w:rPr>
        <w:t xml:space="preserve"> (see </w:t>
      </w:r>
      <w:r w:rsidR="00E74CC2" w:rsidRPr="00227778">
        <w:rPr>
          <w:rFonts w:eastAsia="Calibri"/>
          <w:szCs w:val="24"/>
        </w:rPr>
        <w:fldChar w:fldCharType="begin"/>
      </w:r>
      <w:r w:rsidR="00E74CC2" w:rsidRPr="00227778">
        <w:rPr>
          <w:rFonts w:eastAsia="Calibri"/>
          <w:szCs w:val="24"/>
        </w:rPr>
        <w:instrText xml:space="preserve"> REF _Ref435539168 \h </w:instrText>
      </w:r>
      <w:r w:rsidR="003F06C2" w:rsidRPr="00227778">
        <w:rPr>
          <w:rFonts w:eastAsia="Calibri"/>
          <w:szCs w:val="24"/>
        </w:rPr>
        <w:instrText xml:space="preserve"> \* MERGEFORMAT </w:instrText>
      </w:r>
      <w:r w:rsidR="00E74CC2" w:rsidRPr="00227778">
        <w:rPr>
          <w:rFonts w:eastAsia="Calibri"/>
          <w:szCs w:val="24"/>
        </w:rPr>
      </w:r>
      <w:r w:rsidR="00E74CC2" w:rsidRPr="00227778">
        <w:rPr>
          <w:rFonts w:eastAsia="Calibri"/>
          <w:szCs w:val="24"/>
        </w:rPr>
        <w:fldChar w:fldCharType="separate"/>
      </w:r>
      <w:r w:rsidR="00AD0E32" w:rsidRPr="00227778">
        <w:t>Figure 5.2</w:t>
      </w:r>
      <w:r w:rsidR="00AD0E32" w:rsidRPr="00227778">
        <w:noBreakHyphen/>
        <w:t>7</w:t>
      </w:r>
      <w:r w:rsidR="00E74CC2" w:rsidRPr="00227778">
        <w:rPr>
          <w:rFonts w:eastAsia="Calibri"/>
          <w:szCs w:val="24"/>
        </w:rPr>
        <w:fldChar w:fldCharType="end"/>
      </w:r>
      <w:r w:rsidR="009E2E4E" w:rsidRPr="00227778">
        <w:rPr>
          <w:rFonts w:eastAsia="Calibri"/>
          <w:szCs w:val="24"/>
        </w:rPr>
        <w:t>).</w:t>
      </w:r>
    </w:p>
    <w:p w14:paraId="7A808FED" w14:textId="023EAFEA" w:rsidR="00B736FE" w:rsidRPr="00B736FE" w:rsidRDefault="00401998" w:rsidP="003F06C2">
      <w:pPr>
        <w:spacing w:after="200" w:line="240" w:lineRule="auto"/>
        <w:jc w:val="both"/>
        <w:rPr>
          <w:rFonts w:eastAsia="Calibri"/>
          <w:sz w:val="28"/>
          <w:szCs w:val="28"/>
        </w:rPr>
      </w:pPr>
      <w:r>
        <w:rPr>
          <w:rFonts w:eastAsia="Calibri"/>
          <w:szCs w:val="24"/>
        </w:rPr>
        <w:t>I</w:t>
      </w:r>
      <w:r w:rsidR="00B736FE">
        <w:rPr>
          <w:rFonts w:eastAsia="Calibri"/>
          <w:szCs w:val="24"/>
        </w:rPr>
        <w:t xml:space="preserve">n module </w:t>
      </w:r>
      <w:r w:rsidR="00B736FE" w:rsidRPr="00B736FE">
        <w:rPr>
          <w:rFonts w:eastAsia="Calibri"/>
          <w:b/>
          <w:color w:val="0070C0"/>
          <w:szCs w:val="24"/>
        </w:rPr>
        <w:t>RASOD</w:t>
      </w:r>
      <w:r w:rsidR="00B736FE">
        <w:rPr>
          <w:rFonts w:eastAsia="Calibri"/>
          <w:szCs w:val="24"/>
        </w:rPr>
        <w:t xml:space="preserve">: user can attach to the source more than one photo or other files (this files and photos will not be displayed in report). To add photos or files user has to click </w:t>
      </w:r>
      <w:r w:rsidR="00B736FE" w:rsidRPr="00B736FE">
        <w:rPr>
          <w:rFonts w:eastAsia="Calibri" w:cstheme="minorHAnsi"/>
          <w:i/>
          <w:szCs w:val="24"/>
        </w:rPr>
        <w:t>“</w:t>
      </w:r>
      <w:r w:rsidR="00B736FE" w:rsidRPr="003A2C5F">
        <w:rPr>
          <w:rFonts w:eastAsia="Calibri" w:cstheme="minorHAnsi"/>
          <w:i/>
          <w:szCs w:val="24"/>
        </w:rPr>
        <w:t>Select</w:t>
      </w:r>
      <w:r w:rsidR="00B736FE" w:rsidRPr="00B736FE">
        <w:rPr>
          <w:rFonts w:eastAsia="Calibri" w:cstheme="minorHAnsi"/>
          <w:i/>
          <w:szCs w:val="24"/>
        </w:rPr>
        <w:t>”</w:t>
      </w:r>
      <w:r w:rsidR="00B736FE">
        <w:rPr>
          <w:rFonts w:eastAsia="Calibri" w:cstheme="minorHAnsi"/>
          <w:i/>
          <w:szCs w:val="24"/>
        </w:rPr>
        <w:t xml:space="preserve"> (“Attach </w:t>
      </w:r>
      <w:r w:rsidR="00B736FE">
        <w:rPr>
          <w:rFonts w:eastAsia="Calibri" w:cstheme="minorHAnsi"/>
          <w:i/>
          <w:szCs w:val="24"/>
        </w:rPr>
        <w:lastRenderedPageBreak/>
        <w:t xml:space="preserve">Files”) </w:t>
      </w:r>
      <w:r w:rsidR="00B736FE">
        <w:rPr>
          <w:rFonts w:eastAsia="Calibri" w:cstheme="minorHAnsi"/>
          <w:szCs w:val="24"/>
        </w:rPr>
        <w:t xml:space="preserve">and choose the desired files and photos. The added photos will show as slideshow. The allowed file types are: </w:t>
      </w:r>
      <w:r w:rsidR="00B736FE" w:rsidRPr="003A2C5F">
        <w:rPr>
          <w:rFonts w:eastAsia="Calibri" w:cstheme="minorHAnsi"/>
          <w:b/>
          <w:szCs w:val="24"/>
        </w:rPr>
        <w:t>png</w:t>
      </w:r>
      <w:r w:rsidR="00B736FE" w:rsidRPr="00B736FE">
        <w:rPr>
          <w:rFonts w:eastAsia="Calibri" w:cstheme="minorHAnsi"/>
          <w:b/>
          <w:szCs w:val="24"/>
        </w:rPr>
        <w:t xml:space="preserve">, </w:t>
      </w:r>
      <w:r w:rsidR="00B736FE" w:rsidRPr="003A2C5F">
        <w:rPr>
          <w:rFonts w:eastAsia="Calibri" w:cstheme="minorHAnsi"/>
          <w:b/>
          <w:szCs w:val="24"/>
        </w:rPr>
        <w:t>gif</w:t>
      </w:r>
      <w:r w:rsidR="00B736FE" w:rsidRPr="00B736FE">
        <w:rPr>
          <w:rFonts w:eastAsia="Calibri" w:cstheme="minorHAnsi"/>
          <w:b/>
          <w:szCs w:val="24"/>
        </w:rPr>
        <w:t xml:space="preserve">, </w:t>
      </w:r>
      <w:r w:rsidR="00B736FE" w:rsidRPr="003A2C5F">
        <w:rPr>
          <w:rFonts w:eastAsia="Calibri" w:cstheme="minorHAnsi"/>
          <w:b/>
          <w:szCs w:val="24"/>
        </w:rPr>
        <w:t>jpg</w:t>
      </w:r>
      <w:r w:rsidR="00B736FE" w:rsidRPr="00B736FE">
        <w:rPr>
          <w:rFonts w:eastAsia="Calibri" w:cstheme="minorHAnsi"/>
          <w:b/>
          <w:szCs w:val="24"/>
        </w:rPr>
        <w:t xml:space="preserve">, </w:t>
      </w:r>
      <w:r w:rsidR="00B736FE" w:rsidRPr="003A2C5F">
        <w:rPr>
          <w:rFonts w:eastAsia="Calibri" w:cstheme="minorHAnsi"/>
          <w:b/>
          <w:szCs w:val="24"/>
        </w:rPr>
        <w:t>doc</w:t>
      </w:r>
      <w:r w:rsidR="00B736FE" w:rsidRPr="00B736FE">
        <w:rPr>
          <w:rFonts w:eastAsia="Calibri" w:cstheme="minorHAnsi"/>
          <w:b/>
          <w:szCs w:val="24"/>
        </w:rPr>
        <w:t xml:space="preserve">, </w:t>
      </w:r>
      <w:r w:rsidR="00B736FE" w:rsidRPr="003A2C5F">
        <w:rPr>
          <w:rFonts w:eastAsia="Calibri" w:cstheme="minorHAnsi"/>
          <w:b/>
          <w:szCs w:val="24"/>
        </w:rPr>
        <w:t>docx</w:t>
      </w:r>
      <w:r w:rsidR="00B736FE" w:rsidRPr="00B736FE">
        <w:rPr>
          <w:rFonts w:eastAsia="Calibri" w:cstheme="minorHAnsi"/>
          <w:b/>
          <w:szCs w:val="24"/>
        </w:rPr>
        <w:t xml:space="preserve">, </w:t>
      </w:r>
      <w:r w:rsidR="00B736FE" w:rsidRPr="003A2C5F">
        <w:rPr>
          <w:rFonts w:eastAsia="Calibri" w:cstheme="minorHAnsi"/>
          <w:b/>
          <w:szCs w:val="24"/>
        </w:rPr>
        <w:t>xls</w:t>
      </w:r>
      <w:r w:rsidR="00B736FE" w:rsidRPr="00B736FE">
        <w:rPr>
          <w:rFonts w:eastAsia="Calibri" w:cstheme="minorHAnsi"/>
          <w:b/>
          <w:szCs w:val="24"/>
        </w:rPr>
        <w:t xml:space="preserve">, </w:t>
      </w:r>
      <w:r w:rsidR="00B736FE" w:rsidRPr="003A2C5F">
        <w:rPr>
          <w:rFonts w:eastAsia="Calibri" w:cstheme="minorHAnsi"/>
          <w:b/>
          <w:szCs w:val="24"/>
        </w:rPr>
        <w:t>xlsx</w:t>
      </w:r>
      <w:r w:rsidR="00B736FE" w:rsidRPr="00B736FE">
        <w:rPr>
          <w:rFonts w:eastAsia="Calibri" w:cstheme="minorHAnsi"/>
          <w:b/>
          <w:szCs w:val="24"/>
        </w:rPr>
        <w:t xml:space="preserve">, </w:t>
      </w:r>
      <w:r w:rsidR="00B736FE" w:rsidRPr="003A2C5F">
        <w:rPr>
          <w:rFonts w:eastAsia="Calibri" w:cstheme="minorHAnsi"/>
          <w:b/>
          <w:szCs w:val="24"/>
        </w:rPr>
        <w:t>pdf</w:t>
      </w:r>
      <w:r w:rsidR="00B736FE" w:rsidRPr="00B736FE">
        <w:rPr>
          <w:rFonts w:eastAsia="Calibri" w:cstheme="minorHAnsi"/>
          <w:szCs w:val="24"/>
        </w:rPr>
        <w:t>.</w:t>
      </w:r>
    </w:p>
    <w:p w14:paraId="50949A94" w14:textId="58F0880B" w:rsidR="00BE387C" w:rsidRPr="00227778" w:rsidRDefault="00B736FE" w:rsidP="009E5726">
      <w:pPr>
        <w:spacing w:after="200"/>
        <w:rPr>
          <w:rFonts w:eastAsia="Calibri"/>
          <w:sz w:val="28"/>
          <w:szCs w:val="28"/>
        </w:rPr>
      </w:pPr>
      <w:r>
        <w:rPr>
          <w:noProof/>
        </w:rPr>
        <w:drawing>
          <wp:inline distT="0" distB="0" distL="0" distR="0" wp14:anchorId="47F065EA" wp14:editId="1E9FED88">
            <wp:extent cx="6119495" cy="4011380"/>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7977" r="23718" b="3134"/>
                    <a:stretch/>
                  </pic:blipFill>
                  <pic:spPr bwMode="auto">
                    <a:xfrm>
                      <a:off x="0" y="0"/>
                      <a:ext cx="6119495" cy="4011380"/>
                    </a:xfrm>
                    <a:prstGeom prst="rect">
                      <a:avLst/>
                    </a:prstGeom>
                    <a:ln>
                      <a:noFill/>
                    </a:ln>
                    <a:extLst>
                      <a:ext uri="{53640926-AAD7-44D8-BBD7-CCE9431645EC}">
                        <a14:shadowObscured xmlns:a14="http://schemas.microsoft.com/office/drawing/2010/main"/>
                      </a:ext>
                    </a:extLst>
                  </pic:spPr>
                </pic:pic>
              </a:graphicData>
            </a:graphic>
          </wp:inline>
        </w:drawing>
      </w:r>
    </w:p>
    <w:p w14:paraId="6FFB0BE2" w14:textId="77777777" w:rsidR="00D651E6" w:rsidRPr="00227778" w:rsidRDefault="00D651E6" w:rsidP="00F85431">
      <w:pPr>
        <w:pStyle w:val="Caption"/>
        <w:rPr>
          <w:lang w:val="en-US"/>
        </w:rPr>
      </w:pPr>
      <w:bookmarkStart w:id="269" w:name="_Ref435539168"/>
      <w:bookmarkStart w:id="270" w:name="_Toc413859425"/>
      <w:bookmarkStart w:id="271" w:name="_Toc435268707"/>
      <w:bookmarkStart w:id="272" w:name="_Toc435269067"/>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5.2</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7</w:t>
      </w:r>
      <w:r w:rsidR="005F2BDC" w:rsidRPr="00227778">
        <w:rPr>
          <w:lang w:val="en-US"/>
        </w:rPr>
        <w:fldChar w:fldCharType="end"/>
      </w:r>
      <w:bookmarkEnd w:id="269"/>
    </w:p>
    <w:p w14:paraId="0D03E16E" w14:textId="4D1C0D32" w:rsidR="00BE387C" w:rsidRPr="002E09B1" w:rsidRDefault="00BE387C">
      <w:pPr>
        <w:pStyle w:val="Heading3"/>
        <w:rPr>
          <w:lang w:val="en-US"/>
        </w:rPr>
      </w:pPr>
      <w:bookmarkStart w:id="273" w:name="_Toc473554936"/>
      <w:r w:rsidRPr="002E09B1">
        <w:rPr>
          <w:lang w:val="en-US"/>
        </w:rPr>
        <w:t>Adding, Editing and Deleting History of Sealed Source</w:t>
      </w:r>
      <w:bookmarkEnd w:id="273"/>
      <w:r w:rsidRPr="002E09B1">
        <w:rPr>
          <w:lang w:val="en-US"/>
        </w:rPr>
        <w:t xml:space="preserve"> </w:t>
      </w:r>
      <w:bookmarkEnd w:id="270"/>
      <w:bookmarkEnd w:id="271"/>
      <w:bookmarkEnd w:id="272"/>
    </w:p>
    <w:p w14:paraId="68EBE40B" w14:textId="3E36886A" w:rsidR="00BE387C" w:rsidRPr="00227778" w:rsidRDefault="00BE387C" w:rsidP="003F06C2">
      <w:pPr>
        <w:autoSpaceDE w:val="0"/>
        <w:autoSpaceDN w:val="0"/>
        <w:adjustRightInd w:val="0"/>
        <w:spacing w:line="240" w:lineRule="auto"/>
        <w:jc w:val="both"/>
        <w:rPr>
          <w:color w:val="000000"/>
          <w:szCs w:val="28"/>
        </w:rPr>
      </w:pPr>
      <w:r w:rsidRPr="00227778">
        <w:rPr>
          <w:color w:val="000000"/>
          <w:szCs w:val="28"/>
        </w:rPr>
        <w:t xml:space="preserve">After entering the basic parameters in the source database </w:t>
      </w:r>
      <w:r w:rsidR="00A85B9D">
        <w:rPr>
          <w:color w:val="000000"/>
          <w:szCs w:val="28"/>
        </w:rPr>
        <w:t xml:space="preserve">we recommend to </w:t>
      </w:r>
      <w:r w:rsidRPr="00227778">
        <w:rPr>
          <w:color w:val="000000"/>
          <w:szCs w:val="28"/>
        </w:rPr>
        <w:t>add the source history</w:t>
      </w:r>
      <w:r w:rsidR="00A85B9D">
        <w:rPr>
          <w:color w:val="000000"/>
          <w:szCs w:val="28"/>
        </w:rPr>
        <w:t>, at least the licensee name and the source status</w:t>
      </w:r>
      <w:r w:rsidRPr="00227778">
        <w:rPr>
          <w:color w:val="000000"/>
          <w:szCs w:val="28"/>
        </w:rPr>
        <w:t xml:space="preserve">. To do this click </w:t>
      </w:r>
      <w:r w:rsidR="00D532E4">
        <w:rPr>
          <w:color w:val="000000"/>
          <w:szCs w:val="28"/>
        </w:rPr>
        <w:t>“</w:t>
      </w:r>
      <w:r w:rsidR="00B80E3A" w:rsidRPr="00227778">
        <w:rPr>
          <w:rFonts w:eastAsia="Calibri"/>
          <w:i/>
          <w:szCs w:val="24"/>
        </w:rPr>
        <w:t>History</w:t>
      </w:r>
      <w:r w:rsidR="00D532E4">
        <w:rPr>
          <w:rFonts w:eastAsia="Calibri"/>
          <w:i/>
          <w:szCs w:val="24"/>
        </w:rPr>
        <w:t>”</w:t>
      </w:r>
      <w:r w:rsidRPr="00227778">
        <w:rPr>
          <w:color w:val="000000"/>
          <w:szCs w:val="28"/>
        </w:rPr>
        <w:t xml:space="preserve"> and </w:t>
      </w:r>
      <w:r w:rsidR="00D532E4">
        <w:rPr>
          <w:color w:val="000000"/>
          <w:szCs w:val="28"/>
        </w:rPr>
        <w:t>fill</w:t>
      </w:r>
      <w:r w:rsidRPr="00227778">
        <w:rPr>
          <w:color w:val="000000"/>
          <w:szCs w:val="28"/>
        </w:rPr>
        <w:t xml:space="preserve"> the following parameters (see </w:t>
      </w:r>
      <w:r w:rsidR="004C58EF" w:rsidRPr="00227778">
        <w:rPr>
          <w:color w:val="000000"/>
          <w:szCs w:val="28"/>
        </w:rPr>
        <w:fldChar w:fldCharType="begin"/>
      </w:r>
      <w:r w:rsidR="004C58EF" w:rsidRPr="00227778">
        <w:rPr>
          <w:color w:val="000000"/>
          <w:szCs w:val="28"/>
        </w:rPr>
        <w:instrText xml:space="preserve"> REF _Ref435539192 \h  \* MERGEFORMAT </w:instrText>
      </w:r>
      <w:r w:rsidR="004C58EF" w:rsidRPr="00227778">
        <w:rPr>
          <w:color w:val="000000"/>
          <w:szCs w:val="28"/>
        </w:rPr>
      </w:r>
      <w:r w:rsidR="004C58EF" w:rsidRPr="00227778">
        <w:rPr>
          <w:color w:val="000000"/>
          <w:szCs w:val="28"/>
        </w:rPr>
        <w:fldChar w:fldCharType="separate"/>
      </w:r>
      <w:r w:rsidR="004C58EF" w:rsidRPr="00227778">
        <w:t>Figure 5.2</w:t>
      </w:r>
      <w:r w:rsidR="004C58EF" w:rsidRPr="00227778">
        <w:noBreakHyphen/>
      </w:r>
      <w:r w:rsidR="004C58EF" w:rsidRPr="00227778">
        <w:rPr>
          <w:color w:val="000000"/>
          <w:szCs w:val="28"/>
        </w:rPr>
        <w:fldChar w:fldCharType="end"/>
      </w:r>
      <w:r w:rsidR="004C58EF">
        <w:rPr>
          <w:color w:val="000000"/>
          <w:szCs w:val="28"/>
        </w:rPr>
        <w:t>9</w:t>
      </w:r>
      <w:r w:rsidRPr="00227778">
        <w:rPr>
          <w:color w:val="000000"/>
          <w:szCs w:val="28"/>
        </w:rPr>
        <w:t xml:space="preserve">): </w:t>
      </w:r>
    </w:p>
    <w:p w14:paraId="3C9864D8" w14:textId="77777777" w:rsidR="00F17A51" w:rsidRPr="00227778" w:rsidRDefault="00F17A51" w:rsidP="003F06C2">
      <w:pPr>
        <w:autoSpaceDE w:val="0"/>
        <w:autoSpaceDN w:val="0"/>
        <w:adjustRightInd w:val="0"/>
        <w:spacing w:line="240" w:lineRule="auto"/>
        <w:jc w:val="both"/>
        <w:rPr>
          <w:color w:val="000000"/>
          <w:szCs w:val="28"/>
        </w:rPr>
      </w:pPr>
    </w:p>
    <w:p w14:paraId="3D618D0F" w14:textId="77777777" w:rsidR="00BE387C" w:rsidRPr="00227778" w:rsidRDefault="00BE387C" w:rsidP="00F17A51">
      <w:pPr>
        <w:pStyle w:val="ListParagraph"/>
        <w:numPr>
          <w:ilvl w:val="0"/>
          <w:numId w:val="49"/>
        </w:numPr>
        <w:spacing w:line="240" w:lineRule="auto"/>
        <w:ind w:left="567" w:hanging="283"/>
        <w:jc w:val="both"/>
        <w:rPr>
          <w:rFonts w:eastAsia="Calibri"/>
          <w:szCs w:val="24"/>
        </w:rPr>
      </w:pPr>
      <w:r w:rsidRPr="00227778">
        <w:rPr>
          <w:rFonts w:eastAsia="Calibri"/>
          <w:b/>
          <w:szCs w:val="24"/>
        </w:rPr>
        <w:t>Status Date</w:t>
      </w:r>
      <w:r w:rsidRPr="00227778">
        <w:rPr>
          <w:rFonts w:eastAsia="Calibri"/>
          <w:szCs w:val="24"/>
        </w:rPr>
        <w:t>;</w:t>
      </w:r>
    </w:p>
    <w:p w14:paraId="626D4313" w14:textId="77777777" w:rsidR="00BE387C" w:rsidRPr="00227778" w:rsidRDefault="00BE387C" w:rsidP="00F17A51">
      <w:pPr>
        <w:pStyle w:val="ListParagraph"/>
        <w:numPr>
          <w:ilvl w:val="0"/>
          <w:numId w:val="49"/>
        </w:numPr>
        <w:spacing w:line="240" w:lineRule="auto"/>
        <w:ind w:left="567" w:hanging="283"/>
        <w:jc w:val="both"/>
        <w:rPr>
          <w:rFonts w:eastAsia="Calibri"/>
          <w:szCs w:val="24"/>
        </w:rPr>
      </w:pPr>
      <w:r w:rsidRPr="00227778">
        <w:rPr>
          <w:rFonts w:eastAsia="Calibri"/>
          <w:b/>
          <w:szCs w:val="24"/>
        </w:rPr>
        <w:t>Licensee</w:t>
      </w:r>
      <w:r w:rsidRPr="00227778">
        <w:rPr>
          <w:rFonts w:eastAsia="Calibri"/>
          <w:szCs w:val="24"/>
        </w:rPr>
        <w:t>;</w:t>
      </w:r>
    </w:p>
    <w:p w14:paraId="14B32CD0" w14:textId="77777777" w:rsidR="00BE387C" w:rsidRPr="00227778" w:rsidRDefault="00BE387C" w:rsidP="00F17A51">
      <w:pPr>
        <w:pStyle w:val="ListParagraph"/>
        <w:numPr>
          <w:ilvl w:val="0"/>
          <w:numId w:val="49"/>
        </w:numPr>
        <w:spacing w:line="240" w:lineRule="auto"/>
        <w:ind w:left="567" w:hanging="283"/>
        <w:jc w:val="both"/>
        <w:rPr>
          <w:rFonts w:eastAsia="Calibri"/>
          <w:szCs w:val="24"/>
        </w:rPr>
      </w:pPr>
      <w:r w:rsidRPr="00227778">
        <w:rPr>
          <w:rFonts w:eastAsia="Calibri"/>
          <w:b/>
          <w:szCs w:val="24"/>
        </w:rPr>
        <w:t>Department</w:t>
      </w:r>
      <w:r w:rsidRPr="00227778">
        <w:rPr>
          <w:rFonts w:eastAsia="Calibri"/>
          <w:szCs w:val="24"/>
        </w:rPr>
        <w:t>;</w:t>
      </w:r>
    </w:p>
    <w:p w14:paraId="38CAD32C" w14:textId="77777777" w:rsidR="00BE387C" w:rsidRPr="00227778" w:rsidRDefault="00BE387C" w:rsidP="00F17A51">
      <w:pPr>
        <w:pStyle w:val="ListParagraph"/>
        <w:numPr>
          <w:ilvl w:val="0"/>
          <w:numId w:val="49"/>
        </w:numPr>
        <w:spacing w:line="240" w:lineRule="auto"/>
        <w:ind w:left="567" w:hanging="283"/>
        <w:jc w:val="both"/>
        <w:rPr>
          <w:rFonts w:eastAsia="Calibri"/>
          <w:szCs w:val="24"/>
        </w:rPr>
      </w:pPr>
      <w:r w:rsidRPr="00227778">
        <w:rPr>
          <w:rFonts w:eastAsia="Calibri"/>
          <w:b/>
          <w:szCs w:val="24"/>
        </w:rPr>
        <w:t>Status</w:t>
      </w:r>
      <w:r w:rsidRPr="00227778">
        <w:rPr>
          <w:rFonts w:eastAsia="Calibri"/>
          <w:szCs w:val="24"/>
        </w:rPr>
        <w:t>;</w:t>
      </w:r>
    </w:p>
    <w:p w14:paraId="58140DE2" w14:textId="77777777" w:rsidR="00BE387C" w:rsidRPr="00227778" w:rsidRDefault="00BE387C" w:rsidP="00F17A51">
      <w:pPr>
        <w:pStyle w:val="ListParagraph"/>
        <w:numPr>
          <w:ilvl w:val="0"/>
          <w:numId w:val="49"/>
        </w:numPr>
        <w:spacing w:line="240" w:lineRule="auto"/>
        <w:ind w:left="567" w:hanging="283"/>
        <w:jc w:val="both"/>
        <w:rPr>
          <w:rFonts w:eastAsia="Calibri"/>
          <w:szCs w:val="24"/>
        </w:rPr>
      </w:pPr>
      <w:r w:rsidRPr="00227778">
        <w:rPr>
          <w:rFonts w:eastAsia="Calibri"/>
          <w:b/>
          <w:szCs w:val="24"/>
        </w:rPr>
        <w:t>Security group</w:t>
      </w:r>
      <w:r w:rsidRPr="00227778">
        <w:rPr>
          <w:rFonts w:eastAsia="Calibri"/>
          <w:szCs w:val="24"/>
        </w:rPr>
        <w:t>;</w:t>
      </w:r>
    </w:p>
    <w:p w14:paraId="14657B35" w14:textId="77777777" w:rsidR="00BE387C" w:rsidRPr="00227778" w:rsidRDefault="00BE387C" w:rsidP="00F17A51">
      <w:pPr>
        <w:pStyle w:val="ListParagraph"/>
        <w:numPr>
          <w:ilvl w:val="0"/>
          <w:numId w:val="49"/>
        </w:numPr>
        <w:spacing w:line="240" w:lineRule="auto"/>
        <w:ind w:left="567" w:hanging="283"/>
        <w:jc w:val="both"/>
        <w:rPr>
          <w:rFonts w:eastAsia="Calibri"/>
          <w:szCs w:val="24"/>
        </w:rPr>
      </w:pPr>
      <w:r w:rsidRPr="00227778">
        <w:rPr>
          <w:rFonts w:eastAsia="Calibri"/>
          <w:b/>
          <w:szCs w:val="24"/>
        </w:rPr>
        <w:t>Physical Barrier</w:t>
      </w:r>
      <w:r w:rsidRPr="00227778">
        <w:rPr>
          <w:rFonts w:eastAsia="Calibri"/>
          <w:szCs w:val="24"/>
        </w:rPr>
        <w:t>;</w:t>
      </w:r>
    </w:p>
    <w:p w14:paraId="14346D82" w14:textId="77777777" w:rsidR="00BE387C" w:rsidRDefault="00BE387C" w:rsidP="00F17A51">
      <w:pPr>
        <w:pStyle w:val="ListParagraph"/>
        <w:numPr>
          <w:ilvl w:val="0"/>
          <w:numId w:val="49"/>
        </w:numPr>
        <w:spacing w:line="240" w:lineRule="auto"/>
        <w:ind w:left="567" w:hanging="283"/>
        <w:jc w:val="both"/>
        <w:rPr>
          <w:rFonts w:eastAsia="Calibri"/>
          <w:szCs w:val="24"/>
        </w:rPr>
      </w:pPr>
      <w:r w:rsidRPr="00227778">
        <w:rPr>
          <w:rFonts w:eastAsia="Calibri"/>
          <w:b/>
          <w:szCs w:val="24"/>
        </w:rPr>
        <w:t>Location</w:t>
      </w:r>
      <w:r w:rsidRPr="00227778">
        <w:rPr>
          <w:rFonts w:eastAsia="Calibri"/>
          <w:szCs w:val="24"/>
        </w:rPr>
        <w:t>;</w:t>
      </w:r>
    </w:p>
    <w:p w14:paraId="690690C1" w14:textId="5D0A0960" w:rsidR="008876C1" w:rsidRPr="00D23AFF" w:rsidRDefault="008876C1" w:rsidP="00F17A51">
      <w:pPr>
        <w:pStyle w:val="ListParagraph"/>
        <w:numPr>
          <w:ilvl w:val="0"/>
          <w:numId w:val="49"/>
        </w:numPr>
        <w:spacing w:line="240" w:lineRule="auto"/>
        <w:ind w:left="567" w:hanging="283"/>
        <w:jc w:val="both"/>
        <w:rPr>
          <w:rFonts w:eastAsia="Calibri"/>
          <w:szCs w:val="24"/>
        </w:rPr>
      </w:pPr>
      <w:r w:rsidRPr="00D23AFF">
        <w:rPr>
          <w:rFonts w:eastAsia="Calibri"/>
          <w:b/>
          <w:szCs w:val="24"/>
        </w:rPr>
        <w:t>Latitude</w:t>
      </w:r>
      <w:r>
        <w:rPr>
          <w:rFonts w:eastAsia="Calibri"/>
          <w:b/>
          <w:szCs w:val="24"/>
        </w:rPr>
        <w:t xml:space="preserve"> (</w:t>
      </w:r>
      <w:r>
        <w:rPr>
          <w:rFonts w:eastAsia="Calibri" w:cstheme="minorHAnsi"/>
          <w:b/>
          <w:szCs w:val="24"/>
        </w:rPr>
        <w:t>ϕ</w:t>
      </w:r>
      <w:r>
        <w:rPr>
          <w:rFonts w:eastAsia="Calibri"/>
          <w:b/>
          <w:szCs w:val="24"/>
        </w:rPr>
        <w:t>);</w:t>
      </w:r>
    </w:p>
    <w:p w14:paraId="1F5D6575" w14:textId="2B07CBA9" w:rsidR="008876C1" w:rsidRPr="00227778" w:rsidRDefault="008876C1" w:rsidP="00F17A51">
      <w:pPr>
        <w:pStyle w:val="ListParagraph"/>
        <w:numPr>
          <w:ilvl w:val="0"/>
          <w:numId w:val="49"/>
        </w:numPr>
        <w:spacing w:line="240" w:lineRule="auto"/>
        <w:ind w:left="567" w:hanging="283"/>
        <w:jc w:val="both"/>
        <w:rPr>
          <w:rFonts w:eastAsia="Calibri"/>
          <w:szCs w:val="24"/>
        </w:rPr>
      </w:pPr>
      <w:r>
        <w:rPr>
          <w:rFonts w:eastAsia="Calibri"/>
          <w:b/>
          <w:szCs w:val="24"/>
        </w:rPr>
        <w:t>Longitude (</w:t>
      </w:r>
      <w:r>
        <w:rPr>
          <w:rFonts w:eastAsia="Calibri" w:cstheme="minorHAnsi"/>
          <w:b/>
          <w:szCs w:val="24"/>
        </w:rPr>
        <w:t>λ</w:t>
      </w:r>
      <w:r>
        <w:rPr>
          <w:rFonts w:eastAsia="Calibri"/>
          <w:b/>
          <w:szCs w:val="24"/>
        </w:rPr>
        <w:t>);</w:t>
      </w:r>
    </w:p>
    <w:p w14:paraId="3A59D21E" w14:textId="77777777" w:rsidR="00BE387C" w:rsidRDefault="00BE387C" w:rsidP="00F17A51">
      <w:pPr>
        <w:pStyle w:val="ListParagraph"/>
        <w:numPr>
          <w:ilvl w:val="0"/>
          <w:numId w:val="49"/>
        </w:numPr>
        <w:spacing w:line="240" w:lineRule="auto"/>
        <w:ind w:left="567" w:hanging="283"/>
        <w:jc w:val="both"/>
        <w:rPr>
          <w:rFonts w:eastAsia="Calibri"/>
          <w:szCs w:val="24"/>
        </w:rPr>
      </w:pPr>
      <w:r w:rsidRPr="00227778">
        <w:rPr>
          <w:rFonts w:eastAsia="Calibri"/>
          <w:b/>
          <w:szCs w:val="24"/>
        </w:rPr>
        <w:t>Comments</w:t>
      </w:r>
      <w:r w:rsidRPr="00227778">
        <w:rPr>
          <w:rFonts w:eastAsia="Calibri"/>
          <w:szCs w:val="24"/>
        </w:rPr>
        <w:t>.</w:t>
      </w:r>
    </w:p>
    <w:p w14:paraId="2076A535" w14:textId="77777777" w:rsidR="004C58EF" w:rsidRDefault="004C58EF" w:rsidP="00D23AFF">
      <w:pPr>
        <w:spacing w:line="240" w:lineRule="auto"/>
        <w:ind w:left="284"/>
        <w:jc w:val="both"/>
        <w:rPr>
          <w:rFonts w:eastAsia="Calibri"/>
          <w:szCs w:val="24"/>
        </w:rPr>
      </w:pPr>
    </w:p>
    <w:p w14:paraId="4C404590" w14:textId="424821B9" w:rsidR="004C58EF" w:rsidRDefault="004C58EF" w:rsidP="00D23AFF">
      <w:pPr>
        <w:spacing w:line="240" w:lineRule="auto"/>
        <w:ind w:left="284"/>
        <w:jc w:val="both"/>
        <w:rPr>
          <w:rFonts w:eastAsia="Calibri"/>
          <w:szCs w:val="24"/>
        </w:rPr>
      </w:pPr>
      <w:r>
        <w:rPr>
          <w:rFonts w:eastAsia="Calibri"/>
          <w:szCs w:val="24"/>
        </w:rPr>
        <w:t>For typing the licensee is possible to search by entering consequential character instead of only one character (see Fig 5.2-8).</w:t>
      </w:r>
    </w:p>
    <w:p w14:paraId="5D564175" w14:textId="61D9EC58" w:rsidR="004C58EF" w:rsidRDefault="004C58EF" w:rsidP="00D23AFF">
      <w:pPr>
        <w:spacing w:line="240" w:lineRule="auto"/>
        <w:ind w:left="284"/>
        <w:jc w:val="center"/>
        <w:rPr>
          <w:rFonts w:eastAsia="Calibri"/>
          <w:szCs w:val="24"/>
        </w:rPr>
      </w:pPr>
      <w:r>
        <w:rPr>
          <w:noProof/>
        </w:rPr>
        <w:lastRenderedPageBreak/>
        <w:drawing>
          <wp:inline distT="0" distB="0" distL="0" distR="0" wp14:anchorId="004CE189" wp14:editId="3BBB16CF">
            <wp:extent cx="5553075" cy="4205399"/>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3037" t="8300" r="23732" b="20034"/>
                    <a:stretch/>
                  </pic:blipFill>
                  <pic:spPr bwMode="auto">
                    <a:xfrm>
                      <a:off x="0" y="0"/>
                      <a:ext cx="5554532" cy="4206502"/>
                    </a:xfrm>
                    <a:prstGeom prst="rect">
                      <a:avLst/>
                    </a:prstGeom>
                    <a:ln>
                      <a:noFill/>
                    </a:ln>
                    <a:extLst>
                      <a:ext uri="{53640926-AAD7-44D8-BBD7-CCE9431645EC}">
                        <a14:shadowObscured xmlns:a14="http://schemas.microsoft.com/office/drawing/2010/main"/>
                      </a:ext>
                    </a:extLst>
                  </pic:spPr>
                </pic:pic>
              </a:graphicData>
            </a:graphic>
          </wp:inline>
        </w:drawing>
      </w:r>
    </w:p>
    <w:p w14:paraId="2E3E245C" w14:textId="72DB9C71" w:rsidR="004C58EF" w:rsidRPr="00227778" w:rsidRDefault="004C58EF" w:rsidP="004C58EF">
      <w:pPr>
        <w:pStyle w:val="Caption"/>
        <w:rPr>
          <w:color w:val="000000"/>
          <w:szCs w:val="24"/>
          <w:lang w:val="en-US"/>
        </w:rPr>
      </w:pPr>
      <w:r w:rsidRPr="00227778">
        <w:rPr>
          <w:lang w:val="en-US"/>
        </w:rPr>
        <w:t xml:space="preserve">Figure </w:t>
      </w:r>
      <w:r w:rsidRPr="00227778">
        <w:rPr>
          <w:lang w:val="en-US"/>
        </w:rPr>
        <w:fldChar w:fldCharType="begin"/>
      </w:r>
      <w:r w:rsidRPr="00227778">
        <w:rPr>
          <w:lang w:val="en-US"/>
        </w:rPr>
        <w:instrText xml:space="preserve"> STYLEREF 2 \s </w:instrText>
      </w:r>
      <w:r w:rsidRPr="00227778">
        <w:rPr>
          <w:lang w:val="en-US"/>
        </w:rPr>
        <w:fldChar w:fldCharType="separate"/>
      </w:r>
      <w:r w:rsidRPr="00227778">
        <w:rPr>
          <w:noProof/>
          <w:lang w:val="en-US"/>
        </w:rPr>
        <w:t>5.2</w:t>
      </w:r>
      <w:r w:rsidRPr="00227778">
        <w:rPr>
          <w:lang w:val="en-US"/>
        </w:rPr>
        <w:fldChar w:fldCharType="end"/>
      </w:r>
      <w:r w:rsidRPr="00227778">
        <w:rPr>
          <w:lang w:val="en-US"/>
        </w:rPr>
        <w:noBreakHyphen/>
      </w:r>
      <w:r>
        <w:rPr>
          <w:lang w:val="en-US"/>
        </w:rPr>
        <w:t>8</w:t>
      </w:r>
    </w:p>
    <w:p w14:paraId="1366CCC8" w14:textId="77777777" w:rsidR="004C58EF" w:rsidRPr="00F97C3B" w:rsidRDefault="004C58EF" w:rsidP="00D23AFF">
      <w:pPr>
        <w:spacing w:line="240" w:lineRule="auto"/>
        <w:ind w:left="284"/>
        <w:jc w:val="center"/>
        <w:rPr>
          <w:rFonts w:eastAsia="Calibri"/>
          <w:szCs w:val="24"/>
        </w:rPr>
      </w:pPr>
    </w:p>
    <w:p w14:paraId="22DEA417" w14:textId="3CA4C2EE" w:rsidR="00BE387C" w:rsidRPr="00227778" w:rsidRDefault="008876C1" w:rsidP="00BE387C">
      <w:pPr>
        <w:autoSpaceDE w:val="0"/>
        <w:autoSpaceDN w:val="0"/>
        <w:adjustRightInd w:val="0"/>
        <w:ind w:firstLine="720"/>
        <w:jc w:val="both"/>
        <w:rPr>
          <w:color w:val="000000"/>
          <w:sz w:val="28"/>
          <w:szCs w:val="28"/>
        </w:rPr>
      </w:pPr>
      <w:r>
        <w:rPr>
          <w:noProof/>
        </w:rPr>
        <w:drawing>
          <wp:inline distT="0" distB="0" distL="0" distR="0" wp14:anchorId="17D70BF1" wp14:editId="4495559C">
            <wp:extent cx="5463201" cy="3838575"/>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2725" t="7748" r="23887" b="25567"/>
                    <a:stretch/>
                  </pic:blipFill>
                  <pic:spPr bwMode="auto">
                    <a:xfrm>
                      <a:off x="0" y="0"/>
                      <a:ext cx="5469061" cy="3842693"/>
                    </a:xfrm>
                    <a:prstGeom prst="rect">
                      <a:avLst/>
                    </a:prstGeom>
                    <a:ln>
                      <a:noFill/>
                    </a:ln>
                    <a:extLst>
                      <a:ext uri="{53640926-AAD7-44D8-BBD7-CCE9431645EC}">
                        <a14:shadowObscured xmlns:a14="http://schemas.microsoft.com/office/drawing/2010/main"/>
                      </a:ext>
                    </a:extLst>
                  </pic:spPr>
                </pic:pic>
              </a:graphicData>
            </a:graphic>
          </wp:inline>
        </w:drawing>
      </w:r>
    </w:p>
    <w:p w14:paraId="71BE4E4C" w14:textId="3FF9FCAB" w:rsidR="00D651E6" w:rsidRPr="00227778" w:rsidRDefault="00D651E6" w:rsidP="00F85431">
      <w:pPr>
        <w:pStyle w:val="Caption"/>
        <w:rPr>
          <w:color w:val="000000"/>
          <w:szCs w:val="24"/>
          <w:lang w:val="en-US"/>
        </w:rPr>
      </w:pPr>
      <w:bookmarkStart w:id="274" w:name="_Ref435539192"/>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5.2</w:t>
      </w:r>
      <w:r w:rsidR="005F2BDC" w:rsidRPr="00227778">
        <w:rPr>
          <w:lang w:val="en-US"/>
        </w:rPr>
        <w:fldChar w:fldCharType="end"/>
      </w:r>
      <w:r w:rsidR="005F2BDC" w:rsidRPr="00227778">
        <w:rPr>
          <w:lang w:val="en-US"/>
        </w:rPr>
        <w:noBreakHyphen/>
      </w:r>
      <w:r w:rsidR="004C58EF">
        <w:rPr>
          <w:lang w:val="en-US"/>
        </w:rPr>
        <w:t>9</w:t>
      </w:r>
      <w:bookmarkEnd w:id="274"/>
    </w:p>
    <w:p w14:paraId="2CCEB4F1" w14:textId="43AD2E59" w:rsidR="00BE387C" w:rsidRPr="00227778" w:rsidRDefault="00BE387C" w:rsidP="00D23AFF">
      <w:pPr>
        <w:autoSpaceDE w:val="0"/>
        <w:autoSpaceDN w:val="0"/>
        <w:adjustRightInd w:val="0"/>
        <w:spacing w:after="240" w:line="240" w:lineRule="auto"/>
        <w:jc w:val="both"/>
        <w:rPr>
          <w:color w:val="000000"/>
          <w:szCs w:val="24"/>
        </w:rPr>
      </w:pPr>
      <w:r w:rsidRPr="00227778">
        <w:rPr>
          <w:color w:val="000000"/>
          <w:szCs w:val="24"/>
        </w:rPr>
        <w:lastRenderedPageBreak/>
        <w:t xml:space="preserve">If status, </w:t>
      </w:r>
      <w:r w:rsidR="00A85B9D">
        <w:rPr>
          <w:color w:val="000000"/>
          <w:szCs w:val="24"/>
        </w:rPr>
        <w:t>licensee name</w:t>
      </w:r>
      <w:r w:rsidRPr="00227778">
        <w:rPr>
          <w:color w:val="000000"/>
          <w:szCs w:val="24"/>
        </w:rPr>
        <w:t xml:space="preserve"> or other information is changed, </w:t>
      </w:r>
      <w:r w:rsidR="00123564">
        <w:rPr>
          <w:color w:val="000000"/>
          <w:szCs w:val="24"/>
        </w:rPr>
        <w:t xml:space="preserve"> we recommend</w:t>
      </w:r>
      <w:r w:rsidRPr="00227778">
        <w:rPr>
          <w:color w:val="000000"/>
          <w:szCs w:val="24"/>
        </w:rPr>
        <w:t xml:space="preserve"> to add a new record in the </w:t>
      </w:r>
      <w:r w:rsidR="00D532E4" w:rsidRPr="0050439F">
        <w:rPr>
          <w:i/>
          <w:color w:val="000000"/>
          <w:szCs w:val="24"/>
        </w:rPr>
        <w:t>“History”</w:t>
      </w:r>
      <w:r w:rsidR="00D532E4">
        <w:rPr>
          <w:color w:val="000000"/>
          <w:szCs w:val="24"/>
        </w:rPr>
        <w:t xml:space="preserve"> tab</w:t>
      </w:r>
      <w:r w:rsidRPr="00227778">
        <w:rPr>
          <w:color w:val="000000"/>
          <w:szCs w:val="24"/>
        </w:rPr>
        <w:t>. The new record appears in the first row of the table</w:t>
      </w:r>
      <w:r w:rsidR="00A85B9D">
        <w:rPr>
          <w:color w:val="000000"/>
          <w:szCs w:val="24"/>
        </w:rPr>
        <w:t xml:space="preserve"> at the bottom of the tab</w:t>
      </w:r>
      <w:r w:rsidRPr="00227778">
        <w:rPr>
          <w:color w:val="000000"/>
          <w:szCs w:val="24"/>
        </w:rPr>
        <w:t>. The last record in the history is considered as the current.</w:t>
      </w:r>
    </w:p>
    <w:p w14:paraId="11005ACB" w14:textId="520F16DE" w:rsidR="00BE387C" w:rsidRPr="00227778" w:rsidRDefault="00A85B9D" w:rsidP="00D23AFF">
      <w:pPr>
        <w:autoSpaceDE w:val="0"/>
        <w:autoSpaceDN w:val="0"/>
        <w:adjustRightInd w:val="0"/>
        <w:spacing w:after="240" w:line="240" w:lineRule="auto"/>
        <w:jc w:val="both"/>
        <w:rPr>
          <w:color w:val="000000"/>
          <w:szCs w:val="24"/>
        </w:rPr>
      </w:pPr>
      <w:r>
        <w:rPr>
          <w:color w:val="000000"/>
          <w:szCs w:val="24"/>
        </w:rPr>
        <w:t>User can</w:t>
      </w:r>
      <w:r w:rsidR="00BE387C" w:rsidRPr="00227778">
        <w:rPr>
          <w:color w:val="000000"/>
          <w:szCs w:val="24"/>
        </w:rPr>
        <w:t xml:space="preserve"> edit </w:t>
      </w:r>
      <w:r w:rsidR="00172106">
        <w:rPr>
          <w:color w:val="000000"/>
          <w:szCs w:val="24"/>
        </w:rPr>
        <w:t xml:space="preserve">the </w:t>
      </w:r>
      <w:r>
        <w:rPr>
          <w:color w:val="000000"/>
          <w:szCs w:val="24"/>
        </w:rPr>
        <w:t xml:space="preserve">history </w:t>
      </w:r>
      <w:r w:rsidR="00172106">
        <w:rPr>
          <w:color w:val="000000"/>
          <w:szCs w:val="24"/>
        </w:rPr>
        <w:t xml:space="preserve">data </w:t>
      </w:r>
      <w:r w:rsidR="00BE387C" w:rsidRPr="00227778">
        <w:rPr>
          <w:color w:val="000000"/>
          <w:szCs w:val="24"/>
        </w:rPr>
        <w:t xml:space="preserve">when </w:t>
      </w:r>
      <w:r>
        <w:rPr>
          <w:color w:val="000000"/>
          <w:szCs w:val="24"/>
        </w:rPr>
        <w:t>it is needed</w:t>
      </w:r>
      <w:r w:rsidR="00BE387C" w:rsidRPr="00227778">
        <w:rPr>
          <w:color w:val="000000"/>
          <w:szCs w:val="24"/>
        </w:rPr>
        <w:t>.</w:t>
      </w:r>
    </w:p>
    <w:p w14:paraId="55A7DE09" w14:textId="3871EA02" w:rsidR="00BE387C" w:rsidRPr="00227778" w:rsidRDefault="00172106" w:rsidP="003F06C2">
      <w:pPr>
        <w:spacing w:after="200" w:line="240" w:lineRule="auto"/>
        <w:jc w:val="both"/>
        <w:rPr>
          <w:rFonts w:eastAsia="Calibri"/>
          <w:color w:val="000000"/>
          <w:szCs w:val="24"/>
        </w:rPr>
      </w:pPr>
      <w:r w:rsidRPr="00227778">
        <w:rPr>
          <w:rFonts w:eastAsia="Calibri"/>
          <w:color w:val="000000"/>
          <w:szCs w:val="24"/>
        </w:rPr>
        <w:t>To sa</w:t>
      </w:r>
      <w:r>
        <w:rPr>
          <w:rFonts w:eastAsia="Calibri"/>
          <w:color w:val="000000"/>
          <w:szCs w:val="24"/>
        </w:rPr>
        <w:t>v</w:t>
      </w:r>
      <w:r w:rsidRPr="00227778">
        <w:rPr>
          <w:rFonts w:eastAsia="Calibri"/>
          <w:color w:val="000000"/>
          <w:szCs w:val="24"/>
        </w:rPr>
        <w:t xml:space="preserve">e </w:t>
      </w:r>
      <w:r>
        <w:rPr>
          <w:rFonts w:eastAsia="Calibri"/>
          <w:color w:val="000000"/>
          <w:szCs w:val="24"/>
        </w:rPr>
        <w:t xml:space="preserve">the </w:t>
      </w:r>
      <w:r w:rsidRPr="00227778">
        <w:rPr>
          <w:rFonts w:eastAsia="Calibri"/>
          <w:color w:val="000000"/>
          <w:szCs w:val="24"/>
        </w:rPr>
        <w:t>added data click</w:t>
      </w:r>
      <w:r w:rsidR="00A85B9D">
        <w:rPr>
          <w:rFonts w:eastAsia="Calibri"/>
          <w:color w:val="000000"/>
          <w:szCs w:val="24"/>
        </w:rPr>
        <w:t xml:space="preserve"> </w:t>
      </w:r>
      <w:r w:rsidRPr="0050439F">
        <w:rPr>
          <w:rFonts w:eastAsia="Calibri"/>
          <w:noProof/>
          <w:color w:val="000000"/>
          <w:szCs w:val="24"/>
        </w:rPr>
        <w:drawing>
          <wp:inline distT="0" distB="0" distL="0" distR="0" wp14:anchorId="46E76A5A" wp14:editId="36E7D47D">
            <wp:extent cx="153670" cy="139065"/>
            <wp:effectExtent l="0" t="0" r="0" b="0"/>
            <wp:docPr id="380"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 xml:space="preserve">, and to close the window without saving </w:t>
      </w:r>
      <w:r>
        <w:rPr>
          <w:rFonts w:eastAsia="Calibri"/>
          <w:color w:val="000000"/>
          <w:szCs w:val="24"/>
        </w:rPr>
        <w:t xml:space="preserve">- </w:t>
      </w:r>
      <w:r w:rsidRPr="0050439F">
        <w:rPr>
          <w:rFonts w:eastAsia="Calibri"/>
          <w:noProof/>
          <w:color w:val="000000"/>
          <w:szCs w:val="24"/>
        </w:rPr>
        <w:drawing>
          <wp:inline distT="0" distB="0" distL="0" distR="0" wp14:anchorId="76CF986C" wp14:editId="15175F59">
            <wp:extent cx="153670" cy="139065"/>
            <wp:effectExtent l="0" t="0" r="0" b="0"/>
            <wp:docPr id="381"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w:t>
      </w:r>
      <w:r w:rsidR="00BE387C" w:rsidRPr="00227778">
        <w:rPr>
          <w:rFonts w:eastAsia="Calibri"/>
          <w:color w:val="000000"/>
          <w:szCs w:val="24"/>
        </w:rPr>
        <w:t xml:space="preserve"> </w:t>
      </w:r>
    </w:p>
    <w:p w14:paraId="23FDD344" w14:textId="59FF2803" w:rsidR="00BE387C" w:rsidRPr="00227778" w:rsidRDefault="00BE387C" w:rsidP="00123564">
      <w:pPr>
        <w:spacing w:after="240" w:line="240" w:lineRule="auto"/>
        <w:jc w:val="both"/>
        <w:rPr>
          <w:color w:val="000000"/>
          <w:szCs w:val="24"/>
        </w:rPr>
      </w:pPr>
      <w:r w:rsidRPr="00227778">
        <w:rPr>
          <w:color w:val="000000"/>
          <w:szCs w:val="24"/>
        </w:rPr>
        <w:t>The added data</w:t>
      </w:r>
      <w:r w:rsidR="00172106">
        <w:rPr>
          <w:color w:val="000000"/>
          <w:szCs w:val="24"/>
        </w:rPr>
        <w:t xml:space="preserve"> will appear</w:t>
      </w:r>
      <w:r w:rsidRPr="00227778">
        <w:rPr>
          <w:color w:val="000000"/>
          <w:szCs w:val="24"/>
        </w:rPr>
        <w:t xml:space="preserve"> in the table. </w:t>
      </w:r>
      <w:r w:rsidR="00172106" w:rsidRPr="00227778">
        <w:rPr>
          <w:szCs w:val="24"/>
        </w:rPr>
        <w:t xml:space="preserve">To edit a record click </w:t>
      </w:r>
      <w:r w:rsidR="00172106" w:rsidRPr="00D56D5C">
        <w:rPr>
          <w:noProof/>
          <w:szCs w:val="24"/>
        </w:rPr>
        <w:drawing>
          <wp:inline distT="0" distB="0" distL="0" distR="0" wp14:anchorId="69545750" wp14:editId="63A675B9">
            <wp:extent cx="197485" cy="175260"/>
            <wp:effectExtent l="0" t="0" r="0" b="0"/>
            <wp:docPr id="38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00172106" w:rsidRPr="00227778">
        <w:rPr>
          <w:szCs w:val="24"/>
        </w:rPr>
        <w:t xml:space="preserve"> and make changes in the opened window. To save the changed data</w:t>
      </w:r>
      <w:r w:rsidR="00172106">
        <w:rPr>
          <w:szCs w:val="24"/>
        </w:rPr>
        <w:t xml:space="preserve"> </w:t>
      </w:r>
      <w:r w:rsidR="00172106" w:rsidRPr="00227778">
        <w:rPr>
          <w:szCs w:val="24"/>
        </w:rPr>
        <w:t xml:space="preserve">click </w:t>
      </w:r>
      <w:r w:rsidR="00172106">
        <w:rPr>
          <w:szCs w:val="24"/>
        </w:rPr>
        <w:t>“</w:t>
      </w:r>
      <w:r w:rsidR="00172106" w:rsidRPr="00227778">
        <w:rPr>
          <w:i/>
          <w:szCs w:val="24"/>
        </w:rPr>
        <w:t>Update</w:t>
      </w:r>
      <w:r w:rsidR="00172106">
        <w:rPr>
          <w:i/>
          <w:szCs w:val="24"/>
        </w:rPr>
        <w:t>”</w:t>
      </w:r>
      <w:r w:rsidR="00172106" w:rsidRPr="00227778">
        <w:rPr>
          <w:i/>
          <w:color w:val="FF0000"/>
          <w:szCs w:val="24"/>
        </w:rPr>
        <w:t xml:space="preserve"> </w:t>
      </w:r>
      <w:r w:rsidR="00172106" w:rsidRPr="00227778">
        <w:rPr>
          <w:szCs w:val="24"/>
        </w:rPr>
        <w:t xml:space="preserve">and </w:t>
      </w:r>
      <w:r w:rsidR="00172106">
        <w:rPr>
          <w:szCs w:val="24"/>
        </w:rPr>
        <w:t>“</w:t>
      </w:r>
      <w:r w:rsidR="00172106" w:rsidRPr="00227778">
        <w:rPr>
          <w:i/>
          <w:szCs w:val="24"/>
        </w:rPr>
        <w:t>Cancel</w:t>
      </w:r>
      <w:r w:rsidR="00172106">
        <w:rPr>
          <w:i/>
          <w:szCs w:val="24"/>
        </w:rPr>
        <w:t>”</w:t>
      </w:r>
      <w:r w:rsidR="00172106" w:rsidRPr="00227778">
        <w:rPr>
          <w:color w:val="000000"/>
          <w:szCs w:val="24"/>
        </w:rPr>
        <w:t xml:space="preserve"> </w:t>
      </w:r>
      <w:r w:rsidR="00172106" w:rsidRPr="00227778">
        <w:rPr>
          <w:szCs w:val="24"/>
        </w:rPr>
        <w:t xml:space="preserve">if you do not want to </w:t>
      </w:r>
      <w:r w:rsidR="00172106">
        <w:rPr>
          <w:szCs w:val="24"/>
        </w:rPr>
        <w:t>keep your changes</w:t>
      </w:r>
      <w:r w:rsidR="00172106" w:rsidRPr="00227778">
        <w:rPr>
          <w:szCs w:val="24"/>
        </w:rPr>
        <w:t>. To delete a record from the table click</w:t>
      </w:r>
      <w:r w:rsidR="00172106" w:rsidRPr="00D56D5C">
        <w:rPr>
          <w:noProof/>
          <w:szCs w:val="24"/>
        </w:rPr>
        <w:drawing>
          <wp:inline distT="0" distB="0" distL="0" distR="0" wp14:anchorId="03FF1600" wp14:editId="6BFB9EAB">
            <wp:extent cx="219710" cy="182880"/>
            <wp:effectExtent l="0" t="0" r="8890" b="7620"/>
            <wp:docPr id="38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color w:val="000000"/>
          <w:szCs w:val="24"/>
        </w:rPr>
        <w:t xml:space="preserve"> </w:t>
      </w:r>
      <w:r w:rsidR="003F06C2" w:rsidRPr="00227778">
        <w:rPr>
          <w:color w:val="000000"/>
          <w:szCs w:val="24"/>
        </w:rPr>
        <w:t xml:space="preserve">(see </w:t>
      </w:r>
      <w:r w:rsidR="004C58EF" w:rsidRPr="00227778">
        <w:fldChar w:fldCharType="begin"/>
      </w:r>
      <w:r w:rsidR="004C58EF" w:rsidRPr="00227778">
        <w:rPr>
          <w:color w:val="000000"/>
          <w:szCs w:val="24"/>
        </w:rPr>
        <w:instrText xml:space="preserve"> REF _Ref435539216 \h </w:instrText>
      </w:r>
      <w:r w:rsidR="004C58EF" w:rsidRPr="00227778">
        <w:instrText xml:space="preserve"> \* MERGEFORMAT </w:instrText>
      </w:r>
      <w:r w:rsidR="004C58EF" w:rsidRPr="00227778">
        <w:fldChar w:fldCharType="separate"/>
      </w:r>
      <w:r w:rsidR="004C58EF" w:rsidRPr="00227778">
        <w:t>Figure 5.2</w:t>
      </w:r>
      <w:r w:rsidR="004C58EF" w:rsidRPr="00227778">
        <w:noBreakHyphen/>
      </w:r>
      <w:r w:rsidR="004C58EF" w:rsidRPr="00227778">
        <w:fldChar w:fldCharType="end"/>
      </w:r>
      <w:r w:rsidR="004C58EF">
        <w:t>10</w:t>
      </w:r>
      <w:r w:rsidRPr="00227778">
        <w:rPr>
          <w:color w:val="000000"/>
          <w:szCs w:val="24"/>
        </w:rPr>
        <w:t>).</w:t>
      </w:r>
    </w:p>
    <w:p w14:paraId="5B9EA2EE" w14:textId="65D7D95B" w:rsidR="00D651E6" w:rsidRPr="00227778" w:rsidRDefault="00200E9A" w:rsidP="009E5726">
      <w:pPr>
        <w:rPr>
          <w:color w:val="000000"/>
          <w:sz w:val="28"/>
          <w:szCs w:val="28"/>
        </w:rPr>
      </w:pPr>
      <w:r>
        <w:rPr>
          <w:noProof/>
        </w:rPr>
        <w:drawing>
          <wp:inline distT="0" distB="0" distL="0" distR="0" wp14:anchorId="6BEDFE92" wp14:editId="3203B76D">
            <wp:extent cx="5920105" cy="2977262"/>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2725" t="8024" r="23732" b="44106"/>
                    <a:stretch/>
                  </pic:blipFill>
                  <pic:spPr bwMode="auto">
                    <a:xfrm>
                      <a:off x="0" y="0"/>
                      <a:ext cx="5925759" cy="2980105"/>
                    </a:xfrm>
                    <a:prstGeom prst="rect">
                      <a:avLst/>
                    </a:prstGeom>
                    <a:ln>
                      <a:noFill/>
                    </a:ln>
                    <a:extLst>
                      <a:ext uri="{53640926-AAD7-44D8-BBD7-CCE9431645EC}">
                        <a14:shadowObscured xmlns:a14="http://schemas.microsoft.com/office/drawing/2010/main"/>
                      </a:ext>
                    </a:extLst>
                  </pic:spPr>
                </pic:pic>
              </a:graphicData>
            </a:graphic>
          </wp:inline>
        </w:drawing>
      </w:r>
      <w:bookmarkStart w:id="275" w:name="_Toc413859426"/>
      <w:bookmarkStart w:id="276" w:name="_Toc435268708"/>
      <w:bookmarkStart w:id="277" w:name="_Toc435269068"/>
    </w:p>
    <w:p w14:paraId="6FDD6C62" w14:textId="24BA6DC6" w:rsidR="00D651E6" w:rsidRPr="00227778" w:rsidRDefault="00D651E6" w:rsidP="00F85431">
      <w:pPr>
        <w:pStyle w:val="Caption"/>
        <w:rPr>
          <w:color w:val="000000"/>
          <w:sz w:val="28"/>
          <w:szCs w:val="28"/>
          <w:lang w:val="en-US"/>
        </w:rPr>
      </w:pPr>
      <w:bookmarkStart w:id="278" w:name="_Ref435539216"/>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5.2</w:t>
      </w:r>
      <w:r w:rsidR="005F2BDC" w:rsidRPr="00227778">
        <w:rPr>
          <w:lang w:val="en-US"/>
        </w:rPr>
        <w:fldChar w:fldCharType="end"/>
      </w:r>
      <w:r w:rsidR="005F2BDC" w:rsidRPr="00227778">
        <w:rPr>
          <w:lang w:val="en-US"/>
        </w:rPr>
        <w:noBreakHyphen/>
      </w:r>
      <w:bookmarkEnd w:id="278"/>
      <w:r w:rsidR="004C58EF">
        <w:rPr>
          <w:lang w:val="en-US"/>
        </w:rPr>
        <w:t>10</w:t>
      </w:r>
    </w:p>
    <w:p w14:paraId="1C93E955" w14:textId="7674DD2E" w:rsidR="00BE387C" w:rsidRPr="00227778" w:rsidRDefault="00CA062A">
      <w:pPr>
        <w:pStyle w:val="Heading2"/>
      </w:pPr>
      <w:bookmarkStart w:id="279" w:name="_Toc473554937"/>
      <w:r w:rsidRPr="00227778">
        <w:t>UNSEALED SOURCES</w:t>
      </w:r>
      <w:bookmarkEnd w:id="275"/>
      <w:bookmarkEnd w:id="276"/>
      <w:bookmarkEnd w:id="277"/>
      <w:bookmarkEnd w:id="279"/>
      <w:r w:rsidRPr="00227778">
        <w:t xml:space="preserve"> </w:t>
      </w:r>
    </w:p>
    <w:p w14:paraId="716B33EC" w14:textId="0C5A4B5E" w:rsidR="00BE387C" w:rsidRPr="00227778" w:rsidRDefault="00BE387C" w:rsidP="003F06C2">
      <w:pPr>
        <w:spacing w:line="240" w:lineRule="auto"/>
        <w:jc w:val="both"/>
        <w:rPr>
          <w:szCs w:val="24"/>
        </w:rPr>
      </w:pPr>
      <w:r w:rsidRPr="00227778">
        <w:rPr>
          <w:szCs w:val="24"/>
        </w:rPr>
        <w:t xml:space="preserve">As in case </w:t>
      </w:r>
      <w:r w:rsidR="00345022">
        <w:rPr>
          <w:szCs w:val="24"/>
        </w:rPr>
        <w:t>of</w:t>
      </w:r>
      <w:r w:rsidR="00345022" w:rsidRPr="00227778">
        <w:rPr>
          <w:szCs w:val="24"/>
        </w:rPr>
        <w:t xml:space="preserve"> </w:t>
      </w:r>
      <w:r w:rsidRPr="00227778">
        <w:rPr>
          <w:szCs w:val="24"/>
        </w:rPr>
        <w:t xml:space="preserve">sealed sources, unsealed sources are also characterized by several parameters. The parameters that characterize unsealed sources are divided into two groups: the basic parameters that are constant over time (e.g. regulatory number, model, etc.) and parameters that </w:t>
      </w:r>
      <w:r w:rsidR="00FB3AF5">
        <w:rPr>
          <w:szCs w:val="24"/>
        </w:rPr>
        <w:t>can be</w:t>
      </w:r>
      <w:r w:rsidR="00FB3AF5" w:rsidRPr="00227778">
        <w:rPr>
          <w:szCs w:val="24"/>
        </w:rPr>
        <w:t xml:space="preserve"> </w:t>
      </w:r>
      <w:r w:rsidRPr="00227778">
        <w:rPr>
          <w:szCs w:val="24"/>
        </w:rPr>
        <w:t xml:space="preserve">changed (for example, owner or status of source). For </w:t>
      </w:r>
      <w:r w:rsidR="00FB3AF5">
        <w:rPr>
          <w:szCs w:val="24"/>
        </w:rPr>
        <w:t xml:space="preserve">changeable </w:t>
      </w:r>
      <w:r w:rsidRPr="00227778">
        <w:rPr>
          <w:szCs w:val="24"/>
        </w:rPr>
        <w:t xml:space="preserve">parameters </w:t>
      </w:r>
      <w:r w:rsidR="00FB3AF5" w:rsidRPr="004556DB">
        <w:rPr>
          <w:szCs w:val="24"/>
        </w:rPr>
        <w:t xml:space="preserve">the </w:t>
      </w:r>
      <w:r w:rsidRPr="00D23AFF">
        <w:rPr>
          <w:b/>
          <w:color w:val="0070C0"/>
          <w:szCs w:val="24"/>
        </w:rPr>
        <w:t>RASOD</w:t>
      </w:r>
      <w:r w:rsidRPr="00227778">
        <w:rPr>
          <w:szCs w:val="24"/>
        </w:rPr>
        <w:t xml:space="preserve"> allows </w:t>
      </w:r>
      <w:r w:rsidR="00AF0AE2">
        <w:rPr>
          <w:szCs w:val="24"/>
        </w:rPr>
        <w:t xml:space="preserve">to </w:t>
      </w:r>
      <w:r w:rsidRPr="00227778">
        <w:rPr>
          <w:szCs w:val="24"/>
        </w:rPr>
        <w:t xml:space="preserve">enter </w:t>
      </w:r>
      <w:r w:rsidR="00985FD7">
        <w:rPr>
          <w:szCs w:val="24"/>
        </w:rPr>
        <w:t xml:space="preserve">a </w:t>
      </w:r>
      <w:r w:rsidRPr="00227778">
        <w:rPr>
          <w:szCs w:val="24"/>
        </w:rPr>
        <w:t xml:space="preserve">new data </w:t>
      </w:r>
      <w:r w:rsidR="00AF0AE2">
        <w:rPr>
          <w:szCs w:val="24"/>
        </w:rPr>
        <w:t>by keeping the old ones</w:t>
      </w:r>
      <w:r w:rsidRPr="00227778">
        <w:rPr>
          <w:szCs w:val="24"/>
        </w:rPr>
        <w:t xml:space="preserve">. Thus, the chronology of unsealed source </w:t>
      </w:r>
      <w:r w:rsidR="00B53F83">
        <w:rPr>
          <w:szCs w:val="24"/>
        </w:rPr>
        <w:t xml:space="preserve">characteristics </w:t>
      </w:r>
      <w:r w:rsidRPr="00227778">
        <w:rPr>
          <w:szCs w:val="24"/>
        </w:rPr>
        <w:t xml:space="preserve">is </w:t>
      </w:r>
      <w:r w:rsidR="00AF0AE2" w:rsidRPr="00227778">
        <w:rPr>
          <w:szCs w:val="24"/>
        </w:rPr>
        <w:t>creat</w:t>
      </w:r>
      <w:r w:rsidR="00AF0AE2">
        <w:rPr>
          <w:szCs w:val="24"/>
        </w:rPr>
        <w:t>ing</w:t>
      </w:r>
      <w:r w:rsidR="00BB5F2D" w:rsidRPr="00227778">
        <w:rPr>
          <w:szCs w:val="24"/>
        </w:rPr>
        <w:t xml:space="preserve">, which in </w:t>
      </w:r>
      <w:r w:rsidR="00BB5F2D" w:rsidRPr="00D23AFF">
        <w:rPr>
          <w:b/>
          <w:color w:val="0070C0"/>
          <w:szCs w:val="24"/>
        </w:rPr>
        <w:t>RASOD</w:t>
      </w:r>
      <w:r w:rsidR="00BB5F2D" w:rsidRPr="00227778">
        <w:rPr>
          <w:szCs w:val="24"/>
        </w:rPr>
        <w:t xml:space="preserve"> is named </w:t>
      </w:r>
      <w:r w:rsidR="003B489D" w:rsidRPr="00227778">
        <w:rPr>
          <w:szCs w:val="24"/>
        </w:rPr>
        <w:t xml:space="preserve">as </w:t>
      </w:r>
      <w:r w:rsidR="00AF0AE2" w:rsidRPr="0050439F">
        <w:rPr>
          <w:i/>
          <w:szCs w:val="24"/>
        </w:rPr>
        <w:t>“</w:t>
      </w:r>
      <w:r w:rsidR="00BB5F2D" w:rsidRPr="0050439F">
        <w:rPr>
          <w:i/>
          <w:szCs w:val="24"/>
        </w:rPr>
        <w:t>History of Unsealed Source</w:t>
      </w:r>
      <w:r w:rsidR="00AF0AE2" w:rsidRPr="0050439F">
        <w:rPr>
          <w:i/>
          <w:szCs w:val="24"/>
        </w:rPr>
        <w:t>”</w:t>
      </w:r>
      <w:r w:rsidRPr="00227778">
        <w:rPr>
          <w:szCs w:val="24"/>
        </w:rPr>
        <w:t>.</w:t>
      </w:r>
    </w:p>
    <w:p w14:paraId="38B3E0F7" w14:textId="7BBBDAB2" w:rsidR="00BE387C" w:rsidRPr="002E09B1" w:rsidRDefault="00BE387C">
      <w:pPr>
        <w:pStyle w:val="Heading3"/>
        <w:rPr>
          <w:lang w:val="en-US"/>
        </w:rPr>
      </w:pPr>
      <w:bookmarkStart w:id="280" w:name="_Toc413859427"/>
      <w:bookmarkStart w:id="281" w:name="_Toc435268709"/>
      <w:bookmarkStart w:id="282" w:name="_Toc435269069"/>
      <w:bookmarkStart w:id="283" w:name="_Toc473554938"/>
      <w:r w:rsidRPr="002E09B1">
        <w:rPr>
          <w:lang w:val="en-US"/>
        </w:rPr>
        <w:t xml:space="preserve">Adding, Editing and Deleting of </w:t>
      </w:r>
      <w:r w:rsidR="000305D0" w:rsidRPr="002E09B1">
        <w:rPr>
          <w:lang w:val="en-US"/>
        </w:rPr>
        <w:t xml:space="preserve">Unsealed Sources </w:t>
      </w:r>
      <w:r w:rsidRPr="002E09B1">
        <w:rPr>
          <w:lang w:val="en-US"/>
        </w:rPr>
        <w:t>Basic Data</w:t>
      </w:r>
      <w:bookmarkEnd w:id="283"/>
      <w:r w:rsidRPr="002E09B1">
        <w:rPr>
          <w:lang w:val="en-US"/>
        </w:rPr>
        <w:t xml:space="preserve"> </w:t>
      </w:r>
      <w:bookmarkEnd w:id="280"/>
      <w:bookmarkEnd w:id="281"/>
      <w:bookmarkEnd w:id="282"/>
    </w:p>
    <w:p w14:paraId="67CA43DD" w14:textId="41FC1123" w:rsidR="00BE387C" w:rsidRPr="00227778" w:rsidRDefault="00BE387C" w:rsidP="003F06C2">
      <w:pPr>
        <w:spacing w:after="200" w:line="240" w:lineRule="auto"/>
        <w:jc w:val="both"/>
        <w:rPr>
          <w:rFonts w:eastAsia="Calibri"/>
          <w:szCs w:val="24"/>
        </w:rPr>
      </w:pPr>
      <w:r w:rsidRPr="00227778">
        <w:rPr>
          <w:rFonts w:eastAsia="Calibri"/>
          <w:szCs w:val="24"/>
        </w:rPr>
        <w:t xml:space="preserve">To add data on unsealed source </w:t>
      </w:r>
      <w:r w:rsidR="00631A9A">
        <w:rPr>
          <w:rFonts w:eastAsia="Calibri"/>
          <w:szCs w:val="24"/>
        </w:rPr>
        <w:t>t</w:t>
      </w:r>
      <w:r w:rsidR="000305D0">
        <w:rPr>
          <w:rFonts w:eastAsia="Calibri"/>
          <w:szCs w:val="24"/>
        </w:rPr>
        <w:t>ake</w:t>
      </w:r>
      <w:r w:rsidR="000305D0" w:rsidRPr="00227778">
        <w:rPr>
          <w:rFonts w:eastAsia="Calibri"/>
          <w:szCs w:val="24"/>
        </w:rPr>
        <w:t xml:space="preserve"> the following steps:</w:t>
      </w:r>
      <w:r w:rsidRPr="00227778">
        <w:rPr>
          <w:rFonts w:eastAsia="Calibri"/>
          <w:szCs w:val="24"/>
        </w:rPr>
        <w:t xml:space="preserve">  </w:t>
      </w:r>
    </w:p>
    <w:p w14:paraId="559A50D9" w14:textId="0A0A6B6E" w:rsidR="00BE387C" w:rsidRPr="00227778" w:rsidRDefault="000305D0" w:rsidP="00F17A51">
      <w:pPr>
        <w:pStyle w:val="ListParagraph"/>
        <w:numPr>
          <w:ilvl w:val="0"/>
          <w:numId w:val="50"/>
        </w:numPr>
        <w:spacing w:line="240" w:lineRule="auto"/>
        <w:ind w:left="567" w:hanging="283"/>
        <w:rPr>
          <w:rFonts w:eastAsia="Calibri"/>
          <w:szCs w:val="24"/>
        </w:rPr>
      </w:pPr>
      <w:r>
        <w:rPr>
          <w:rFonts w:eastAsia="Calibri"/>
          <w:szCs w:val="24"/>
        </w:rPr>
        <w:t>F</w:t>
      </w:r>
      <w:r w:rsidR="00BE387C" w:rsidRPr="00227778">
        <w:rPr>
          <w:rFonts w:eastAsia="Calibri"/>
          <w:szCs w:val="24"/>
        </w:rPr>
        <w:t xml:space="preserve">ind the </w:t>
      </w:r>
      <w:r w:rsidR="00B80E3A" w:rsidRPr="00227778">
        <w:rPr>
          <w:rFonts w:eastAsia="Calibri"/>
          <w:b/>
          <w:szCs w:val="24"/>
        </w:rPr>
        <w:t>Sources</w:t>
      </w:r>
      <w:r>
        <w:rPr>
          <w:rFonts w:eastAsia="Calibri"/>
          <w:b/>
          <w:szCs w:val="24"/>
        </w:rPr>
        <w:t xml:space="preserve"> </w:t>
      </w:r>
      <w:r w:rsidR="00CA062A">
        <w:rPr>
          <w:rFonts w:eastAsia="Calibri"/>
          <w:b/>
          <w:szCs w:val="24"/>
        </w:rPr>
        <w:t xml:space="preserve">/ </w:t>
      </w:r>
      <w:r w:rsidR="00B80E3A" w:rsidRPr="00227778">
        <w:rPr>
          <w:rFonts w:eastAsia="Calibri"/>
          <w:b/>
          <w:szCs w:val="24"/>
        </w:rPr>
        <w:t>Unsealed</w:t>
      </w:r>
      <w:r w:rsidR="00BE387C" w:rsidRPr="00227778">
        <w:rPr>
          <w:rFonts w:eastAsia="Calibri"/>
          <w:color w:val="FF0000"/>
          <w:szCs w:val="24"/>
        </w:rPr>
        <w:t xml:space="preserve"> </w:t>
      </w:r>
      <w:r w:rsidR="00BE387C" w:rsidRPr="00227778">
        <w:rPr>
          <w:rFonts w:eastAsia="Calibri"/>
          <w:szCs w:val="24"/>
        </w:rPr>
        <w:t>section in the home page</w:t>
      </w:r>
      <w:r w:rsidR="00F17A51" w:rsidRPr="00227778">
        <w:rPr>
          <w:b/>
          <w:lang w:eastAsia="x-none"/>
        </w:rPr>
        <w:t>;</w:t>
      </w:r>
    </w:p>
    <w:p w14:paraId="1C1C6D53" w14:textId="37E61CCF" w:rsidR="00BE387C" w:rsidRPr="00227778" w:rsidRDefault="000305D0" w:rsidP="00F17A51">
      <w:pPr>
        <w:pStyle w:val="ListParagraph"/>
        <w:numPr>
          <w:ilvl w:val="0"/>
          <w:numId w:val="50"/>
        </w:numPr>
        <w:spacing w:line="240" w:lineRule="auto"/>
        <w:ind w:left="567" w:hanging="283"/>
        <w:rPr>
          <w:rFonts w:eastAsia="Calibri"/>
          <w:szCs w:val="24"/>
        </w:rPr>
      </w:pPr>
      <w:r>
        <w:rPr>
          <w:rFonts w:eastAsia="Calibri"/>
          <w:szCs w:val="24"/>
        </w:rPr>
        <w:t>C</w:t>
      </w:r>
      <w:r w:rsidR="00BE387C" w:rsidRPr="00227778">
        <w:rPr>
          <w:rFonts w:eastAsia="Calibri"/>
          <w:szCs w:val="24"/>
        </w:rPr>
        <w:t xml:space="preserve">lick </w:t>
      </w:r>
      <w:r>
        <w:rPr>
          <w:rFonts w:eastAsia="Calibri"/>
          <w:szCs w:val="24"/>
        </w:rPr>
        <w:t>“</w:t>
      </w:r>
      <w:r w:rsidR="00344645" w:rsidRPr="00227778">
        <w:rPr>
          <w:i/>
          <w:szCs w:val="24"/>
        </w:rPr>
        <w:t>Add New Record</w:t>
      </w:r>
      <w:r>
        <w:rPr>
          <w:i/>
          <w:szCs w:val="24"/>
        </w:rPr>
        <w:t>”</w:t>
      </w:r>
      <w:r w:rsidR="00F17A51" w:rsidRPr="00227778">
        <w:rPr>
          <w:b/>
          <w:lang w:eastAsia="x-none"/>
        </w:rPr>
        <w:t>;</w:t>
      </w:r>
    </w:p>
    <w:p w14:paraId="099AD07D" w14:textId="11EC0426" w:rsidR="00BE387C" w:rsidRPr="00227778" w:rsidRDefault="000305D0" w:rsidP="00F17A51">
      <w:pPr>
        <w:pStyle w:val="ListParagraph"/>
        <w:numPr>
          <w:ilvl w:val="0"/>
          <w:numId w:val="50"/>
        </w:numPr>
        <w:spacing w:line="240" w:lineRule="auto"/>
        <w:ind w:left="567" w:hanging="283"/>
        <w:rPr>
          <w:rFonts w:eastAsia="Calibri"/>
          <w:szCs w:val="24"/>
        </w:rPr>
      </w:pPr>
      <w:r>
        <w:rPr>
          <w:rFonts w:eastAsia="Calibri"/>
          <w:szCs w:val="24"/>
        </w:rPr>
        <w:t>F</w:t>
      </w:r>
      <w:r w:rsidRPr="00227778">
        <w:rPr>
          <w:rFonts w:eastAsia="Calibri"/>
          <w:szCs w:val="24"/>
        </w:rPr>
        <w:t xml:space="preserve">ill the information about </w:t>
      </w:r>
      <w:r>
        <w:rPr>
          <w:rFonts w:eastAsia="Calibri"/>
          <w:szCs w:val="24"/>
        </w:rPr>
        <w:t>the</w:t>
      </w:r>
      <w:r w:rsidRPr="00227778">
        <w:rPr>
          <w:rFonts w:eastAsia="Calibri"/>
          <w:szCs w:val="24"/>
        </w:rPr>
        <w:t xml:space="preserve"> source </w:t>
      </w:r>
      <w:r w:rsidR="00BE387C" w:rsidRPr="00227778">
        <w:rPr>
          <w:rFonts w:eastAsia="Calibri"/>
          <w:szCs w:val="24"/>
        </w:rPr>
        <w:t xml:space="preserve">(see </w:t>
      </w:r>
      <w:r w:rsidR="00E74CC2" w:rsidRPr="00227778">
        <w:rPr>
          <w:rFonts w:eastAsia="Calibri"/>
          <w:szCs w:val="24"/>
        </w:rPr>
        <w:fldChar w:fldCharType="begin"/>
      </w:r>
      <w:r w:rsidR="00E74CC2" w:rsidRPr="00227778">
        <w:rPr>
          <w:rFonts w:eastAsia="Calibri"/>
          <w:szCs w:val="24"/>
        </w:rPr>
        <w:instrText xml:space="preserve"> REF _Ref435539247 \h </w:instrText>
      </w:r>
      <w:r w:rsidR="003F06C2" w:rsidRPr="00227778">
        <w:rPr>
          <w:rFonts w:eastAsia="Calibri"/>
          <w:szCs w:val="24"/>
        </w:rPr>
        <w:instrText xml:space="preserve"> \* MERGEFORMAT </w:instrText>
      </w:r>
      <w:r w:rsidR="00E74CC2" w:rsidRPr="00227778">
        <w:rPr>
          <w:rFonts w:eastAsia="Calibri"/>
          <w:szCs w:val="24"/>
        </w:rPr>
      </w:r>
      <w:r w:rsidR="00E74CC2" w:rsidRPr="00227778">
        <w:rPr>
          <w:rFonts w:eastAsia="Calibri"/>
          <w:szCs w:val="24"/>
        </w:rPr>
        <w:fldChar w:fldCharType="separate"/>
      </w:r>
      <w:r w:rsidR="00AD0E32" w:rsidRPr="00227778">
        <w:t>Figure 5.3</w:t>
      </w:r>
      <w:r w:rsidR="00AD0E32" w:rsidRPr="00227778">
        <w:noBreakHyphen/>
        <w:t>1</w:t>
      </w:r>
      <w:r w:rsidR="00E74CC2" w:rsidRPr="00227778">
        <w:rPr>
          <w:rFonts w:eastAsia="Calibri"/>
          <w:szCs w:val="24"/>
        </w:rPr>
        <w:fldChar w:fldCharType="end"/>
      </w:r>
      <w:r w:rsidR="00BE387C" w:rsidRPr="00227778">
        <w:rPr>
          <w:rFonts w:eastAsia="Calibri"/>
          <w:szCs w:val="24"/>
        </w:rPr>
        <w:t>)</w:t>
      </w:r>
      <w:r w:rsidR="003B489D" w:rsidRPr="00227778">
        <w:rPr>
          <w:rFonts w:eastAsia="Calibri"/>
          <w:szCs w:val="24"/>
        </w:rPr>
        <w:t>.</w:t>
      </w:r>
    </w:p>
    <w:p w14:paraId="133CFBE4" w14:textId="77777777" w:rsidR="00BE387C" w:rsidRPr="00227778" w:rsidRDefault="00BE387C" w:rsidP="00BE387C">
      <w:pPr>
        <w:spacing w:after="200"/>
        <w:ind w:left="1570"/>
        <w:contextualSpacing/>
        <w:jc w:val="both"/>
        <w:rPr>
          <w:rFonts w:eastAsia="Calibri"/>
          <w:szCs w:val="24"/>
        </w:rPr>
      </w:pPr>
    </w:p>
    <w:p w14:paraId="25982150" w14:textId="39EF43A1" w:rsidR="00BE387C" w:rsidRPr="00227778" w:rsidRDefault="00BF7CA7" w:rsidP="009E5726">
      <w:pPr>
        <w:spacing w:after="200"/>
        <w:contextualSpacing/>
        <w:rPr>
          <w:rFonts w:eastAsia="Calibri"/>
          <w:szCs w:val="24"/>
        </w:rPr>
      </w:pPr>
      <w:r w:rsidRPr="00BF7CA7">
        <w:rPr>
          <w:noProof/>
        </w:rPr>
        <w:lastRenderedPageBreak/>
        <w:t xml:space="preserve"> </w:t>
      </w:r>
      <w:r w:rsidR="00AC17B6">
        <w:rPr>
          <w:noProof/>
        </w:rPr>
        <w:drawing>
          <wp:inline distT="0" distB="0" distL="0" distR="0" wp14:anchorId="7ED81C47" wp14:editId="58F81C7A">
            <wp:extent cx="6119495" cy="448627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9495" cy="4486275"/>
                    </a:xfrm>
                    <a:prstGeom prst="rect">
                      <a:avLst/>
                    </a:prstGeom>
                  </pic:spPr>
                </pic:pic>
              </a:graphicData>
            </a:graphic>
          </wp:inline>
        </w:drawing>
      </w:r>
    </w:p>
    <w:p w14:paraId="5842B87A" w14:textId="77777777" w:rsidR="00D651E6" w:rsidRPr="00227778" w:rsidRDefault="00D651E6" w:rsidP="003F06C2">
      <w:pPr>
        <w:pStyle w:val="Caption"/>
        <w:rPr>
          <w:rFonts w:eastAsia="Calibri"/>
          <w:color w:val="FF0000"/>
          <w:szCs w:val="24"/>
          <w:lang w:val="en-US"/>
        </w:rPr>
      </w:pPr>
      <w:bookmarkStart w:id="284" w:name="_Ref435539247"/>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5.3</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284"/>
    </w:p>
    <w:p w14:paraId="12AC05ED" w14:textId="3110E9A2" w:rsidR="00BE387C" w:rsidRPr="00227778" w:rsidRDefault="00BE387C" w:rsidP="003F06C2">
      <w:pPr>
        <w:spacing w:after="200" w:line="240" w:lineRule="auto"/>
        <w:jc w:val="both"/>
        <w:rPr>
          <w:i/>
          <w:szCs w:val="24"/>
        </w:rPr>
      </w:pPr>
      <w:r w:rsidRPr="00D23AFF">
        <w:rPr>
          <w:b/>
          <w:i/>
          <w:color w:val="C00000"/>
          <w:szCs w:val="24"/>
        </w:rPr>
        <w:t>ATTENTION</w:t>
      </w:r>
      <w:r w:rsidR="00AD0E32" w:rsidRPr="00D23AFF">
        <w:rPr>
          <w:b/>
          <w:i/>
          <w:color w:val="C00000"/>
          <w:szCs w:val="24"/>
        </w:rPr>
        <w:t>!</w:t>
      </w:r>
      <w:r w:rsidR="00AD0E32" w:rsidRPr="00227778">
        <w:rPr>
          <w:b/>
          <w:i/>
          <w:szCs w:val="24"/>
        </w:rPr>
        <w:t xml:space="preserve"> </w:t>
      </w:r>
      <w:r w:rsidR="000305D0">
        <w:rPr>
          <w:rFonts w:eastAsia="Calibri"/>
          <w:i/>
          <w:szCs w:val="24"/>
        </w:rPr>
        <w:t>The required fields are marked by asterisk</w:t>
      </w:r>
      <w:r w:rsidRPr="00227778">
        <w:rPr>
          <w:i/>
          <w:szCs w:val="24"/>
        </w:rPr>
        <w:t>!</w:t>
      </w:r>
    </w:p>
    <w:p w14:paraId="6C6C1443" w14:textId="1ABBA9DF" w:rsidR="00BE387C" w:rsidRPr="00227778" w:rsidRDefault="00666D33" w:rsidP="00AD0E32">
      <w:pPr>
        <w:pStyle w:val="ListParagraph"/>
        <w:spacing w:after="200" w:line="240" w:lineRule="auto"/>
        <w:ind w:left="0"/>
        <w:jc w:val="both"/>
        <w:rPr>
          <w:rFonts w:eastAsia="Calibri"/>
          <w:szCs w:val="24"/>
        </w:rPr>
      </w:pPr>
      <w:r>
        <w:rPr>
          <w:rFonts w:eastAsia="Calibri"/>
          <w:szCs w:val="24"/>
        </w:rPr>
        <w:t>The following</w:t>
      </w:r>
      <w:r w:rsidRPr="00227778">
        <w:rPr>
          <w:rFonts w:eastAsia="Calibri"/>
          <w:szCs w:val="24"/>
        </w:rPr>
        <w:t xml:space="preserve"> fields </w:t>
      </w:r>
      <w:r>
        <w:rPr>
          <w:rFonts w:eastAsia="Calibri"/>
          <w:szCs w:val="24"/>
        </w:rPr>
        <w:t>must be completed</w:t>
      </w:r>
      <w:r w:rsidR="00AD0E32" w:rsidRPr="00227778">
        <w:rPr>
          <w:rFonts w:eastAsia="Calibri"/>
          <w:szCs w:val="24"/>
        </w:rPr>
        <w:t>:</w:t>
      </w:r>
    </w:p>
    <w:p w14:paraId="09522CE7" w14:textId="77777777" w:rsidR="00AD0E32" w:rsidRPr="00227778" w:rsidRDefault="00AD0E32" w:rsidP="00AD0E32">
      <w:pPr>
        <w:pStyle w:val="ListParagraph"/>
        <w:spacing w:after="200" w:line="240" w:lineRule="auto"/>
        <w:ind w:left="0"/>
        <w:jc w:val="both"/>
        <w:rPr>
          <w:rFonts w:eastAsia="Calibri"/>
          <w:szCs w:val="24"/>
        </w:rPr>
      </w:pPr>
    </w:p>
    <w:p w14:paraId="30915663" w14:textId="77777777" w:rsidR="00BE387C" w:rsidRPr="00227778" w:rsidRDefault="00BE387C" w:rsidP="00F35F3B">
      <w:pPr>
        <w:pStyle w:val="ListParagraph"/>
        <w:numPr>
          <w:ilvl w:val="0"/>
          <w:numId w:val="51"/>
        </w:numPr>
        <w:spacing w:line="240" w:lineRule="auto"/>
        <w:ind w:left="567" w:hanging="283"/>
        <w:jc w:val="both"/>
        <w:rPr>
          <w:rFonts w:eastAsia="Calibri"/>
          <w:szCs w:val="24"/>
        </w:rPr>
      </w:pPr>
      <w:r w:rsidRPr="00227778">
        <w:rPr>
          <w:rFonts w:eastAsia="Calibri"/>
          <w:b/>
          <w:szCs w:val="24"/>
        </w:rPr>
        <w:t>Reg. No.</w:t>
      </w:r>
      <w:r w:rsidR="00326D6D" w:rsidRPr="00227778">
        <w:rPr>
          <w:rFonts w:eastAsia="Calibri"/>
          <w:b/>
          <w:szCs w:val="24"/>
        </w:rPr>
        <w:t>;</w:t>
      </w:r>
    </w:p>
    <w:p w14:paraId="52ABDDD8" w14:textId="77777777" w:rsidR="00BE387C" w:rsidRPr="00227778" w:rsidRDefault="00BE387C" w:rsidP="00F35F3B">
      <w:pPr>
        <w:pStyle w:val="ListParagraph"/>
        <w:numPr>
          <w:ilvl w:val="0"/>
          <w:numId w:val="51"/>
        </w:numPr>
        <w:spacing w:line="240" w:lineRule="auto"/>
        <w:ind w:left="567" w:hanging="283"/>
        <w:jc w:val="both"/>
        <w:rPr>
          <w:rFonts w:eastAsia="Calibri"/>
          <w:szCs w:val="24"/>
        </w:rPr>
      </w:pPr>
      <w:r w:rsidRPr="00227778">
        <w:rPr>
          <w:rFonts w:eastAsia="Calibri"/>
          <w:b/>
          <w:szCs w:val="24"/>
        </w:rPr>
        <w:t>Nuclide</w:t>
      </w:r>
      <w:r w:rsidR="00F35F3B" w:rsidRPr="00227778">
        <w:rPr>
          <w:b/>
          <w:lang w:eastAsia="x-none"/>
        </w:rPr>
        <w:t>;</w:t>
      </w:r>
    </w:p>
    <w:p w14:paraId="266A850E" w14:textId="77777777" w:rsidR="00BE387C" w:rsidRPr="00227778" w:rsidRDefault="00BE387C" w:rsidP="00F35F3B">
      <w:pPr>
        <w:pStyle w:val="ListParagraph"/>
        <w:numPr>
          <w:ilvl w:val="0"/>
          <w:numId w:val="51"/>
        </w:numPr>
        <w:spacing w:line="240" w:lineRule="auto"/>
        <w:ind w:left="567" w:hanging="283"/>
        <w:jc w:val="both"/>
        <w:rPr>
          <w:rFonts w:eastAsia="Calibri"/>
          <w:szCs w:val="24"/>
        </w:rPr>
      </w:pPr>
      <w:r w:rsidRPr="00227778">
        <w:rPr>
          <w:rFonts w:eastAsia="Calibri"/>
          <w:b/>
          <w:szCs w:val="24"/>
        </w:rPr>
        <w:t>Max. Activity</w:t>
      </w:r>
      <w:r w:rsidR="00F35F3B" w:rsidRPr="00227778">
        <w:rPr>
          <w:b/>
          <w:lang w:eastAsia="x-none"/>
        </w:rPr>
        <w:t>;</w:t>
      </w:r>
    </w:p>
    <w:p w14:paraId="5F7F3EE7" w14:textId="77777777" w:rsidR="00BE387C" w:rsidRPr="00227778" w:rsidRDefault="00BE387C" w:rsidP="00F35F3B">
      <w:pPr>
        <w:pStyle w:val="ListParagraph"/>
        <w:numPr>
          <w:ilvl w:val="0"/>
          <w:numId w:val="51"/>
        </w:numPr>
        <w:spacing w:line="240" w:lineRule="auto"/>
        <w:ind w:left="567" w:hanging="283"/>
        <w:jc w:val="both"/>
        <w:rPr>
          <w:rFonts w:eastAsia="Calibri"/>
          <w:szCs w:val="24"/>
        </w:rPr>
      </w:pPr>
      <w:r w:rsidRPr="00227778">
        <w:rPr>
          <w:rFonts w:eastAsia="Calibri"/>
          <w:b/>
          <w:szCs w:val="24"/>
        </w:rPr>
        <w:t>Manufacturer</w:t>
      </w:r>
      <w:r w:rsidR="00F35F3B" w:rsidRPr="00227778">
        <w:rPr>
          <w:b/>
          <w:lang w:eastAsia="x-none"/>
        </w:rPr>
        <w:t>;</w:t>
      </w:r>
    </w:p>
    <w:p w14:paraId="2F9D1570" w14:textId="0E11B26E" w:rsidR="00BE387C" w:rsidRPr="002E09B1" w:rsidRDefault="00BE387C" w:rsidP="00F35F3B">
      <w:pPr>
        <w:pStyle w:val="ListParagraph"/>
        <w:numPr>
          <w:ilvl w:val="0"/>
          <w:numId w:val="51"/>
        </w:numPr>
        <w:spacing w:line="240" w:lineRule="auto"/>
        <w:ind w:left="567" w:hanging="283"/>
        <w:jc w:val="both"/>
        <w:rPr>
          <w:rFonts w:eastAsia="Calibri"/>
          <w:szCs w:val="24"/>
        </w:rPr>
      </w:pPr>
      <w:r w:rsidRPr="00227778">
        <w:rPr>
          <w:rFonts w:eastAsia="Calibri"/>
          <w:b/>
          <w:szCs w:val="24"/>
        </w:rPr>
        <w:t>Physical form</w:t>
      </w:r>
      <w:r w:rsidR="00F35F3B" w:rsidRPr="00227778">
        <w:rPr>
          <w:b/>
          <w:lang w:eastAsia="x-none"/>
        </w:rPr>
        <w:t>;</w:t>
      </w:r>
    </w:p>
    <w:p w14:paraId="57F6DDDB" w14:textId="4DF313EB" w:rsidR="00AC17B6" w:rsidRPr="00227778" w:rsidRDefault="00AC17B6" w:rsidP="00F35F3B">
      <w:pPr>
        <w:pStyle w:val="ListParagraph"/>
        <w:numPr>
          <w:ilvl w:val="0"/>
          <w:numId w:val="51"/>
        </w:numPr>
        <w:spacing w:line="240" w:lineRule="auto"/>
        <w:ind w:left="567" w:hanging="283"/>
        <w:jc w:val="both"/>
        <w:rPr>
          <w:rFonts w:eastAsia="Calibri"/>
          <w:szCs w:val="24"/>
        </w:rPr>
      </w:pPr>
      <w:r w:rsidRPr="002E09B1">
        <w:rPr>
          <w:rFonts w:eastAsia="Calibri"/>
          <w:b/>
          <w:color w:val="C00000"/>
          <w:szCs w:val="24"/>
        </w:rPr>
        <w:t xml:space="preserve">Category </w:t>
      </w:r>
      <w:r>
        <w:rPr>
          <w:rFonts w:eastAsia="Calibri"/>
          <w:b/>
          <w:szCs w:val="24"/>
        </w:rPr>
        <w:t>(New field – Added a manual categorization for unsealed sources)</w:t>
      </w:r>
      <w:r w:rsidRPr="002E09B1">
        <w:rPr>
          <w:rFonts w:eastAsia="Calibri"/>
          <w:szCs w:val="24"/>
        </w:rPr>
        <w:t>;</w:t>
      </w:r>
    </w:p>
    <w:p w14:paraId="384C2448" w14:textId="18E2A448" w:rsidR="00BE387C" w:rsidRPr="002E09B1" w:rsidRDefault="00BE387C" w:rsidP="00F35F3B">
      <w:pPr>
        <w:pStyle w:val="ListParagraph"/>
        <w:numPr>
          <w:ilvl w:val="0"/>
          <w:numId w:val="51"/>
        </w:numPr>
        <w:spacing w:line="240" w:lineRule="auto"/>
        <w:ind w:left="567" w:hanging="283"/>
        <w:jc w:val="both"/>
        <w:rPr>
          <w:rFonts w:eastAsia="Calibri"/>
          <w:szCs w:val="24"/>
        </w:rPr>
      </w:pPr>
      <w:r w:rsidRPr="00227778">
        <w:rPr>
          <w:rFonts w:eastAsia="Calibri"/>
          <w:b/>
          <w:szCs w:val="24"/>
        </w:rPr>
        <w:t>Supp. /Owner</w:t>
      </w:r>
      <w:r w:rsidR="00F35F3B" w:rsidRPr="00227778">
        <w:rPr>
          <w:b/>
          <w:lang w:eastAsia="x-none"/>
        </w:rPr>
        <w:t>;</w:t>
      </w:r>
    </w:p>
    <w:p w14:paraId="49C50EB6" w14:textId="3D157A2E" w:rsidR="00C42C0B" w:rsidRPr="00227778" w:rsidRDefault="00C42C0B" w:rsidP="00F35F3B">
      <w:pPr>
        <w:pStyle w:val="ListParagraph"/>
        <w:numPr>
          <w:ilvl w:val="0"/>
          <w:numId w:val="51"/>
        </w:numPr>
        <w:spacing w:line="240" w:lineRule="auto"/>
        <w:ind w:left="567" w:hanging="283"/>
        <w:jc w:val="both"/>
        <w:rPr>
          <w:rFonts w:eastAsia="Calibri"/>
          <w:szCs w:val="24"/>
        </w:rPr>
      </w:pPr>
      <w:r w:rsidRPr="002E09B1">
        <w:rPr>
          <w:rFonts w:eastAsia="Calibri"/>
          <w:b/>
          <w:color w:val="C00000"/>
          <w:szCs w:val="24"/>
        </w:rPr>
        <w:t xml:space="preserve">Production Date </w:t>
      </w:r>
      <w:r>
        <w:rPr>
          <w:rFonts w:eastAsia="Calibri"/>
          <w:b/>
          <w:szCs w:val="24"/>
        </w:rPr>
        <w:t>(New field)</w:t>
      </w:r>
      <w:r w:rsidRPr="002E09B1">
        <w:rPr>
          <w:rFonts w:eastAsia="Calibri"/>
          <w:szCs w:val="24"/>
        </w:rPr>
        <w:t>;</w:t>
      </w:r>
    </w:p>
    <w:p w14:paraId="5C18B9A4" w14:textId="77777777" w:rsidR="00BE387C" w:rsidRPr="00227778" w:rsidRDefault="00BE387C" w:rsidP="00F35F3B">
      <w:pPr>
        <w:pStyle w:val="ListParagraph"/>
        <w:numPr>
          <w:ilvl w:val="0"/>
          <w:numId w:val="51"/>
        </w:numPr>
        <w:spacing w:line="240" w:lineRule="auto"/>
        <w:ind w:left="567" w:hanging="283"/>
        <w:jc w:val="both"/>
        <w:rPr>
          <w:rFonts w:eastAsia="Calibri"/>
          <w:szCs w:val="24"/>
        </w:rPr>
      </w:pPr>
      <w:r w:rsidRPr="00227778">
        <w:rPr>
          <w:rFonts w:eastAsia="Calibri"/>
          <w:b/>
          <w:szCs w:val="24"/>
        </w:rPr>
        <w:t>Photo</w:t>
      </w:r>
      <w:r w:rsidR="00F35F3B" w:rsidRPr="00227778">
        <w:rPr>
          <w:b/>
          <w:lang w:eastAsia="x-none"/>
        </w:rPr>
        <w:t>;</w:t>
      </w:r>
    </w:p>
    <w:p w14:paraId="3B96C077" w14:textId="79778BC8" w:rsidR="00BE387C" w:rsidRPr="00227778" w:rsidRDefault="00BE387C" w:rsidP="00F35F3B">
      <w:pPr>
        <w:pStyle w:val="ListParagraph"/>
        <w:numPr>
          <w:ilvl w:val="0"/>
          <w:numId w:val="51"/>
        </w:numPr>
        <w:spacing w:line="240" w:lineRule="auto"/>
        <w:ind w:left="567" w:hanging="283"/>
        <w:jc w:val="both"/>
        <w:rPr>
          <w:rFonts w:eastAsia="Calibri"/>
          <w:color w:val="000000"/>
          <w:szCs w:val="28"/>
        </w:rPr>
      </w:pPr>
      <w:r w:rsidRPr="00227778">
        <w:rPr>
          <w:rFonts w:eastAsia="Calibri"/>
          <w:b/>
          <w:szCs w:val="24"/>
        </w:rPr>
        <w:t>Asso</w:t>
      </w:r>
      <w:r w:rsidRPr="00227778">
        <w:rPr>
          <w:rFonts w:eastAsia="Calibri"/>
          <w:szCs w:val="24"/>
        </w:rPr>
        <w:t>.</w:t>
      </w:r>
    </w:p>
    <w:p w14:paraId="216260AF" w14:textId="77777777" w:rsidR="003F06C2" w:rsidRPr="00227778" w:rsidRDefault="003F06C2" w:rsidP="003F06C2">
      <w:pPr>
        <w:pStyle w:val="ListParagraph"/>
        <w:spacing w:line="240" w:lineRule="auto"/>
        <w:jc w:val="both"/>
        <w:rPr>
          <w:rFonts w:eastAsia="Calibri"/>
          <w:color w:val="000000"/>
          <w:szCs w:val="28"/>
        </w:rPr>
      </w:pPr>
    </w:p>
    <w:p w14:paraId="7AB9F18D" w14:textId="5EB36A41" w:rsidR="00666D33" w:rsidRPr="00227778" w:rsidRDefault="00666D33" w:rsidP="00666D33">
      <w:pPr>
        <w:spacing w:after="200" w:line="240" w:lineRule="auto"/>
        <w:jc w:val="both"/>
        <w:rPr>
          <w:rFonts w:eastAsia="Calibri"/>
          <w:color w:val="000000"/>
          <w:szCs w:val="24"/>
        </w:rPr>
      </w:pPr>
      <w:r w:rsidRPr="00227778">
        <w:rPr>
          <w:rFonts w:eastAsia="Calibri"/>
          <w:color w:val="000000"/>
          <w:szCs w:val="24"/>
        </w:rPr>
        <w:t xml:space="preserve">To save the </w:t>
      </w:r>
      <w:r>
        <w:rPr>
          <w:rFonts w:eastAsia="Calibri"/>
          <w:color w:val="000000"/>
          <w:szCs w:val="24"/>
        </w:rPr>
        <w:t>add</w:t>
      </w:r>
      <w:r w:rsidRPr="00227778">
        <w:rPr>
          <w:rFonts w:eastAsia="Calibri"/>
          <w:color w:val="000000"/>
          <w:szCs w:val="24"/>
        </w:rPr>
        <w:t xml:space="preserve">ed information click </w:t>
      </w:r>
      <w:r>
        <w:rPr>
          <w:rFonts w:eastAsia="Calibri"/>
          <w:color w:val="000000"/>
          <w:szCs w:val="24"/>
        </w:rPr>
        <w:t>“</w:t>
      </w:r>
      <w:r w:rsidRPr="00227778">
        <w:rPr>
          <w:i/>
          <w:szCs w:val="24"/>
        </w:rPr>
        <w:t>Save</w:t>
      </w:r>
      <w:r>
        <w:rPr>
          <w:i/>
          <w:szCs w:val="24"/>
        </w:rPr>
        <w:t>”</w:t>
      </w:r>
      <w:r w:rsidRPr="00227778">
        <w:rPr>
          <w:rFonts w:eastAsia="Calibri"/>
          <w:color w:val="000000"/>
          <w:szCs w:val="24"/>
        </w:rPr>
        <w:t xml:space="preserve">, and then close the page by </w:t>
      </w:r>
      <w:r>
        <w:rPr>
          <w:rFonts w:eastAsia="Calibri"/>
          <w:color w:val="000000"/>
          <w:szCs w:val="24"/>
        </w:rPr>
        <w:t>clicking</w:t>
      </w:r>
      <w:r w:rsidRPr="00227778">
        <w:rPr>
          <w:rFonts w:eastAsia="Calibri"/>
          <w:color w:val="000000"/>
          <w:szCs w:val="24"/>
        </w:rPr>
        <w:t xml:space="preserve"> </w:t>
      </w:r>
      <w:r>
        <w:rPr>
          <w:rFonts w:eastAsia="Calibri"/>
          <w:color w:val="000000"/>
          <w:szCs w:val="24"/>
        </w:rPr>
        <w:t>“</w:t>
      </w:r>
      <w:r w:rsidRPr="00227778">
        <w:rPr>
          <w:i/>
          <w:szCs w:val="24"/>
        </w:rPr>
        <w:t>Close</w:t>
      </w:r>
      <w:r>
        <w:rPr>
          <w:i/>
          <w:szCs w:val="24"/>
        </w:rPr>
        <w:t>”</w:t>
      </w:r>
      <w:r w:rsidRPr="00227778">
        <w:rPr>
          <w:rFonts w:eastAsia="Calibri"/>
          <w:color w:val="000000"/>
          <w:szCs w:val="24"/>
        </w:rPr>
        <w:t xml:space="preserve">. </w:t>
      </w:r>
      <w:r>
        <w:rPr>
          <w:rFonts w:eastAsia="Calibri"/>
          <w:color w:val="000000"/>
          <w:szCs w:val="24"/>
        </w:rPr>
        <w:t>Or</w:t>
      </w:r>
      <w:r w:rsidRPr="00227778">
        <w:rPr>
          <w:rFonts w:eastAsia="Calibri"/>
          <w:color w:val="000000"/>
          <w:szCs w:val="24"/>
        </w:rPr>
        <w:t xml:space="preserve"> </w:t>
      </w:r>
      <w:r w:rsidR="00944DF5">
        <w:rPr>
          <w:rFonts w:eastAsia="Calibri"/>
          <w:color w:val="000000"/>
          <w:szCs w:val="24"/>
        </w:rPr>
        <w:t>select</w:t>
      </w:r>
      <w:r>
        <w:rPr>
          <w:rFonts w:eastAsia="Calibri"/>
          <w:color w:val="000000"/>
          <w:szCs w:val="24"/>
        </w:rPr>
        <w:t xml:space="preserve"> “</w:t>
      </w:r>
      <w:r w:rsidRPr="00227778">
        <w:rPr>
          <w:i/>
          <w:szCs w:val="24"/>
        </w:rPr>
        <w:t>Save and Close</w:t>
      </w:r>
      <w:r>
        <w:rPr>
          <w:i/>
          <w:szCs w:val="24"/>
        </w:rPr>
        <w:t>”</w:t>
      </w:r>
      <w:r w:rsidRPr="00227778">
        <w:rPr>
          <w:rFonts w:eastAsia="Calibri"/>
          <w:color w:val="000000"/>
          <w:szCs w:val="24"/>
        </w:rPr>
        <w:t xml:space="preserve">, </w:t>
      </w:r>
      <w:r>
        <w:rPr>
          <w:rFonts w:eastAsia="Calibri"/>
          <w:color w:val="000000"/>
          <w:szCs w:val="24"/>
        </w:rPr>
        <w:t xml:space="preserve">this will close the window </w:t>
      </w:r>
      <w:r w:rsidRPr="00227778">
        <w:rPr>
          <w:rFonts w:eastAsia="Calibri"/>
          <w:color w:val="000000"/>
          <w:szCs w:val="24"/>
        </w:rPr>
        <w:t>automatically</w:t>
      </w:r>
      <w:r>
        <w:rPr>
          <w:rFonts w:eastAsia="Calibri"/>
          <w:color w:val="000000"/>
          <w:szCs w:val="24"/>
        </w:rPr>
        <w:t xml:space="preserve"> after save</w:t>
      </w:r>
      <w:r w:rsidRPr="00227778">
        <w:rPr>
          <w:rFonts w:eastAsia="Calibri"/>
          <w:color w:val="000000"/>
          <w:szCs w:val="24"/>
        </w:rPr>
        <w:t>.</w:t>
      </w:r>
    </w:p>
    <w:p w14:paraId="4E795005" w14:textId="151A3EB3" w:rsidR="003B489D" w:rsidRPr="00227778" w:rsidRDefault="00666D33" w:rsidP="00D23AFF">
      <w:pPr>
        <w:spacing w:line="240" w:lineRule="auto"/>
        <w:jc w:val="both"/>
        <w:rPr>
          <w:color w:val="000000"/>
          <w:szCs w:val="24"/>
        </w:rPr>
      </w:pPr>
      <w:r w:rsidRPr="00227778">
        <w:rPr>
          <w:rFonts w:eastAsia="Calibri"/>
          <w:color w:val="000000"/>
          <w:szCs w:val="24"/>
        </w:rPr>
        <w:t xml:space="preserve">Added data </w:t>
      </w:r>
      <w:r>
        <w:rPr>
          <w:rFonts w:eastAsia="Calibri"/>
          <w:color w:val="000000"/>
          <w:szCs w:val="24"/>
        </w:rPr>
        <w:t xml:space="preserve">will appear </w:t>
      </w:r>
      <w:r w:rsidRPr="00227778">
        <w:rPr>
          <w:rFonts w:eastAsia="Calibri"/>
          <w:color w:val="000000"/>
          <w:szCs w:val="24"/>
        </w:rPr>
        <w:t>in the main page</w:t>
      </w:r>
      <w:r w:rsidRPr="00C55C30">
        <w:rPr>
          <w:rFonts w:eastAsia="Calibri"/>
          <w:color w:val="000000"/>
          <w:szCs w:val="24"/>
        </w:rPr>
        <w:t xml:space="preserve"> </w:t>
      </w:r>
      <w:r w:rsidRPr="00227778">
        <w:rPr>
          <w:rFonts w:eastAsia="Calibri"/>
          <w:color w:val="000000"/>
          <w:szCs w:val="24"/>
        </w:rPr>
        <w:t xml:space="preserve">table. </w:t>
      </w:r>
      <w:r>
        <w:rPr>
          <w:rFonts w:eastAsia="Calibri"/>
          <w:color w:val="000000"/>
          <w:szCs w:val="24"/>
        </w:rPr>
        <w:t>User</w:t>
      </w:r>
      <w:r w:rsidRPr="00227778">
        <w:rPr>
          <w:rFonts w:eastAsia="Calibri"/>
          <w:color w:val="000000"/>
          <w:szCs w:val="24"/>
        </w:rPr>
        <w:t xml:space="preserve"> can edit or delet</w:t>
      </w:r>
      <w:r>
        <w:rPr>
          <w:rFonts w:eastAsia="Calibri"/>
          <w:color w:val="000000"/>
          <w:szCs w:val="24"/>
        </w:rPr>
        <w:t>e</w:t>
      </w:r>
      <w:r w:rsidRPr="00227778">
        <w:rPr>
          <w:rFonts w:eastAsia="Calibri"/>
          <w:color w:val="000000"/>
          <w:szCs w:val="24"/>
        </w:rPr>
        <w:t xml:space="preserve"> </w:t>
      </w:r>
      <w:r>
        <w:rPr>
          <w:rFonts w:eastAsia="Calibri"/>
          <w:color w:val="000000"/>
          <w:szCs w:val="24"/>
        </w:rPr>
        <w:t>the data</w:t>
      </w:r>
      <w:r w:rsidRPr="00227778">
        <w:rPr>
          <w:rFonts w:eastAsia="Calibri"/>
          <w:color w:val="000000"/>
          <w:szCs w:val="24"/>
        </w:rPr>
        <w:t xml:space="preserve">. </w:t>
      </w:r>
      <w:r w:rsidRPr="00227778">
        <w:rPr>
          <w:szCs w:val="24"/>
        </w:rPr>
        <w:t xml:space="preserve">To edit a record click </w:t>
      </w:r>
      <w:r w:rsidRPr="00D56D5C">
        <w:rPr>
          <w:noProof/>
          <w:szCs w:val="24"/>
        </w:rPr>
        <w:drawing>
          <wp:inline distT="0" distB="0" distL="0" distR="0" wp14:anchorId="7A42F2AF" wp14:editId="75650E1F">
            <wp:extent cx="197485" cy="175260"/>
            <wp:effectExtent l="0" t="0" r="0" b="0"/>
            <wp:docPr id="38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lastRenderedPageBreak/>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40DBA07D" wp14:editId="44A8C489">
            <wp:extent cx="219710" cy="182880"/>
            <wp:effectExtent l="0" t="0" r="8890" b="7620"/>
            <wp:docPr id="38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r w:rsidRPr="00227778">
        <w:rPr>
          <w:rFonts w:eastAsia="Calibri"/>
          <w:color w:val="000000"/>
          <w:szCs w:val="24"/>
        </w:rPr>
        <w:t xml:space="preserve"> There are filters for </w:t>
      </w:r>
      <w:r>
        <w:rPr>
          <w:rFonts w:eastAsia="Calibri"/>
          <w:color w:val="000000"/>
          <w:szCs w:val="24"/>
        </w:rPr>
        <w:t>a</w:t>
      </w:r>
      <w:r w:rsidRPr="00227778">
        <w:rPr>
          <w:rFonts w:eastAsia="Calibri"/>
          <w:color w:val="000000"/>
          <w:szCs w:val="24"/>
        </w:rPr>
        <w:t xml:space="preserve"> search in the data window; a needed record </w:t>
      </w:r>
      <w:r>
        <w:rPr>
          <w:rFonts w:eastAsia="Calibri"/>
          <w:color w:val="000000"/>
          <w:szCs w:val="24"/>
        </w:rPr>
        <w:t xml:space="preserve">simply </w:t>
      </w:r>
      <w:r w:rsidRPr="00227778">
        <w:rPr>
          <w:rFonts w:eastAsia="Calibri"/>
          <w:color w:val="000000"/>
          <w:szCs w:val="24"/>
        </w:rPr>
        <w:t xml:space="preserve">can be found </w:t>
      </w:r>
      <w:r>
        <w:rPr>
          <w:rFonts w:eastAsia="Calibri"/>
          <w:color w:val="000000"/>
          <w:szCs w:val="24"/>
        </w:rPr>
        <w:t>by using</w:t>
      </w:r>
      <w:r w:rsidRPr="00227778">
        <w:rPr>
          <w:rFonts w:eastAsia="Calibri"/>
          <w:color w:val="000000"/>
          <w:szCs w:val="24"/>
        </w:rPr>
        <w:t xml:space="preserve"> the filters.</w:t>
      </w:r>
    </w:p>
    <w:p w14:paraId="1EFFB38C" w14:textId="6F80F84D" w:rsidR="00BE387C" w:rsidRPr="003B44E1" w:rsidRDefault="00BE387C">
      <w:pPr>
        <w:pStyle w:val="Heading3"/>
      </w:pPr>
      <w:bookmarkStart w:id="285" w:name="_Toc473554939"/>
      <w:r w:rsidRPr="003B44E1">
        <w:t xml:space="preserve">Adding </w:t>
      </w:r>
      <w:r w:rsidR="003605CF" w:rsidRPr="003B44E1">
        <w:t>Nuclides Of Unsealed Source</w:t>
      </w:r>
      <w:bookmarkEnd w:id="285"/>
    </w:p>
    <w:p w14:paraId="5297D2A2" w14:textId="0C28C069" w:rsidR="00BE387C" w:rsidRPr="00227778" w:rsidRDefault="00BE387C" w:rsidP="003F06C2">
      <w:pPr>
        <w:spacing w:after="200" w:line="240" w:lineRule="auto"/>
        <w:jc w:val="both"/>
        <w:rPr>
          <w:rFonts w:eastAsia="Calibri"/>
          <w:szCs w:val="24"/>
        </w:rPr>
      </w:pPr>
      <w:r w:rsidRPr="00227778">
        <w:rPr>
          <w:rFonts w:eastAsia="Calibri"/>
          <w:szCs w:val="24"/>
        </w:rPr>
        <w:t xml:space="preserve">To add nuclides of unsealed source </w:t>
      </w:r>
      <w:r w:rsidR="00135A23">
        <w:rPr>
          <w:rFonts w:eastAsia="Calibri"/>
          <w:szCs w:val="24"/>
        </w:rPr>
        <w:t>fill</w:t>
      </w:r>
      <w:r w:rsidRPr="00227778">
        <w:rPr>
          <w:rFonts w:eastAsia="Calibri"/>
          <w:szCs w:val="24"/>
        </w:rPr>
        <w:t xml:space="preserve"> the </w:t>
      </w:r>
      <w:r w:rsidR="00135A23">
        <w:rPr>
          <w:rFonts w:eastAsia="Calibri"/>
          <w:szCs w:val="24"/>
        </w:rPr>
        <w:t>“</w:t>
      </w:r>
      <w:r w:rsidRPr="00227778">
        <w:rPr>
          <w:i/>
          <w:szCs w:val="24"/>
        </w:rPr>
        <w:t>Nuclide</w:t>
      </w:r>
      <w:r w:rsidR="00135A23">
        <w:rPr>
          <w:i/>
          <w:szCs w:val="24"/>
        </w:rPr>
        <w:t>”</w:t>
      </w:r>
      <w:r w:rsidRPr="00227778">
        <w:rPr>
          <w:rFonts w:eastAsia="Calibri"/>
          <w:szCs w:val="24"/>
        </w:rPr>
        <w:t xml:space="preserve"> section</w:t>
      </w:r>
      <w:r w:rsidR="00135A23">
        <w:rPr>
          <w:rFonts w:eastAsia="Calibri"/>
          <w:szCs w:val="24"/>
        </w:rPr>
        <w:t>s fields</w:t>
      </w:r>
      <w:r w:rsidRPr="00227778">
        <w:rPr>
          <w:rFonts w:eastAsia="Calibri"/>
          <w:szCs w:val="24"/>
        </w:rPr>
        <w:t xml:space="preserve"> (see </w:t>
      </w:r>
      <w:r w:rsidR="00E74CC2" w:rsidRPr="00227778">
        <w:rPr>
          <w:rFonts w:eastAsia="Calibri"/>
          <w:szCs w:val="24"/>
        </w:rPr>
        <w:fldChar w:fldCharType="begin"/>
      </w:r>
      <w:r w:rsidR="00E74CC2" w:rsidRPr="00227778">
        <w:rPr>
          <w:rFonts w:eastAsia="Calibri"/>
          <w:szCs w:val="24"/>
        </w:rPr>
        <w:instrText xml:space="preserve"> REF _Ref435539276 \h </w:instrText>
      </w:r>
      <w:r w:rsidR="003F06C2" w:rsidRPr="00227778">
        <w:rPr>
          <w:rFonts w:eastAsia="Calibri"/>
          <w:szCs w:val="24"/>
        </w:rPr>
        <w:instrText xml:space="preserve"> \* MERGEFORMAT </w:instrText>
      </w:r>
      <w:r w:rsidR="00E74CC2" w:rsidRPr="00227778">
        <w:rPr>
          <w:rFonts w:eastAsia="Calibri"/>
          <w:szCs w:val="24"/>
        </w:rPr>
      </w:r>
      <w:r w:rsidR="00E74CC2" w:rsidRPr="00227778">
        <w:rPr>
          <w:rFonts w:eastAsia="Calibri"/>
          <w:szCs w:val="24"/>
        </w:rPr>
        <w:fldChar w:fldCharType="separate"/>
      </w:r>
      <w:r w:rsidR="00AD0E32" w:rsidRPr="00227778">
        <w:t>Figure 5.3</w:t>
      </w:r>
      <w:r w:rsidR="00AD0E32" w:rsidRPr="00227778">
        <w:noBreakHyphen/>
        <w:t>2</w:t>
      </w:r>
      <w:r w:rsidR="00E74CC2" w:rsidRPr="00227778">
        <w:rPr>
          <w:rFonts w:eastAsia="Calibri"/>
          <w:szCs w:val="24"/>
        </w:rPr>
        <w:fldChar w:fldCharType="end"/>
      </w:r>
      <w:r w:rsidRPr="00227778">
        <w:rPr>
          <w:rFonts w:eastAsia="Calibri"/>
          <w:szCs w:val="24"/>
        </w:rPr>
        <w:t>).</w:t>
      </w:r>
    </w:p>
    <w:p w14:paraId="25786359" w14:textId="77777777" w:rsidR="00BE387C" w:rsidRPr="00227778" w:rsidRDefault="00BE387C" w:rsidP="009E5726">
      <w:pPr>
        <w:spacing w:after="200"/>
        <w:rPr>
          <w:rFonts w:eastAsia="Calibri"/>
          <w:sz w:val="28"/>
          <w:szCs w:val="28"/>
        </w:rPr>
      </w:pPr>
      <w:r w:rsidRPr="00227778">
        <w:rPr>
          <w:rFonts w:eastAsia="Calibri"/>
          <w:noProof/>
          <w:sz w:val="22"/>
          <w:szCs w:val="22"/>
        </w:rPr>
        <w:drawing>
          <wp:inline distT="0" distB="0" distL="0" distR="0" wp14:anchorId="590E5A81" wp14:editId="16B2EAD2">
            <wp:extent cx="4411345" cy="1931035"/>
            <wp:effectExtent l="0" t="0" r="825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0">
                      <a:extLst>
                        <a:ext uri="{28A0092B-C50C-407E-A947-70E740481C1C}">
                          <a14:useLocalDpi xmlns:a14="http://schemas.microsoft.com/office/drawing/2010/main" val="0"/>
                        </a:ext>
                      </a:extLst>
                    </a:blip>
                    <a:srcRect l="24039" t="39053" r="46474" b="36983"/>
                    <a:stretch>
                      <a:fillRect/>
                    </a:stretch>
                  </pic:blipFill>
                  <pic:spPr bwMode="auto">
                    <a:xfrm>
                      <a:off x="0" y="0"/>
                      <a:ext cx="4411345" cy="1931035"/>
                    </a:xfrm>
                    <a:prstGeom prst="rect">
                      <a:avLst/>
                    </a:prstGeom>
                    <a:noFill/>
                    <a:ln>
                      <a:noFill/>
                    </a:ln>
                  </pic:spPr>
                </pic:pic>
              </a:graphicData>
            </a:graphic>
          </wp:inline>
        </w:drawing>
      </w:r>
    </w:p>
    <w:p w14:paraId="168826A6" w14:textId="77777777" w:rsidR="00D651E6" w:rsidRPr="00227778" w:rsidRDefault="00D651E6" w:rsidP="00F85431">
      <w:pPr>
        <w:pStyle w:val="Caption"/>
        <w:rPr>
          <w:rFonts w:eastAsia="Calibri"/>
          <w:szCs w:val="24"/>
          <w:lang w:val="en-US"/>
        </w:rPr>
      </w:pPr>
      <w:bookmarkStart w:id="286" w:name="_Ref435539276"/>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5.3</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286"/>
    </w:p>
    <w:p w14:paraId="003F7591" w14:textId="5D62096E" w:rsidR="00BE387C" w:rsidRPr="00227778" w:rsidRDefault="00135A23" w:rsidP="003F06C2">
      <w:pPr>
        <w:spacing w:after="200" w:line="240" w:lineRule="auto"/>
        <w:jc w:val="both"/>
        <w:rPr>
          <w:rFonts w:eastAsia="Calibri"/>
          <w:szCs w:val="24"/>
        </w:rPr>
      </w:pPr>
      <w:r w:rsidRPr="00227778">
        <w:rPr>
          <w:rFonts w:eastAsia="Calibri"/>
          <w:szCs w:val="24"/>
        </w:rPr>
        <w:t>The section consists of the following parameters</w:t>
      </w:r>
      <w:r w:rsidR="00BE387C" w:rsidRPr="00227778">
        <w:rPr>
          <w:rFonts w:eastAsia="Calibri"/>
          <w:szCs w:val="24"/>
        </w:rPr>
        <w:t>:</w:t>
      </w:r>
    </w:p>
    <w:p w14:paraId="1D8DE530" w14:textId="4D66BF76" w:rsidR="00BE387C" w:rsidRPr="00227778" w:rsidRDefault="00BE387C" w:rsidP="00F35F3B">
      <w:pPr>
        <w:pStyle w:val="ListParagraph"/>
        <w:numPr>
          <w:ilvl w:val="0"/>
          <w:numId w:val="52"/>
        </w:numPr>
        <w:spacing w:line="240" w:lineRule="auto"/>
        <w:ind w:left="567" w:hanging="283"/>
        <w:jc w:val="both"/>
        <w:rPr>
          <w:rFonts w:eastAsia="Calibri"/>
          <w:szCs w:val="24"/>
        </w:rPr>
      </w:pPr>
      <w:r w:rsidRPr="00227778">
        <w:rPr>
          <w:rFonts w:eastAsia="Calibri"/>
          <w:b/>
          <w:szCs w:val="24"/>
        </w:rPr>
        <w:t>Name of isotope</w:t>
      </w:r>
      <w:r w:rsidR="00135A23">
        <w:rPr>
          <w:rFonts w:eastAsia="Calibri"/>
          <w:b/>
          <w:szCs w:val="24"/>
        </w:rPr>
        <w:t>;</w:t>
      </w:r>
    </w:p>
    <w:p w14:paraId="679E2E0A" w14:textId="31B3DB24" w:rsidR="00BE387C" w:rsidRPr="00227778" w:rsidRDefault="00BE387C" w:rsidP="00F35F3B">
      <w:pPr>
        <w:pStyle w:val="ListParagraph"/>
        <w:numPr>
          <w:ilvl w:val="0"/>
          <w:numId w:val="52"/>
        </w:numPr>
        <w:spacing w:line="240" w:lineRule="auto"/>
        <w:ind w:left="567" w:hanging="283"/>
        <w:jc w:val="both"/>
        <w:rPr>
          <w:rFonts w:eastAsia="Calibri"/>
          <w:szCs w:val="24"/>
        </w:rPr>
      </w:pPr>
      <w:r w:rsidRPr="00227778">
        <w:rPr>
          <w:rFonts w:eastAsia="Calibri"/>
          <w:b/>
          <w:szCs w:val="24"/>
        </w:rPr>
        <w:t>Percentage of isotope</w:t>
      </w:r>
      <w:r w:rsidR="00135A23">
        <w:rPr>
          <w:rFonts w:eastAsia="Calibri"/>
          <w:b/>
          <w:szCs w:val="24"/>
        </w:rPr>
        <w:t>;</w:t>
      </w:r>
      <w:r w:rsidR="00135A23" w:rsidRPr="00227778">
        <w:rPr>
          <w:rFonts w:eastAsia="Calibri"/>
          <w:szCs w:val="24"/>
        </w:rPr>
        <w:t xml:space="preserve"> </w:t>
      </w:r>
    </w:p>
    <w:p w14:paraId="3A59286C" w14:textId="5843F50D" w:rsidR="00BE387C" w:rsidRPr="00227778" w:rsidRDefault="00BE387C" w:rsidP="00F35F3B">
      <w:pPr>
        <w:pStyle w:val="ListParagraph"/>
        <w:numPr>
          <w:ilvl w:val="0"/>
          <w:numId w:val="52"/>
        </w:numPr>
        <w:spacing w:line="240" w:lineRule="auto"/>
        <w:ind w:left="567" w:hanging="283"/>
        <w:jc w:val="both"/>
        <w:rPr>
          <w:rFonts w:eastAsia="Calibri"/>
          <w:szCs w:val="24"/>
        </w:rPr>
      </w:pPr>
      <w:r w:rsidRPr="00227778">
        <w:rPr>
          <w:rFonts w:eastAsia="Calibri"/>
          <w:b/>
          <w:szCs w:val="24"/>
        </w:rPr>
        <w:t>Comments if necessary</w:t>
      </w:r>
      <w:r w:rsidR="00135A23">
        <w:rPr>
          <w:rFonts w:eastAsia="Calibri"/>
          <w:b/>
          <w:szCs w:val="24"/>
        </w:rPr>
        <w:t>.</w:t>
      </w:r>
    </w:p>
    <w:p w14:paraId="09709B91" w14:textId="77777777" w:rsidR="003F06C2" w:rsidRPr="00227778" w:rsidRDefault="003F06C2" w:rsidP="00D26DD0">
      <w:pPr>
        <w:pStyle w:val="ListParagraph"/>
        <w:spacing w:line="240" w:lineRule="auto"/>
        <w:ind w:left="1440"/>
        <w:jc w:val="both"/>
        <w:rPr>
          <w:rFonts w:eastAsia="Calibri"/>
          <w:szCs w:val="24"/>
        </w:rPr>
      </w:pPr>
    </w:p>
    <w:p w14:paraId="400CC578" w14:textId="36022E74" w:rsidR="00BE387C" w:rsidRPr="00227778" w:rsidRDefault="00BE387C" w:rsidP="00D23AFF">
      <w:pPr>
        <w:spacing w:after="240" w:line="240" w:lineRule="auto"/>
        <w:contextualSpacing/>
        <w:jc w:val="both"/>
        <w:rPr>
          <w:rFonts w:eastAsia="Calibri"/>
          <w:b/>
          <w:i/>
          <w:color w:val="000000" w:themeColor="text1"/>
          <w:szCs w:val="24"/>
        </w:rPr>
      </w:pPr>
      <w:r w:rsidRPr="00D23AFF">
        <w:rPr>
          <w:rFonts w:eastAsia="Calibri"/>
          <w:b/>
          <w:i/>
          <w:color w:val="C00000"/>
          <w:szCs w:val="24"/>
        </w:rPr>
        <w:t>ATTENTION</w:t>
      </w:r>
      <w:r w:rsidR="005624A6" w:rsidRPr="00D23AFF">
        <w:rPr>
          <w:rFonts w:eastAsia="Calibri"/>
          <w:i/>
          <w:color w:val="C00000"/>
          <w:szCs w:val="24"/>
        </w:rPr>
        <w:t>!</w:t>
      </w:r>
      <w:r w:rsidRPr="00227778">
        <w:rPr>
          <w:rFonts w:eastAsia="Calibri"/>
          <w:i/>
          <w:color w:val="000000" w:themeColor="text1"/>
          <w:szCs w:val="24"/>
        </w:rPr>
        <w:t xml:space="preserve"> </w:t>
      </w:r>
      <w:r w:rsidR="00135A23">
        <w:rPr>
          <w:rFonts w:eastAsia="Calibri"/>
          <w:i/>
          <w:szCs w:val="24"/>
        </w:rPr>
        <w:t>The required fields are marked by asterisk</w:t>
      </w:r>
      <w:r w:rsidRPr="00227778">
        <w:rPr>
          <w:rFonts w:eastAsia="Calibri"/>
          <w:i/>
          <w:color w:val="000000" w:themeColor="text1"/>
          <w:szCs w:val="24"/>
        </w:rPr>
        <w:t>!</w:t>
      </w:r>
      <w:r w:rsidRPr="00227778">
        <w:rPr>
          <w:rFonts w:eastAsia="Calibri"/>
          <w:b/>
          <w:i/>
          <w:color w:val="000000" w:themeColor="text1"/>
          <w:szCs w:val="24"/>
        </w:rPr>
        <w:t xml:space="preserve"> </w:t>
      </w:r>
    </w:p>
    <w:p w14:paraId="5A35CD19" w14:textId="77777777" w:rsidR="00CA062A" w:rsidRDefault="00CA062A" w:rsidP="00D23AFF">
      <w:pPr>
        <w:spacing w:before="240" w:after="200" w:line="240" w:lineRule="auto"/>
        <w:jc w:val="both"/>
        <w:rPr>
          <w:rFonts w:eastAsia="Calibri"/>
          <w:color w:val="000000"/>
          <w:szCs w:val="24"/>
        </w:rPr>
      </w:pPr>
    </w:p>
    <w:p w14:paraId="3B1BC55C" w14:textId="1ED468DD" w:rsidR="00BE387C" w:rsidRPr="00227778" w:rsidRDefault="00C61D7F" w:rsidP="00D23AFF">
      <w:pPr>
        <w:spacing w:before="240" w:after="200" w:line="240" w:lineRule="auto"/>
        <w:jc w:val="both"/>
        <w:rPr>
          <w:rFonts w:eastAsia="Calibri"/>
          <w:szCs w:val="24"/>
        </w:rPr>
      </w:pPr>
      <w:r w:rsidRPr="00227778">
        <w:rPr>
          <w:rFonts w:eastAsia="Calibri"/>
          <w:color w:val="000000"/>
          <w:szCs w:val="24"/>
        </w:rPr>
        <w:t>To sa</w:t>
      </w:r>
      <w:r>
        <w:rPr>
          <w:rFonts w:eastAsia="Calibri"/>
          <w:color w:val="000000"/>
          <w:szCs w:val="24"/>
        </w:rPr>
        <w:t>v</w:t>
      </w:r>
      <w:r w:rsidRPr="00227778">
        <w:rPr>
          <w:rFonts w:eastAsia="Calibri"/>
          <w:color w:val="000000"/>
          <w:szCs w:val="24"/>
        </w:rPr>
        <w:t xml:space="preserve">e </w:t>
      </w:r>
      <w:r>
        <w:rPr>
          <w:rFonts w:eastAsia="Calibri"/>
          <w:color w:val="000000"/>
          <w:szCs w:val="24"/>
        </w:rPr>
        <w:t xml:space="preserve">the </w:t>
      </w:r>
      <w:r w:rsidRPr="00227778">
        <w:rPr>
          <w:rFonts w:eastAsia="Calibri"/>
          <w:color w:val="000000"/>
          <w:szCs w:val="24"/>
        </w:rPr>
        <w:t>added data click</w:t>
      </w:r>
      <w:r w:rsidRPr="0050439F">
        <w:rPr>
          <w:rFonts w:eastAsia="Calibri"/>
          <w:noProof/>
          <w:color w:val="000000"/>
          <w:szCs w:val="24"/>
        </w:rPr>
        <w:drawing>
          <wp:inline distT="0" distB="0" distL="0" distR="0" wp14:anchorId="419AF2FE" wp14:editId="7068DD1A">
            <wp:extent cx="153670" cy="139065"/>
            <wp:effectExtent l="0" t="0" r="0" b="0"/>
            <wp:docPr id="386"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 xml:space="preserve">, and to close the window without saving </w:t>
      </w:r>
      <w:r>
        <w:rPr>
          <w:rFonts w:eastAsia="Calibri"/>
          <w:color w:val="000000"/>
          <w:szCs w:val="24"/>
        </w:rPr>
        <w:t xml:space="preserve">- </w:t>
      </w:r>
      <w:r w:rsidRPr="0050439F">
        <w:rPr>
          <w:rFonts w:eastAsia="Calibri"/>
          <w:noProof/>
          <w:color w:val="000000"/>
          <w:szCs w:val="24"/>
        </w:rPr>
        <w:drawing>
          <wp:inline distT="0" distB="0" distL="0" distR="0" wp14:anchorId="01F71EB1" wp14:editId="006123AD">
            <wp:extent cx="153670" cy="139065"/>
            <wp:effectExtent l="0" t="0" r="0" b="0"/>
            <wp:docPr id="38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 xml:space="preserve">. </w:t>
      </w:r>
      <w:r w:rsidR="00BE387C" w:rsidRPr="00227778">
        <w:rPr>
          <w:color w:val="000000"/>
          <w:szCs w:val="24"/>
        </w:rPr>
        <w:t xml:space="preserve">The added data </w:t>
      </w:r>
      <w:r>
        <w:rPr>
          <w:color w:val="000000"/>
          <w:szCs w:val="24"/>
        </w:rPr>
        <w:t>will</w:t>
      </w:r>
      <w:r w:rsidRPr="00227778">
        <w:rPr>
          <w:color w:val="000000"/>
          <w:szCs w:val="24"/>
        </w:rPr>
        <w:t xml:space="preserve"> </w:t>
      </w:r>
      <w:r>
        <w:rPr>
          <w:color w:val="000000"/>
          <w:szCs w:val="24"/>
        </w:rPr>
        <w:t>appear</w:t>
      </w:r>
      <w:r w:rsidRPr="00227778">
        <w:rPr>
          <w:color w:val="000000"/>
          <w:szCs w:val="24"/>
        </w:rPr>
        <w:t xml:space="preserve"> </w:t>
      </w:r>
      <w:r w:rsidR="00BE387C" w:rsidRPr="00227778">
        <w:rPr>
          <w:color w:val="000000"/>
          <w:szCs w:val="24"/>
        </w:rPr>
        <w:t xml:space="preserve">in the Table. </w:t>
      </w:r>
      <w:r w:rsidRPr="00227778">
        <w:rPr>
          <w:szCs w:val="24"/>
        </w:rPr>
        <w:t>To delete a record from the table click</w:t>
      </w:r>
      <w:r w:rsidRPr="00D56D5C">
        <w:rPr>
          <w:noProof/>
          <w:szCs w:val="24"/>
        </w:rPr>
        <w:drawing>
          <wp:inline distT="0" distB="0" distL="0" distR="0" wp14:anchorId="64943EFF" wp14:editId="586FF65B">
            <wp:extent cx="171948" cy="143124"/>
            <wp:effectExtent l="0" t="0" r="0" b="0"/>
            <wp:docPr id="38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4117" cy="144930"/>
                    </a:xfrm>
                    <a:prstGeom prst="rect">
                      <a:avLst/>
                    </a:prstGeom>
                    <a:noFill/>
                    <a:ln>
                      <a:noFill/>
                    </a:ln>
                  </pic:spPr>
                </pic:pic>
              </a:graphicData>
            </a:graphic>
          </wp:inline>
        </w:drawing>
      </w:r>
      <w:r w:rsidRPr="00227778">
        <w:rPr>
          <w:rFonts w:eastAsia="Calibri"/>
          <w:color w:val="000000"/>
          <w:szCs w:val="24"/>
        </w:rPr>
        <w:t xml:space="preserve"> </w:t>
      </w:r>
      <w:r w:rsidR="00BE387C" w:rsidRPr="00227778">
        <w:rPr>
          <w:color w:val="000000"/>
          <w:szCs w:val="24"/>
        </w:rPr>
        <w:t xml:space="preserve">. </w:t>
      </w:r>
      <w:r>
        <w:rPr>
          <w:color w:val="000000"/>
          <w:szCs w:val="24"/>
        </w:rPr>
        <w:t xml:space="preserve">User can refresh the data </w:t>
      </w:r>
      <w:r w:rsidR="00BE387C" w:rsidRPr="00227778">
        <w:rPr>
          <w:color w:val="000000"/>
          <w:szCs w:val="24"/>
        </w:rPr>
        <w:t xml:space="preserve">by clicking </w:t>
      </w:r>
      <w:r>
        <w:rPr>
          <w:color w:val="000000"/>
          <w:szCs w:val="24"/>
        </w:rPr>
        <w:t>“</w:t>
      </w:r>
      <w:r w:rsidR="003B489D" w:rsidRPr="00227778">
        <w:rPr>
          <w:i/>
          <w:szCs w:val="24"/>
        </w:rPr>
        <w:t>Refresh</w:t>
      </w:r>
      <w:r>
        <w:rPr>
          <w:color w:val="000000"/>
          <w:szCs w:val="24"/>
        </w:rPr>
        <w:t xml:space="preserve">“ </w:t>
      </w:r>
      <w:r w:rsidR="00BE387C" w:rsidRPr="00227778">
        <w:rPr>
          <w:rFonts w:eastAsia="Calibri"/>
          <w:szCs w:val="24"/>
        </w:rPr>
        <w:t xml:space="preserve">(see </w:t>
      </w:r>
      <w:r w:rsidR="00E74CC2" w:rsidRPr="00227778">
        <w:rPr>
          <w:rFonts w:eastAsia="Calibri"/>
          <w:szCs w:val="24"/>
        </w:rPr>
        <w:fldChar w:fldCharType="begin"/>
      </w:r>
      <w:r w:rsidR="00E74CC2" w:rsidRPr="00227778">
        <w:rPr>
          <w:rFonts w:eastAsia="Calibri"/>
          <w:szCs w:val="24"/>
        </w:rPr>
        <w:instrText xml:space="preserve"> REF _Ref435539276 \h </w:instrText>
      </w:r>
      <w:r w:rsidR="003F06C2" w:rsidRPr="00227778">
        <w:rPr>
          <w:rFonts w:eastAsia="Calibri"/>
          <w:szCs w:val="24"/>
        </w:rPr>
        <w:instrText xml:space="preserve"> \* MERGEFORMAT </w:instrText>
      </w:r>
      <w:r w:rsidR="00E74CC2" w:rsidRPr="00227778">
        <w:rPr>
          <w:rFonts w:eastAsia="Calibri"/>
          <w:szCs w:val="24"/>
        </w:rPr>
      </w:r>
      <w:r w:rsidR="00E74CC2" w:rsidRPr="00227778">
        <w:rPr>
          <w:rFonts w:eastAsia="Calibri"/>
          <w:szCs w:val="24"/>
        </w:rPr>
        <w:fldChar w:fldCharType="separate"/>
      </w:r>
      <w:r w:rsidR="00AD0E32" w:rsidRPr="00227778">
        <w:t>Figure 5.3</w:t>
      </w:r>
      <w:r w:rsidR="00AD0E32" w:rsidRPr="00227778">
        <w:noBreakHyphen/>
        <w:t>2</w:t>
      </w:r>
      <w:r w:rsidR="00E74CC2" w:rsidRPr="00227778">
        <w:rPr>
          <w:rFonts w:eastAsia="Calibri"/>
          <w:szCs w:val="24"/>
        </w:rPr>
        <w:fldChar w:fldCharType="end"/>
      </w:r>
      <w:r w:rsidR="00BE387C" w:rsidRPr="00227778">
        <w:rPr>
          <w:rFonts w:eastAsia="Calibri"/>
          <w:szCs w:val="24"/>
        </w:rPr>
        <w:t>).</w:t>
      </w:r>
    </w:p>
    <w:p w14:paraId="336F2BDF" w14:textId="77777777" w:rsidR="00800996" w:rsidRPr="00227778" w:rsidRDefault="00BE387C" w:rsidP="009E5726">
      <w:pPr>
        <w:spacing w:after="200"/>
        <w:rPr>
          <w:rFonts w:eastAsia="Calibri"/>
          <w:szCs w:val="24"/>
        </w:rPr>
      </w:pPr>
      <w:r w:rsidRPr="00227778">
        <w:rPr>
          <w:rFonts w:eastAsia="Calibri"/>
          <w:noProof/>
          <w:szCs w:val="24"/>
        </w:rPr>
        <w:drawing>
          <wp:inline distT="0" distB="0" distL="0" distR="0" wp14:anchorId="2D3B38AA" wp14:editId="53F98E39">
            <wp:extent cx="5888990" cy="1309370"/>
            <wp:effectExtent l="0" t="0" r="0" b="508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2">
                      <a:extLst>
                        <a:ext uri="{28A0092B-C50C-407E-A947-70E740481C1C}">
                          <a14:useLocalDpi xmlns:a14="http://schemas.microsoft.com/office/drawing/2010/main" val="0"/>
                        </a:ext>
                      </a:extLst>
                    </a:blip>
                    <a:srcRect l="25320" t="43787" r="45032" b="44083"/>
                    <a:stretch>
                      <a:fillRect/>
                    </a:stretch>
                  </pic:blipFill>
                  <pic:spPr bwMode="auto">
                    <a:xfrm>
                      <a:off x="0" y="0"/>
                      <a:ext cx="5888990" cy="1309370"/>
                    </a:xfrm>
                    <a:prstGeom prst="rect">
                      <a:avLst/>
                    </a:prstGeom>
                    <a:noFill/>
                    <a:ln>
                      <a:noFill/>
                    </a:ln>
                  </pic:spPr>
                </pic:pic>
              </a:graphicData>
            </a:graphic>
          </wp:inline>
        </w:drawing>
      </w:r>
    </w:p>
    <w:p w14:paraId="4AF2CE7F" w14:textId="77777777" w:rsidR="00D651E6" w:rsidRPr="00227778" w:rsidRDefault="00D651E6" w:rsidP="00F85431">
      <w:pPr>
        <w:pStyle w:val="Caption"/>
        <w:rPr>
          <w:lang w:val="en-US"/>
        </w:rPr>
      </w:pPr>
      <w:bookmarkStart w:id="287" w:name="_Ref435539349"/>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5.3</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3</w:t>
      </w:r>
      <w:r w:rsidR="005F2BDC" w:rsidRPr="00227778">
        <w:rPr>
          <w:lang w:val="en-US"/>
        </w:rPr>
        <w:fldChar w:fldCharType="end"/>
      </w:r>
      <w:bookmarkEnd w:id="287"/>
    </w:p>
    <w:p w14:paraId="3DE3615C" w14:textId="4A6EFC63" w:rsidR="00BE387C" w:rsidRPr="00DE61E4" w:rsidRDefault="00BE387C">
      <w:pPr>
        <w:pStyle w:val="Heading3"/>
      </w:pPr>
      <w:bookmarkStart w:id="288" w:name="_Toc359255989"/>
      <w:bookmarkStart w:id="289" w:name="_Toc473554940"/>
      <w:r w:rsidRPr="00DE61E4">
        <w:t xml:space="preserve">Adding </w:t>
      </w:r>
      <w:r w:rsidR="003605CF" w:rsidRPr="00DE61E4">
        <w:t>Information About Attached Devices</w:t>
      </w:r>
      <w:bookmarkEnd w:id="289"/>
      <w:r w:rsidR="003605CF" w:rsidRPr="00DE61E4">
        <w:t xml:space="preserve"> </w:t>
      </w:r>
      <w:bookmarkEnd w:id="288"/>
    </w:p>
    <w:p w14:paraId="571AE668" w14:textId="7769F201" w:rsidR="00BE387C" w:rsidRPr="00227778" w:rsidRDefault="00BE387C" w:rsidP="003F06C2">
      <w:pPr>
        <w:spacing w:after="200" w:line="240" w:lineRule="auto"/>
        <w:jc w:val="both"/>
        <w:rPr>
          <w:rFonts w:eastAsia="Calibri"/>
          <w:sz w:val="28"/>
          <w:szCs w:val="28"/>
        </w:rPr>
      </w:pPr>
      <w:r w:rsidRPr="00227778">
        <w:rPr>
          <w:rFonts w:eastAsia="Calibri"/>
          <w:szCs w:val="24"/>
        </w:rPr>
        <w:t>To add a</w:t>
      </w:r>
      <w:r w:rsidR="00C61D7F">
        <w:rPr>
          <w:rFonts w:eastAsia="Calibri"/>
          <w:szCs w:val="24"/>
        </w:rPr>
        <w:t xml:space="preserve">n </w:t>
      </w:r>
      <w:r w:rsidRPr="00227778">
        <w:rPr>
          <w:rFonts w:eastAsia="Calibri"/>
          <w:b/>
          <w:szCs w:val="24"/>
        </w:rPr>
        <w:t>ASSO</w:t>
      </w:r>
      <w:r w:rsidRPr="00227778">
        <w:rPr>
          <w:rFonts w:eastAsia="Calibri"/>
          <w:szCs w:val="24"/>
        </w:rPr>
        <w:t xml:space="preserve"> (see </w:t>
      </w:r>
      <w:r w:rsidR="00E74CC2" w:rsidRPr="00227778">
        <w:rPr>
          <w:rFonts w:eastAsia="Calibri"/>
          <w:szCs w:val="24"/>
        </w:rPr>
        <w:fldChar w:fldCharType="begin"/>
      </w:r>
      <w:r w:rsidR="00E74CC2" w:rsidRPr="00227778">
        <w:rPr>
          <w:rFonts w:eastAsia="Calibri"/>
          <w:szCs w:val="24"/>
        </w:rPr>
        <w:instrText xml:space="preserve"> REF _Ref435539379 \h </w:instrText>
      </w:r>
      <w:r w:rsidR="003F06C2" w:rsidRPr="00227778">
        <w:rPr>
          <w:rFonts w:eastAsia="Calibri"/>
          <w:szCs w:val="24"/>
        </w:rPr>
        <w:instrText xml:space="preserve"> \* MERGEFORMAT </w:instrText>
      </w:r>
      <w:r w:rsidR="00E74CC2" w:rsidRPr="00227778">
        <w:rPr>
          <w:rFonts w:eastAsia="Calibri"/>
          <w:szCs w:val="24"/>
        </w:rPr>
      </w:r>
      <w:r w:rsidR="00E74CC2" w:rsidRPr="00227778">
        <w:rPr>
          <w:rFonts w:eastAsia="Calibri"/>
          <w:szCs w:val="24"/>
        </w:rPr>
        <w:fldChar w:fldCharType="separate"/>
      </w:r>
      <w:r w:rsidR="00AD0E32" w:rsidRPr="00227778">
        <w:t>Figure 5.3</w:t>
      </w:r>
      <w:r w:rsidR="00AD0E32" w:rsidRPr="00227778">
        <w:noBreakHyphen/>
        <w:t>4</w:t>
      </w:r>
      <w:r w:rsidR="00E74CC2" w:rsidRPr="00227778">
        <w:rPr>
          <w:rFonts w:eastAsia="Calibri"/>
          <w:szCs w:val="24"/>
        </w:rPr>
        <w:fldChar w:fldCharType="end"/>
      </w:r>
      <w:r w:rsidR="003B489D" w:rsidRPr="00227778">
        <w:rPr>
          <w:rFonts w:eastAsia="Calibri"/>
          <w:szCs w:val="24"/>
        </w:rPr>
        <w:t>)</w:t>
      </w:r>
      <w:r w:rsidRPr="00227778">
        <w:rPr>
          <w:rFonts w:eastAsia="Calibri"/>
          <w:szCs w:val="24"/>
        </w:rPr>
        <w:t xml:space="preserve"> </w:t>
      </w:r>
      <w:r w:rsidR="00147B9E" w:rsidRPr="00227778">
        <w:rPr>
          <w:rFonts w:eastAsia="Calibri"/>
          <w:szCs w:val="24"/>
        </w:rPr>
        <w:t>fill the following parameters</w:t>
      </w:r>
      <w:r w:rsidRPr="00227778">
        <w:rPr>
          <w:rFonts w:eastAsia="Calibri"/>
          <w:szCs w:val="24"/>
        </w:rPr>
        <w:t xml:space="preserve">: </w:t>
      </w:r>
    </w:p>
    <w:p w14:paraId="3E05FCDF" w14:textId="77777777" w:rsidR="00BE387C" w:rsidRPr="00227778" w:rsidRDefault="0056567E" w:rsidP="00D23AFF">
      <w:pPr>
        <w:pStyle w:val="ListParagraph"/>
        <w:numPr>
          <w:ilvl w:val="0"/>
          <w:numId w:val="53"/>
        </w:numPr>
        <w:spacing w:line="240" w:lineRule="auto"/>
        <w:ind w:left="576" w:hanging="288"/>
        <w:jc w:val="both"/>
        <w:rPr>
          <w:rFonts w:eastAsia="Calibri"/>
          <w:szCs w:val="24"/>
        </w:rPr>
      </w:pPr>
      <w:r w:rsidRPr="00227778">
        <w:rPr>
          <w:rFonts w:eastAsia="Calibri"/>
          <w:b/>
          <w:szCs w:val="24"/>
        </w:rPr>
        <w:t>Asso Reg. No</w:t>
      </w:r>
      <w:r w:rsidRPr="00227778">
        <w:rPr>
          <w:rFonts w:eastAsia="Calibri"/>
          <w:szCs w:val="24"/>
        </w:rPr>
        <w:t xml:space="preserve">- </w:t>
      </w:r>
      <w:r w:rsidR="00BE387C" w:rsidRPr="00227778">
        <w:rPr>
          <w:rFonts w:eastAsia="Calibri"/>
          <w:szCs w:val="24"/>
        </w:rPr>
        <w:t xml:space="preserve">Number assigned to device by the regulatory authority; </w:t>
      </w:r>
    </w:p>
    <w:p w14:paraId="06C2CFBB" w14:textId="06BB5EB1" w:rsidR="00BE387C" w:rsidRPr="00227778" w:rsidRDefault="0056567E" w:rsidP="00D23AFF">
      <w:pPr>
        <w:pStyle w:val="ListParagraph"/>
        <w:numPr>
          <w:ilvl w:val="0"/>
          <w:numId w:val="53"/>
        </w:numPr>
        <w:spacing w:line="240" w:lineRule="auto"/>
        <w:ind w:left="576" w:hanging="288"/>
        <w:jc w:val="both"/>
        <w:rPr>
          <w:rFonts w:eastAsia="Calibri"/>
          <w:szCs w:val="24"/>
        </w:rPr>
      </w:pPr>
      <w:r w:rsidRPr="00227778">
        <w:rPr>
          <w:rFonts w:eastAsia="Calibri"/>
          <w:b/>
          <w:szCs w:val="24"/>
        </w:rPr>
        <w:t xml:space="preserve">Assign date </w:t>
      </w:r>
      <w:r w:rsidRPr="00227778">
        <w:rPr>
          <w:rFonts w:eastAsia="Calibri"/>
          <w:szCs w:val="24"/>
        </w:rPr>
        <w:t xml:space="preserve">- </w:t>
      </w:r>
      <w:r w:rsidR="00BE387C" w:rsidRPr="00227778">
        <w:rPr>
          <w:rFonts w:eastAsia="Calibri"/>
          <w:szCs w:val="24"/>
        </w:rPr>
        <w:t>Date of association of source with device</w:t>
      </w:r>
      <w:r w:rsidR="00F35F3B" w:rsidRPr="00227778">
        <w:rPr>
          <w:b/>
          <w:lang w:eastAsia="x-none"/>
        </w:rPr>
        <w:t>;</w:t>
      </w:r>
    </w:p>
    <w:p w14:paraId="7AA7EECE" w14:textId="1CC6D7B4" w:rsidR="00BE387C" w:rsidRPr="00227778" w:rsidRDefault="0056567E" w:rsidP="00D23AFF">
      <w:pPr>
        <w:pStyle w:val="ListParagraph"/>
        <w:numPr>
          <w:ilvl w:val="0"/>
          <w:numId w:val="53"/>
        </w:numPr>
        <w:spacing w:line="240" w:lineRule="auto"/>
        <w:ind w:left="576" w:hanging="288"/>
        <w:jc w:val="both"/>
        <w:rPr>
          <w:rFonts w:eastAsia="Calibri"/>
          <w:szCs w:val="24"/>
        </w:rPr>
      </w:pPr>
      <w:r w:rsidRPr="00227778">
        <w:rPr>
          <w:rFonts w:eastAsia="Calibri"/>
          <w:b/>
          <w:szCs w:val="24"/>
        </w:rPr>
        <w:t xml:space="preserve">Resign date </w:t>
      </w:r>
      <w:r w:rsidRPr="00227778">
        <w:rPr>
          <w:rFonts w:eastAsia="Calibri"/>
          <w:szCs w:val="24"/>
        </w:rPr>
        <w:t>-</w:t>
      </w:r>
      <w:r w:rsidR="00BE387C" w:rsidRPr="00227778">
        <w:rPr>
          <w:rFonts w:eastAsia="Calibri"/>
          <w:szCs w:val="24"/>
        </w:rPr>
        <w:t xml:space="preserve">Date of detachment (deleting) of source from </w:t>
      </w:r>
      <w:r w:rsidR="00147B9E">
        <w:rPr>
          <w:rFonts w:eastAsia="Calibri"/>
          <w:szCs w:val="24"/>
        </w:rPr>
        <w:t xml:space="preserve">the </w:t>
      </w:r>
      <w:r w:rsidR="00BE387C" w:rsidRPr="00227778">
        <w:rPr>
          <w:rFonts w:eastAsia="Calibri"/>
          <w:szCs w:val="24"/>
        </w:rPr>
        <w:t xml:space="preserve">device (if necessary); </w:t>
      </w:r>
    </w:p>
    <w:p w14:paraId="178145AE" w14:textId="0C295E09" w:rsidR="00BE387C" w:rsidRPr="00227778" w:rsidRDefault="0056567E" w:rsidP="00D23AFF">
      <w:pPr>
        <w:pStyle w:val="ListParagraph"/>
        <w:numPr>
          <w:ilvl w:val="0"/>
          <w:numId w:val="53"/>
        </w:numPr>
        <w:spacing w:after="240" w:line="240" w:lineRule="auto"/>
        <w:ind w:left="576" w:hanging="288"/>
        <w:jc w:val="both"/>
        <w:rPr>
          <w:rFonts w:eastAsia="Calibri"/>
          <w:sz w:val="28"/>
          <w:szCs w:val="28"/>
        </w:rPr>
      </w:pPr>
      <w:r w:rsidRPr="00227778">
        <w:rPr>
          <w:rFonts w:eastAsia="Calibri"/>
          <w:b/>
          <w:szCs w:val="24"/>
        </w:rPr>
        <w:lastRenderedPageBreak/>
        <w:t>Comments</w:t>
      </w:r>
      <w:r w:rsidR="00BE387C" w:rsidRPr="00227778">
        <w:rPr>
          <w:rFonts w:eastAsia="Calibri"/>
          <w:sz w:val="28"/>
          <w:szCs w:val="28"/>
        </w:rPr>
        <w:t xml:space="preserve">. </w:t>
      </w:r>
    </w:p>
    <w:p w14:paraId="1C41A7E2" w14:textId="799BE0A7" w:rsidR="00BE387C" w:rsidRPr="00227778" w:rsidRDefault="00BE387C" w:rsidP="005378D0">
      <w:pPr>
        <w:spacing w:after="200"/>
        <w:contextualSpacing/>
        <w:jc w:val="both"/>
        <w:rPr>
          <w:rFonts w:eastAsia="Calibri"/>
          <w:b/>
          <w:i/>
          <w:szCs w:val="24"/>
        </w:rPr>
      </w:pPr>
      <w:r w:rsidRPr="00D23AFF">
        <w:rPr>
          <w:rFonts w:eastAsia="Calibri"/>
          <w:b/>
          <w:i/>
          <w:color w:val="C00000"/>
          <w:szCs w:val="24"/>
        </w:rPr>
        <w:t>ATTENTION</w:t>
      </w:r>
      <w:r w:rsidR="0056567E" w:rsidRPr="00D23AFF">
        <w:rPr>
          <w:rFonts w:eastAsia="Calibri"/>
          <w:b/>
          <w:i/>
          <w:color w:val="C00000"/>
          <w:szCs w:val="24"/>
        </w:rPr>
        <w:t>!</w:t>
      </w:r>
      <w:r w:rsidRPr="00D23AFF">
        <w:rPr>
          <w:rFonts w:eastAsia="Calibri"/>
          <w:b/>
          <w:i/>
          <w:color w:val="C00000"/>
          <w:szCs w:val="24"/>
        </w:rPr>
        <w:t xml:space="preserve"> </w:t>
      </w:r>
      <w:r w:rsidR="00147B9E">
        <w:rPr>
          <w:rFonts w:eastAsia="Calibri"/>
          <w:i/>
          <w:szCs w:val="24"/>
        </w:rPr>
        <w:t>The required fields are marked by asterisk</w:t>
      </w:r>
      <w:r w:rsidRPr="00227778">
        <w:rPr>
          <w:rFonts w:eastAsia="Calibri"/>
          <w:i/>
          <w:szCs w:val="24"/>
        </w:rPr>
        <w:t>!</w:t>
      </w:r>
    </w:p>
    <w:p w14:paraId="1DD24F03" w14:textId="77777777" w:rsidR="005378D0" w:rsidRPr="00227778" w:rsidRDefault="005378D0" w:rsidP="005378D0">
      <w:pPr>
        <w:spacing w:after="200"/>
        <w:contextualSpacing/>
        <w:jc w:val="both"/>
        <w:rPr>
          <w:rFonts w:eastAsia="Calibri"/>
          <w:b/>
          <w:color w:val="FF0000"/>
          <w:szCs w:val="24"/>
        </w:rPr>
      </w:pPr>
    </w:p>
    <w:p w14:paraId="282DEBA0" w14:textId="77777777" w:rsidR="00BE387C" w:rsidRPr="00227778" w:rsidRDefault="00BE387C" w:rsidP="003F06C2">
      <w:pPr>
        <w:spacing w:after="200"/>
        <w:rPr>
          <w:rFonts w:eastAsia="Calibri"/>
          <w:sz w:val="22"/>
          <w:szCs w:val="22"/>
        </w:rPr>
      </w:pPr>
      <w:r w:rsidRPr="00227778">
        <w:rPr>
          <w:noProof/>
        </w:rPr>
        <w:drawing>
          <wp:inline distT="0" distB="0" distL="0" distR="0" wp14:anchorId="27D210F4" wp14:editId="40E117DD">
            <wp:extent cx="2753995" cy="1506316"/>
            <wp:effectExtent l="0" t="0" r="825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57771" cy="1508381"/>
                    </a:xfrm>
                    <a:prstGeom prst="rect">
                      <a:avLst/>
                    </a:prstGeom>
                    <a:noFill/>
                    <a:ln>
                      <a:noFill/>
                    </a:ln>
                  </pic:spPr>
                </pic:pic>
              </a:graphicData>
            </a:graphic>
          </wp:inline>
        </w:drawing>
      </w:r>
    </w:p>
    <w:p w14:paraId="04B5222F" w14:textId="77777777" w:rsidR="00D651E6" w:rsidRPr="00227778" w:rsidRDefault="00D651E6" w:rsidP="00F85431">
      <w:pPr>
        <w:pStyle w:val="Caption"/>
        <w:rPr>
          <w:rFonts w:eastAsia="Calibri"/>
          <w:color w:val="000000"/>
          <w:szCs w:val="24"/>
          <w:lang w:val="en-US"/>
        </w:rPr>
      </w:pPr>
      <w:bookmarkStart w:id="290" w:name="_Ref435539379"/>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5.3</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4</w:t>
      </w:r>
      <w:r w:rsidR="005F2BDC" w:rsidRPr="00227778">
        <w:rPr>
          <w:lang w:val="en-US"/>
        </w:rPr>
        <w:fldChar w:fldCharType="end"/>
      </w:r>
      <w:bookmarkEnd w:id="290"/>
    </w:p>
    <w:p w14:paraId="33ED1C5F" w14:textId="60F01B13" w:rsidR="00BE387C" w:rsidRPr="00227778" w:rsidRDefault="00147B9E" w:rsidP="00CA062A">
      <w:pPr>
        <w:spacing w:after="200" w:line="240" w:lineRule="auto"/>
        <w:jc w:val="both"/>
        <w:rPr>
          <w:rFonts w:eastAsia="Calibri"/>
          <w:szCs w:val="24"/>
        </w:rPr>
      </w:pPr>
      <w:r w:rsidRPr="00227778">
        <w:rPr>
          <w:rFonts w:eastAsia="Calibri"/>
          <w:color w:val="000000"/>
          <w:szCs w:val="24"/>
        </w:rPr>
        <w:t>To sa</w:t>
      </w:r>
      <w:r>
        <w:rPr>
          <w:rFonts w:eastAsia="Calibri"/>
          <w:color w:val="000000"/>
          <w:szCs w:val="24"/>
        </w:rPr>
        <w:t>v</w:t>
      </w:r>
      <w:r w:rsidRPr="00227778">
        <w:rPr>
          <w:rFonts w:eastAsia="Calibri"/>
          <w:color w:val="000000"/>
          <w:szCs w:val="24"/>
        </w:rPr>
        <w:t xml:space="preserve">e </w:t>
      </w:r>
      <w:r>
        <w:rPr>
          <w:rFonts w:eastAsia="Calibri"/>
          <w:color w:val="000000"/>
          <w:szCs w:val="24"/>
        </w:rPr>
        <w:t xml:space="preserve">the </w:t>
      </w:r>
      <w:r w:rsidRPr="00227778">
        <w:rPr>
          <w:rFonts w:eastAsia="Calibri"/>
          <w:color w:val="000000"/>
          <w:szCs w:val="24"/>
        </w:rPr>
        <w:t>added data click</w:t>
      </w:r>
      <w:r w:rsidRPr="0050439F">
        <w:rPr>
          <w:rFonts w:eastAsia="Calibri"/>
          <w:noProof/>
          <w:color w:val="000000"/>
          <w:szCs w:val="24"/>
        </w:rPr>
        <w:drawing>
          <wp:inline distT="0" distB="0" distL="0" distR="0" wp14:anchorId="6E307ECF" wp14:editId="557DCE83">
            <wp:extent cx="153670" cy="139065"/>
            <wp:effectExtent l="0" t="0" r="0" b="0"/>
            <wp:docPr id="389"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 xml:space="preserve">, and to close the window without saving </w:t>
      </w:r>
      <w:r>
        <w:rPr>
          <w:rFonts w:eastAsia="Calibri"/>
          <w:color w:val="000000"/>
          <w:szCs w:val="24"/>
        </w:rPr>
        <w:t xml:space="preserve">- </w:t>
      </w:r>
      <w:r w:rsidRPr="0050439F">
        <w:rPr>
          <w:rFonts w:eastAsia="Calibri"/>
          <w:noProof/>
          <w:color w:val="000000"/>
          <w:szCs w:val="24"/>
        </w:rPr>
        <w:drawing>
          <wp:inline distT="0" distB="0" distL="0" distR="0" wp14:anchorId="56684AD6" wp14:editId="7A0BC603">
            <wp:extent cx="153670" cy="139065"/>
            <wp:effectExtent l="0" t="0" r="0" b="0"/>
            <wp:docPr id="3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w:t>
      </w:r>
      <w:r>
        <w:rPr>
          <w:rFonts w:eastAsia="Calibri"/>
          <w:color w:val="000000"/>
          <w:szCs w:val="24"/>
        </w:rPr>
        <w:t xml:space="preserve"> </w:t>
      </w:r>
      <w:r w:rsidRPr="00227778">
        <w:rPr>
          <w:szCs w:val="24"/>
        </w:rPr>
        <w:t>To delete a record from the table click</w:t>
      </w:r>
      <w:r w:rsidRPr="00D56D5C">
        <w:rPr>
          <w:noProof/>
          <w:szCs w:val="24"/>
        </w:rPr>
        <w:drawing>
          <wp:inline distT="0" distB="0" distL="0" distR="0" wp14:anchorId="5B40990C" wp14:editId="583C4BAE">
            <wp:extent cx="219710" cy="182880"/>
            <wp:effectExtent l="0" t="0" r="8890" b="7620"/>
            <wp:docPr id="39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r w:rsidRPr="00227778">
        <w:rPr>
          <w:rFonts w:eastAsia="Calibri"/>
          <w:color w:val="000000"/>
          <w:szCs w:val="24"/>
        </w:rPr>
        <w:t xml:space="preserve"> </w:t>
      </w:r>
      <w:r>
        <w:rPr>
          <w:rFonts w:eastAsia="Calibri"/>
          <w:color w:val="000000"/>
          <w:szCs w:val="24"/>
        </w:rPr>
        <w:t xml:space="preserve">To refresh the data </w:t>
      </w:r>
      <w:r w:rsidRPr="00227778">
        <w:rPr>
          <w:rFonts w:eastAsia="Calibri"/>
          <w:color w:val="000000"/>
          <w:szCs w:val="24"/>
        </w:rPr>
        <w:t>click</w:t>
      </w:r>
      <w:r w:rsidRPr="00227778">
        <w:rPr>
          <w:rFonts w:eastAsia="Calibri"/>
          <w:i/>
          <w:szCs w:val="24"/>
        </w:rPr>
        <w:t xml:space="preserve"> </w:t>
      </w:r>
      <w:r>
        <w:rPr>
          <w:rFonts w:eastAsia="Calibri"/>
          <w:i/>
          <w:szCs w:val="24"/>
        </w:rPr>
        <w:t>“</w:t>
      </w:r>
      <w:r w:rsidRPr="00227778">
        <w:rPr>
          <w:rFonts w:eastAsia="Calibri"/>
          <w:i/>
          <w:szCs w:val="24"/>
        </w:rPr>
        <w:t>Refresh</w:t>
      </w:r>
      <w:r>
        <w:rPr>
          <w:rFonts w:eastAsia="Calibri"/>
          <w:color w:val="000000"/>
          <w:szCs w:val="24"/>
        </w:rPr>
        <w:t>”</w:t>
      </w:r>
      <w:r w:rsidRPr="00227778">
        <w:rPr>
          <w:rFonts w:eastAsia="Calibri"/>
          <w:color w:val="000000"/>
          <w:szCs w:val="24"/>
        </w:rPr>
        <w:t xml:space="preserve"> </w:t>
      </w:r>
      <w:r w:rsidR="003B489D" w:rsidRPr="00227778">
        <w:rPr>
          <w:rFonts w:eastAsia="Calibri"/>
          <w:szCs w:val="24"/>
        </w:rPr>
        <w:t xml:space="preserve">(see </w:t>
      </w:r>
      <w:r w:rsidR="00E74CC2" w:rsidRPr="00227778">
        <w:rPr>
          <w:rFonts w:eastAsia="Calibri"/>
          <w:szCs w:val="24"/>
        </w:rPr>
        <w:fldChar w:fldCharType="begin"/>
      </w:r>
      <w:r w:rsidR="00E74CC2" w:rsidRPr="00227778">
        <w:rPr>
          <w:rFonts w:eastAsia="Calibri"/>
          <w:szCs w:val="24"/>
        </w:rPr>
        <w:instrText xml:space="preserve"> REF _Ref435539407 \h </w:instrText>
      </w:r>
      <w:r w:rsidR="003F06C2" w:rsidRPr="00227778">
        <w:rPr>
          <w:rFonts w:eastAsia="Calibri"/>
          <w:szCs w:val="24"/>
        </w:rPr>
        <w:instrText xml:space="preserve"> \* MERGEFORMAT </w:instrText>
      </w:r>
      <w:r w:rsidR="00E74CC2" w:rsidRPr="00227778">
        <w:rPr>
          <w:rFonts w:eastAsia="Calibri"/>
          <w:szCs w:val="24"/>
        </w:rPr>
      </w:r>
      <w:r w:rsidR="00E74CC2" w:rsidRPr="00227778">
        <w:rPr>
          <w:rFonts w:eastAsia="Calibri"/>
          <w:szCs w:val="24"/>
        </w:rPr>
        <w:fldChar w:fldCharType="separate"/>
      </w:r>
      <w:r w:rsidR="00AD0E32" w:rsidRPr="00227778">
        <w:t>Figure 5.3</w:t>
      </w:r>
      <w:r w:rsidR="00AD0E32" w:rsidRPr="00227778">
        <w:noBreakHyphen/>
        <w:t>5</w:t>
      </w:r>
      <w:r w:rsidR="00E74CC2" w:rsidRPr="00227778">
        <w:rPr>
          <w:rFonts w:eastAsia="Calibri"/>
          <w:szCs w:val="24"/>
        </w:rPr>
        <w:fldChar w:fldCharType="end"/>
      </w:r>
      <w:r w:rsidR="00BE387C" w:rsidRPr="00227778">
        <w:rPr>
          <w:rFonts w:eastAsia="Calibri"/>
          <w:szCs w:val="24"/>
        </w:rPr>
        <w:t>).</w:t>
      </w:r>
    </w:p>
    <w:p w14:paraId="2A66444D" w14:textId="77777777" w:rsidR="00BE387C" w:rsidRPr="00227778" w:rsidRDefault="00BE387C" w:rsidP="003F06C2">
      <w:pPr>
        <w:spacing w:after="200"/>
        <w:rPr>
          <w:rFonts w:eastAsia="Calibri"/>
          <w:szCs w:val="24"/>
        </w:rPr>
      </w:pPr>
      <w:r w:rsidRPr="00227778">
        <w:rPr>
          <w:rFonts w:eastAsia="Calibri"/>
          <w:noProof/>
          <w:szCs w:val="24"/>
        </w:rPr>
        <w:drawing>
          <wp:inline distT="0" distB="0" distL="0" distR="0" wp14:anchorId="27ABDC06" wp14:editId="07249D30">
            <wp:extent cx="5237480" cy="1119505"/>
            <wp:effectExtent l="0" t="0" r="1270" b="4445"/>
            <wp:docPr id="63" name="Рисунок 63" descr="Asso 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sso del.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37480" cy="1119505"/>
                    </a:xfrm>
                    <a:prstGeom prst="rect">
                      <a:avLst/>
                    </a:prstGeom>
                    <a:noFill/>
                    <a:ln>
                      <a:noFill/>
                    </a:ln>
                  </pic:spPr>
                </pic:pic>
              </a:graphicData>
            </a:graphic>
          </wp:inline>
        </w:drawing>
      </w:r>
    </w:p>
    <w:p w14:paraId="30570502" w14:textId="77777777" w:rsidR="00D651E6" w:rsidRPr="00227778" w:rsidRDefault="00D651E6" w:rsidP="00F85431">
      <w:pPr>
        <w:pStyle w:val="Caption"/>
        <w:rPr>
          <w:rFonts w:eastAsia="Calibri"/>
          <w:szCs w:val="24"/>
          <w:lang w:val="en-US"/>
        </w:rPr>
      </w:pPr>
      <w:bookmarkStart w:id="291" w:name="_Ref435539407"/>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5.3</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5</w:t>
      </w:r>
      <w:r w:rsidR="005F2BDC" w:rsidRPr="00227778">
        <w:rPr>
          <w:lang w:val="en-US"/>
        </w:rPr>
        <w:fldChar w:fldCharType="end"/>
      </w:r>
      <w:bookmarkEnd w:id="291"/>
    </w:p>
    <w:p w14:paraId="1567D8B3" w14:textId="18614DDA" w:rsidR="00BE387C" w:rsidRPr="002E09B1" w:rsidRDefault="00BE387C">
      <w:pPr>
        <w:pStyle w:val="Heading3"/>
        <w:rPr>
          <w:lang w:val="en-US"/>
        </w:rPr>
      </w:pPr>
      <w:bookmarkStart w:id="292" w:name="_Toc473554941"/>
      <w:r w:rsidRPr="002E09B1">
        <w:rPr>
          <w:lang w:val="en-US"/>
        </w:rPr>
        <w:t>Ad</w:t>
      </w:r>
      <w:r w:rsidR="003B489D" w:rsidRPr="002E09B1">
        <w:rPr>
          <w:lang w:val="en-US"/>
        </w:rPr>
        <w:t>ding Photo</w:t>
      </w:r>
      <w:r w:rsidR="00BD1458" w:rsidRPr="002E09B1">
        <w:rPr>
          <w:lang w:val="en-US"/>
        </w:rPr>
        <w:t xml:space="preserve"> and Files for </w:t>
      </w:r>
      <w:r w:rsidR="003B489D" w:rsidRPr="002E09B1">
        <w:rPr>
          <w:lang w:val="en-US"/>
        </w:rPr>
        <w:t xml:space="preserve">Unsealed </w:t>
      </w:r>
      <w:r w:rsidR="00CA062A" w:rsidRPr="002E09B1">
        <w:rPr>
          <w:lang w:val="en-US"/>
        </w:rPr>
        <w:t>Source</w:t>
      </w:r>
      <w:bookmarkEnd w:id="292"/>
    </w:p>
    <w:p w14:paraId="4BF0FCA1" w14:textId="6159DE4C" w:rsidR="00BE387C" w:rsidRPr="00227778" w:rsidRDefault="00147B9E" w:rsidP="003F06C2">
      <w:pPr>
        <w:spacing w:after="200" w:line="240" w:lineRule="auto"/>
        <w:jc w:val="both"/>
        <w:rPr>
          <w:rFonts w:eastAsia="Calibri"/>
          <w:szCs w:val="24"/>
        </w:rPr>
      </w:pPr>
      <w:r>
        <w:rPr>
          <w:rFonts w:eastAsia="Calibri"/>
          <w:szCs w:val="24"/>
        </w:rPr>
        <w:t>A</w:t>
      </w:r>
      <w:r w:rsidRPr="00227778">
        <w:rPr>
          <w:rFonts w:eastAsia="Calibri"/>
          <w:szCs w:val="24"/>
        </w:rPr>
        <w:t>fter filling all the necessary information on the page</w:t>
      </w:r>
      <w:r>
        <w:rPr>
          <w:rFonts w:eastAsia="Calibri"/>
          <w:szCs w:val="24"/>
        </w:rPr>
        <w:t>,</w:t>
      </w:r>
      <w:r w:rsidRPr="00227778">
        <w:rPr>
          <w:rFonts w:eastAsia="Calibri"/>
          <w:szCs w:val="24"/>
        </w:rPr>
        <w:t xml:space="preserve"> </w:t>
      </w:r>
      <w:r>
        <w:rPr>
          <w:rFonts w:eastAsia="Calibri"/>
          <w:szCs w:val="24"/>
        </w:rPr>
        <w:t>t</w:t>
      </w:r>
      <w:r w:rsidRPr="00227778">
        <w:rPr>
          <w:rFonts w:eastAsia="Calibri"/>
          <w:szCs w:val="24"/>
        </w:rPr>
        <w:t>o add a photo of sealed source</w:t>
      </w:r>
      <w:r w:rsidR="00B736FE">
        <w:rPr>
          <w:rFonts w:eastAsia="Calibri"/>
          <w:szCs w:val="24"/>
        </w:rPr>
        <w:t xml:space="preserve"> to display in report</w:t>
      </w:r>
      <w:r w:rsidRPr="00227778">
        <w:rPr>
          <w:rFonts w:eastAsia="Calibri"/>
          <w:szCs w:val="24"/>
        </w:rPr>
        <w:t xml:space="preserve"> </w:t>
      </w:r>
      <w:r>
        <w:rPr>
          <w:rFonts w:eastAsia="Calibri"/>
          <w:szCs w:val="24"/>
        </w:rPr>
        <w:t xml:space="preserve">browse </w:t>
      </w:r>
      <w:r w:rsidRPr="00227778">
        <w:rPr>
          <w:rFonts w:eastAsia="Calibri"/>
          <w:szCs w:val="24"/>
        </w:rPr>
        <w:t xml:space="preserve">photo by clicking </w:t>
      </w:r>
      <w:r>
        <w:rPr>
          <w:rFonts w:eastAsia="Calibri"/>
          <w:szCs w:val="24"/>
        </w:rPr>
        <w:t>“</w:t>
      </w:r>
      <w:r w:rsidRPr="00227778">
        <w:rPr>
          <w:rFonts w:eastAsia="Calibri"/>
          <w:i/>
          <w:szCs w:val="24"/>
        </w:rPr>
        <w:t>Select</w:t>
      </w:r>
      <w:r>
        <w:rPr>
          <w:rFonts w:eastAsia="Calibri"/>
          <w:i/>
          <w:szCs w:val="24"/>
        </w:rPr>
        <w:t>”</w:t>
      </w:r>
      <w:r w:rsidR="00BD1458" w:rsidRPr="00BD1458">
        <w:rPr>
          <w:rFonts w:eastAsia="Calibri"/>
          <w:i/>
          <w:szCs w:val="24"/>
        </w:rPr>
        <w:t xml:space="preserve"> </w:t>
      </w:r>
      <w:r w:rsidR="00BD1458">
        <w:rPr>
          <w:rFonts w:eastAsia="Calibri"/>
          <w:i/>
          <w:szCs w:val="24"/>
        </w:rPr>
        <w:t>(“Photo for the Report”)</w:t>
      </w:r>
      <w:r>
        <w:rPr>
          <w:rFonts w:eastAsia="Calibri"/>
          <w:szCs w:val="24"/>
        </w:rPr>
        <w:t>.</w:t>
      </w:r>
      <w:r w:rsidRPr="00227778">
        <w:rPr>
          <w:rFonts w:eastAsia="Calibri"/>
          <w:szCs w:val="24"/>
        </w:rPr>
        <w:t xml:space="preserve"> </w:t>
      </w:r>
      <w:r>
        <w:rPr>
          <w:rFonts w:eastAsia="Calibri"/>
          <w:szCs w:val="24"/>
        </w:rPr>
        <w:t>A</w:t>
      </w:r>
      <w:r w:rsidRPr="00227778">
        <w:rPr>
          <w:rFonts w:eastAsia="Calibri"/>
          <w:szCs w:val="24"/>
        </w:rPr>
        <w:t xml:space="preserve">fter clicking </w:t>
      </w:r>
      <w:r>
        <w:rPr>
          <w:rFonts w:eastAsia="Calibri"/>
          <w:szCs w:val="24"/>
        </w:rPr>
        <w:t>“</w:t>
      </w:r>
      <w:r w:rsidRPr="00227778">
        <w:rPr>
          <w:rFonts w:eastAsia="Calibri"/>
          <w:i/>
          <w:szCs w:val="24"/>
        </w:rPr>
        <w:t>Save</w:t>
      </w:r>
      <w:r>
        <w:rPr>
          <w:rFonts w:eastAsia="Calibri"/>
          <w:i/>
          <w:szCs w:val="24"/>
        </w:rPr>
        <w:t>”</w:t>
      </w:r>
      <w:r w:rsidRPr="00227778">
        <w:rPr>
          <w:rFonts w:eastAsia="Calibri"/>
          <w:color w:val="FF0000"/>
          <w:szCs w:val="24"/>
        </w:rPr>
        <w:t xml:space="preserve"> </w:t>
      </w:r>
      <w:r w:rsidRPr="00227778">
        <w:rPr>
          <w:rFonts w:eastAsia="Calibri"/>
          <w:szCs w:val="24"/>
        </w:rPr>
        <w:t xml:space="preserve">the photo will be automatically attached to the data of the </w:t>
      </w:r>
      <w:r w:rsidR="00BD1458">
        <w:rPr>
          <w:rFonts w:eastAsia="Calibri"/>
          <w:szCs w:val="24"/>
        </w:rPr>
        <w:t>un</w:t>
      </w:r>
      <w:r w:rsidRPr="00227778">
        <w:rPr>
          <w:rFonts w:eastAsia="Calibri"/>
          <w:szCs w:val="24"/>
        </w:rPr>
        <w:t xml:space="preserve">sealed source. </w:t>
      </w:r>
      <w:r>
        <w:rPr>
          <w:rFonts w:eastAsia="Calibri"/>
          <w:szCs w:val="24"/>
        </w:rPr>
        <w:t>T</w:t>
      </w:r>
      <w:r w:rsidRPr="00227778">
        <w:rPr>
          <w:rFonts w:eastAsia="Calibri"/>
          <w:szCs w:val="24"/>
        </w:rPr>
        <w:t xml:space="preserve">he attached photo </w:t>
      </w:r>
      <w:r>
        <w:rPr>
          <w:rFonts w:eastAsia="Calibri"/>
          <w:szCs w:val="24"/>
        </w:rPr>
        <w:t>will appear</w:t>
      </w:r>
      <w:r w:rsidRPr="00227778">
        <w:rPr>
          <w:rFonts w:eastAsia="Calibri"/>
          <w:szCs w:val="24"/>
        </w:rPr>
        <w:t xml:space="preserve"> in the upper right corner of the page with the data of</w:t>
      </w:r>
      <w:r w:rsidR="00BE387C" w:rsidRPr="00227778">
        <w:rPr>
          <w:rFonts w:eastAsia="Calibri"/>
          <w:szCs w:val="24"/>
        </w:rPr>
        <w:t xml:space="preserve"> the unsealed source.</w:t>
      </w:r>
    </w:p>
    <w:p w14:paraId="77188FC4" w14:textId="472380E6" w:rsidR="00BE387C" w:rsidRDefault="00147B9E" w:rsidP="003F06C2">
      <w:pPr>
        <w:spacing w:after="200" w:line="240" w:lineRule="auto"/>
        <w:jc w:val="both"/>
        <w:rPr>
          <w:rFonts w:eastAsia="Calibri"/>
          <w:szCs w:val="24"/>
        </w:rPr>
      </w:pPr>
      <w:r>
        <w:rPr>
          <w:rFonts w:eastAsia="Calibri"/>
          <w:szCs w:val="24"/>
        </w:rPr>
        <w:t>User can change</w:t>
      </w:r>
      <w:r w:rsidRPr="00227778">
        <w:rPr>
          <w:rFonts w:eastAsia="Calibri"/>
          <w:szCs w:val="24"/>
        </w:rPr>
        <w:t xml:space="preserve"> the photo by opening the page in the edit mode and click </w:t>
      </w:r>
      <w:r>
        <w:rPr>
          <w:rFonts w:eastAsia="Calibri"/>
          <w:szCs w:val="24"/>
        </w:rPr>
        <w:t>“</w:t>
      </w:r>
      <w:r w:rsidRPr="00227778">
        <w:rPr>
          <w:rFonts w:eastAsia="Calibri"/>
          <w:i/>
          <w:szCs w:val="24"/>
        </w:rPr>
        <w:t>Select</w:t>
      </w:r>
      <w:r>
        <w:rPr>
          <w:rFonts w:eastAsia="Calibri"/>
          <w:i/>
          <w:szCs w:val="24"/>
        </w:rPr>
        <w:t>”</w:t>
      </w:r>
      <w:r w:rsidRPr="00227778">
        <w:rPr>
          <w:rFonts w:eastAsia="Calibri"/>
          <w:szCs w:val="24"/>
        </w:rPr>
        <w:t>. After selecting the appropriate photo click</w:t>
      </w:r>
      <w:r>
        <w:rPr>
          <w:rFonts w:eastAsia="Calibri"/>
          <w:szCs w:val="24"/>
        </w:rPr>
        <w:t xml:space="preserve"> “</w:t>
      </w:r>
      <w:r w:rsidRPr="00227778">
        <w:rPr>
          <w:rFonts w:eastAsia="Calibri"/>
          <w:i/>
          <w:szCs w:val="24"/>
        </w:rPr>
        <w:t>Upload</w:t>
      </w:r>
      <w:r>
        <w:rPr>
          <w:rFonts w:eastAsia="Calibri"/>
          <w:i/>
          <w:szCs w:val="24"/>
        </w:rPr>
        <w:t>”</w:t>
      </w:r>
      <w:r w:rsidRPr="00227778">
        <w:rPr>
          <w:rFonts w:eastAsia="Calibri"/>
          <w:szCs w:val="24"/>
        </w:rPr>
        <w:t xml:space="preserve">. After clicking </w:t>
      </w:r>
      <w:r>
        <w:rPr>
          <w:rFonts w:eastAsia="Calibri"/>
          <w:szCs w:val="24"/>
        </w:rPr>
        <w:t>“</w:t>
      </w:r>
      <w:r w:rsidRPr="00227778">
        <w:rPr>
          <w:rFonts w:eastAsia="Calibri"/>
          <w:i/>
          <w:szCs w:val="24"/>
        </w:rPr>
        <w:t>Save</w:t>
      </w:r>
      <w:r>
        <w:rPr>
          <w:rFonts w:eastAsia="Calibri"/>
          <w:i/>
          <w:szCs w:val="24"/>
        </w:rPr>
        <w:t>”</w:t>
      </w:r>
      <w:r w:rsidRPr="00227778">
        <w:rPr>
          <w:rFonts w:eastAsia="Calibri"/>
          <w:szCs w:val="24"/>
        </w:rPr>
        <w:t xml:space="preserve"> the photo </w:t>
      </w:r>
      <w:r>
        <w:rPr>
          <w:rFonts w:eastAsia="Calibri"/>
          <w:szCs w:val="24"/>
        </w:rPr>
        <w:t>will</w:t>
      </w:r>
      <w:r w:rsidRPr="00227778">
        <w:rPr>
          <w:rFonts w:eastAsia="Calibri"/>
          <w:szCs w:val="24"/>
        </w:rPr>
        <w:t xml:space="preserve"> </w:t>
      </w:r>
      <w:r>
        <w:rPr>
          <w:rFonts w:eastAsia="Calibri"/>
          <w:szCs w:val="24"/>
        </w:rPr>
        <w:t>change</w:t>
      </w:r>
      <w:r w:rsidRPr="00227778">
        <w:rPr>
          <w:rFonts w:eastAsia="Calibri"/>
          <w:szCs w:val="24"/>
        </w:rPr>
        <w:t xml:space="preserve"> </w:t>
      </w:r>
      <w:r w:rsidR="00BE387C" w:rsidRPr="00227778">
        <w:rPr>
          <w:rFonts w:eastAsia="Calibri"/>
          <w:szCs w:val="24"/>
        </w:rPr>
        <w:t xml:space="preserve">(see </w:t>
      </w:r>
      <w:r w:rsidR="00E74CC2" w:rsidRPr="00227778">
        <w:rPr>
          <w:rFonts w:eastAsia="Calibri"/>
          <w:szCs w:val="24"/>
        </w:rPr>
        <w:fldChar w:fldCharType="begin"/>
      </w:r>
      <w:r w:rsidR="00E74CC2" w:rsidRPr="00227778">
        <w:rPr>
          <w:rFonts w:eastAsia="Calibri"/>
          <w:szCs w:val="24"/>
        </w:rPr>
        <w:instrText xml:space="preserve"> REF _Ref435539435 \h </w:instrText>
      </w:r>
      <w:r w:rsidR="003F06C2" w:rsidRPr="00227778">
        <w:rPr>
          <w:rFonts w:eastAsia="Calibri"/>
          <w:szCs w:val="24"/>
        </w:rPr>
        <w:instrText xml:space="preserve"> \* MERGEFORMAT </w:instrText>
      </w:r>
      <w:r w:rsidR="00E74CC2" w:rsidRPr="00227778">
        <w:rPr>
          <w:rFonts w:eastAsia="Calibri"/>
          <w:szCs w:val="24"/>
        </w:rPr>
      </w:r>
      <w:r w:rsidR="00E74CC2" w:rsidRPr="00227778">
        <w:rPr>
          <w:rFonts w:eastAsia="Calibri"/>
          <w:szCs w:val="24"/>
        </w:rPr>
        <w:fldChar w:fldCharType="separate"/>
      </w:r>
      <w:r w:rsidR="00AD0E32" w:rsidRPr="00227778">
        <w:t>Figure 5.3</w:t>
      </w:r>
      <w:r w:rsidR="00AD0E32" w:rsidRPr="00227778">
        <w:noBreakHyphen/>
        <w:t>6</w:t>
      </w:r>
      <w:r w:rsidR="00E74CC2" w:rsidRPr="00227778">
        <w:rPr>
          <w:rFonts w:eastAsia="Calibri"/>
          <w:szCs w:val="24"/>
        </w:rPr>
        <w:fldChar w:fldCharType="end"/>
      </w:r>
      <w:r w:rsidR="00BE387C" w:rsidRPr="00227778">
        <w:rPr>
          <w:rFonts w:eastAsia="Calibri"/>
          <w:szCs w:val="24"/>
        </w:rPr>
        <w:t>).</w:t>
      </w:r>
    </w:p>
    <w:p w14:paraId="4FB1E1A6" w14:textId="2B0243FE" w:rsidR="00BD1458" w:rsidRPr="00227778" w:rsidRDefault="00401998" w:rsidP="003F06C2">
      <w:pPr>
        <w:spacing w:after="200" w:line="240" w:lineRule="auto"/>
        <w:jc w:val="both"/>
        <w:rPr>
          <w:rFonts w:eastAsia="Calibri"/>
          <w:sz w:val="28"/>
          <w:szCs w:val="28"/>
        </w:rPr>
      </w:pPr>
      <w:r>
        <w:rPr>
          <w:rFonts w:eastAsia="Calibri"/>
          <w:szCs w:val="24"/>
        </w:rPr>
        <w:t>I</w:t>
      </w:r>
      <w:r w:rsidR="00BD1458">
        <w:rPr>
          <w:rFonts w:eastAsia="Calibri"/>
          <w:szCs w:val="24"/>
        </w:rPr>
        <w:t xml:space="preserve">n module </w:t>
      </w:r>
      <w:r w:rsidR="00BD1458" w:rsidRPr="00B736FE">
        <w:rPr>
          <w:rFonts w:eastAsia="Calibri"/>
          <w:b/>
          <w:color w:val="0070C0"/>
          <w:szCs w:val="24"/>
        </w:rPr>
        <w:t>RASOD</w:t>
      </w:r>
      <w:r w:rsidR="00BD1458">
        <w:rPr>
          <w:rFonts w:eastAsia="Calibri"/>
          <w:szCs w:val="24"/>
        </w:rPr>
        <w:t xml:space="preserve">: user can attach to the source more than one photo or other files (this files and photos will not be displayed in report). To add photos or files user has to click </w:t>
      </w:r>
      <w:r w:rsidR="00BD1458" w:rsidRPr="00B736FE">
        <w:rPr>
          <w:rFonts w:eastAsia="Calibri" w:cstheme="minorHAnsi"/>
          <w:i/>
          <w:szCs w:val="24"/>
        </w:rPr>
        <w:t>“</w:t>
      </w:r>
      <w:r w:rsidR="00BD1458" w:rsidRPr="003A2C5F">
        <w:rPr>
          <w:rFonts w:eastAsia="Calibri" w:cstheme="minorHAnsi"/>
          <w:i/>
          <w:szCs w:val="24"/>
        </w:rPr>
        <w:t>Select</w:t>
      </w:r>
      <w:r w:rsidR="00BD1458" w:rsidRPr="00B736FE">
        <w:rPr>
          <w:rFonts w:eastAsia="Calibri" w:cstheme="minorHAnsi"/>
          <w:i/>
          <w:szCs w:val="24"/>
        </w:rPr>
        <w:t>”</w:t>
      </w:r>
      <w:r w:rsidR="00BD1458">
        <w:rPr>
          <w:rFonts w:eastAsia="Calibri" w:cstheme="minorHAnsi"/>
          <w:i/>
          <w:szCs w:val="24"/>
        </w:rPr>
        <w:t xml:space="preserve"> (“Attach Files”) </w:t>
      </w:r>
      <w:r w:rsidR="00BD1458">
        <w:rPr>
          <w:rFonts w:eastAsia="Calibri" w:cstheme="minorHAnsi"/>
          <w:szCs w:val="24"/>
        </w:rPr>
        <w:t xml:space="preserve">and choose the desired files and photos. The added photos will show as slideshow. The allowed file types are: </w:t>
      </w:r>
      <w:r w:rsidR="00BD1458" w:rsidRPr="003A2C5F">
        <w:rPr>
          <w:rFonts w:eastAsia="Calibri" w:cstheme="minorHAnsi"/>
          <w:b/>
          <w:szCs w:val="24"/>
        </w:rPr>
        <w:t>png</w:t>
      </w:r>
      <w:r w:rsidR="00BD1458" w:rsidRPr="00B736FE">
        <w:rPr>
          <w:rFonts w:eastAsia="Calibri" w:cstheme="minorHAnsi"/>
          <w:b/>
          <w:szCs w:val="24"/>
        </w:rPr>
        <w:t xml:space="preserve">, </w:t>
      </w:r>
      <w:r w:rsidR="00BD1458" w:rsidRPr="003A2C5F">
        <w:rPr>
          <w:rFonts w:eastAsia="Calibri" w:cstheme="minorHAnsi"/>
          <w:b/>
          <w:szCs w:val="24"/>
        </w:rPr>
        <w:t>gif</w:t>
      </w:r>
      <w:r w:rsidR="00BD1458" w:rsidRPr="00B736FE">
        <w:rPr>
          <w:rFonts w:eastAsia="Calibri" w:cstheme="minorHAnsi"/>
          <w:b/>
          <w:szCs w:val="24"/>
        </w:rPr>
        <w:t xml:space="preserve">, </w:t>
      </w:r>
      <w:r w:rsidR="00BD1458" w:rsidRPr="003A2C5F">
        <w:rPr>
          <w:rFonts w:eastAsia="Calibri" w:cstheme="minorHAnsi"/>
          <w:b/>
          <w:szCs w:val="24"/>
        </w:rPr>
        <w:t>jpg</w:t>
      </w:r>
      <w:r w:rsidR="00BD1458" w:rsidRPr="00B736FE">
        <w:rPr>
          <w:rFonts w:eastAsia="Calibri" w:cstheme="minorHAnsi"/>
          <w:b/>
          <w:szCs w:val="24"/>
        </w:rPr>
        <w:t xml:space="preserve">, </w:t>
      </w:r>
      <w:r w:rsidR="00BD1458" w:rsidRPr="003A2C5F">
        <w:rPr>
          <w:rFonts w:eastAsia="Calibri" w:cstheme="minorHAnsi"/>
          <w:b/>
          <w:szCs w:val="24"/>
        </w:rPr>
        <w:t>doc</w:t>
      </w:r>
      <w:r w:rsidR="00BD1458" w:rsidRPr="00B736FE">
        <w:rPr>
          <w:rFonts w:eastAsia="Calibri" w:cstheme="minorHAnsi"/>
          <w:b/>
          <w:szCs w:val="24"/>
        </w:rPr>
        <w:t xml:space="preserve">, </w:t>
      </w:r>
      <w:r w:rsidR="00BD1458" w:rsidRPr="003A2C5F">
        <w:rPr>
          <w:rFonts w:eastAsia="Calibri" w:cstheme="minorHAnsi"/>
          <w:b/>
          <w:szCs w:val="24"/>
        </w:rPr>
        <w:t>docx</w:t>
      </w:r>
      <w:r w:rsidR="00BD1458" w:rsidRPr="00B736FE">
        <w:rPr>
          <w:rFonts w:eastAsia="Calibri" w:cstheme="minorHAnsi"/>
          <w:b/>
          <w:szCs w:val="24"/>
        </w:rPr>
        <w:t xml:space="preserve">, </w:t>
      </w:r>
      <w:r w:rsidR="00BD1458" w:rsidRPr="003A2C5F">
        <w:rPr>
          <w:rFonts w:eastAsia="Calibri" w:cstheme="minorHAnsi"/>
          <w:b/>
          <w:szCs w:val="24"/>
        </w:rPr>
        <w:t>xls</w:t>
      </w:r>
      <w:r w:rsidR="00BD1458" w:rsidRPr="00B736FE">
        <w:rPr>
          <w:rFonts w:eastAsia="Calibri" w:cstheme="minorHAnsi"/>
          <w:b/>
          <w:szCs w:val="24"/>
        </w:rPr>
        <w:t xml:space="preserve">, </w:t>
      </w:r>
      <w:r w:rsidR="00BD1458" w:rsidRPr="003A2C5F">
        <w:rPr>
          <w:rFonts w:eastAsia="Calibri" w:cstheme="minorHAnsi"/>
          <w:b/>
          <w:szCs w:val="24"/>
        </w:rPr>
        <w:t>xlsx</w:t>
      </w:r>
      <w:r w:rsidR="00BD1458" w:rsidRPr="00B736FE">
        <w:rPr>
          <w:rFonts w:eastAsia="Calibri" w:cstheme="minorHAnsi"/>
          <w:b/>
          <w:szCs w:val="24"/>
        </w:rPr>
        <w:t xml:space="preserve">, </w:t>
      </w:r>
      <w:r w:rsidR="00BD1458" w:rsidRPr="003A2C5F">
        <w:rPr>
          <w:rFonts w:eastAsia="Calibri" w:cstheme="minorHAnsi"/>
          <w:b/>
          <w:szCs w:val="24"/>
        </w:rPr>
        <w:t>pdf</w:t>
      </w:r>
      <w:r w:rsidR="00BD1458" w:rsidRPr="00B736FE">
        <w:rPr>
          <w:rFonts w:eastAsia="Calibri" w:cstheme="minorHAnsi"/>
          <w:szCs w:val="24"/>
        </w:rPr>
        <w:t>.</w:t>
      </w:r>
    </w:p>
    <w:p w14:paraId="045045E5" w14:textId="1C6AD276" w:rsidR="00BE387C" w:rsidRPr="00227778" w:rsidRDefault="00BD1458" w:rsidP="003F06C2">
      <w:pPr>
        <w:spacing w:after="200"/>
        <w:rPr>
          <w:rFonts w:eastAsia="Calibri"/>
          <w:sz w:val="28"/>
          <w:szCs w:val="28"/>
        </w:rPr>
      </w:pPr>
      <w:r>
        <w:rPr>
          <w:noProof/>
        </w:rPr>
        <w:lastRenderedPageBreak/>
        <w:drawing>
          <wp:inline distT="0" distB="0" distL="0" distR="0" wp14:anchorId="470712C8" wp14:editId="4918C97D">
            <wp:extent cx="6119495" cy="4011295"/>
            <wp:effectExtent l="0" t="0" r="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7977" r="23718" b="3134"/>
                    <a:stretch/>
                  </pic:blipFill>
                  <pic:spPr bwMode="auto">
                    <a:xfrm>
                      <a:off x="0" y="0"/>
                      <a:ext cx="6119495" cy="4011295"/>
                    </a:xfrm>
                    <a:prstGeom prst="rect">
                      <a:avLst/>
                    </a:prstGeom>
                    <a:ln>
                      <a:noFill/>
                    </a:ln>
                    <a:extLst>
                      <a:ext uri="{53640926-AAD7-44D8-BBD7-CCE9431645EC}">
                        <a14:shadowObscured xmlns:a14="http://schemas.microsoft.com/office/drawing/2010/main"/>
                      </a:ext>
                    </a:extLst>
                  </pic:spPr>
                </pic:pic>
              </a:graphicData>
            </a:graphic>
          </wp:inline>
        </w:drawing>
      </w:r>
    </w:p>
    <w:p w14:paraId="1696270E" w14:textId="77777777" w:rsidR="00D651E6" w:rsidRPr="00227778" w:rsidRDefault="00D651E6" w:rsidP="00F85431">
      <w:pPr>
        <w:pStyle w:val="Caption"/>
        <w:rPr>
          <w:rFonts w:eastAsia="Calibri"/>
          <w:sz w:val="28"/>
          <w:szCs w:val="28"/>
          <w:lang w:val="en-US"/>
        </w:rPr>
      </w:pPr>
      <w:bookmarkStart w:id="293" w:name="_Ref435539435"/>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5.3</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6</w:t>
      </w:r>
      <w:r w:rsidR="005F2BDC" w:rsidRPr="00227778">
        <w:rPr>
          <w:lang w:val="en-US"/>
        </w:rPr>
        <w:fldChar w:fldCharType="end"/>
      </w:r>
      <w:bookmarkEnd w:id="293"/>
    </w:p>
    <w:p w14:paraId="1964F4CB" w14:textId="77777777" w:rsidR="00BE387C" w:rsidRPr="002E09B1" w:rsidRDefault="00BE387C">
      <w:pPr>
        <w:pStyle w:val="Heading3"/>
        <w:rPr>
          <w:lang w:val="en-US"/>
        </w:rPr>
      </w:pPr>
      <w:bookmarkStart w:id="294" w:name="_Toc413859428"/>
      <w:bookmarkStart w:id="295" w:name="_Toc435268710"/>
      <w:bookmarkStart w:id="296" w:name="_Toc435269070"/>
      <w:bookmarkStart w:id="297" w:name="_Toc473554942"/>
      <w:r w:rsidRPr="002E09B1">
        <w:rPr>
          <w:lang w:val="en-US"/>
        </w:rPr>
        <w:t>Adding, Editing and Deleting History of Unsealed Sources (History)</w:t>
      </w:r>
      <w:bookmarkEnd w:id="294"/>
      <w:bookmarkEnd w:id="295"/>
      <w:bookmarkEnd w:id="296"/>
      <w:bookmarkEnd w:id="297"/>
      <w:r w:rsidRPr="002E09B1">
        <w:rPr>
          <w:lang w:val="en-US"/>
        </w:rPr>
        <w:t xml:space="preserve"> </w:t>
      </w:r>
    </w:p>
    <w:p w14:paraId="510FC5C5" w14:textId="79EF6DA8" w:rsidR="00BE387C" w:rsidRPr="00227778" w:rsidRDefault="00BE387C" w:rsidP="00D23AFF">
      <w:pPr>
        <w:autoSpaceDE w:val="0"/>
        <w:autoSpaceDN w:val="0"/>
        <w:adjustRightInd w:val="0"/>
        <w:spacing w:after="240" w:line="240" w:lineRule="auto"/>
        <w:jc w:val="both"/>
        <w:rPr>
          <w:color w:val="000000"/>
          <w:szCs w:val="24"/>
        </w:rPr>
      </w:pPr>
      <w:r w:rsidRPr="00227778">
        <w:rPr>
          <w:color w:val="000000"/>
          <w:szCs w:val="28"/>
        </w:rPr>
        <w:t xml:space="preserve">After adding the basic parameters </w:t>
      </w:r>
      <w:r w:rsidR="00147B9E">
        <w:rPr>
          <w:color w:val="000000"/>
          <w:szCs w:val="28"/>
        </w:rPr>
        <w:t>of the</w:t>
      </w:r>
      <w:r w:rsidR="00147B9E" w:rsidRPr="00227778">
        <w:rPr>
          <w:color w:val="000000"/>
          <w:szCs w:val="28"/>
        </w:rPr>
        <w:t xml:space="preserve"> </w:t>
      </w:r>
      <w:r w:rsidRPr="00227778">
        <w:rPr>
          <w:color w:val="000000"/>
          <w:szCs w:val="28"/>
        </w:rPr>
        <w:t>source in the database, it is necessary to enter its history. To do this</w:t>
      </w:r>
      <w:r w:rsidR="00147B9E">
        <w:rPr>
          <w:color w:val="000000"/>
          <w:szCs w:val="28"/>
        </w:rPr>
        <w:t>,</w:t>
      </w:r>
      <w:r w:rsidR="00147B9E" w:rsidRPr="00147B9E">
        <w:rPr>
          <w:color w:val="000000"/>
          <w:szCs w:val="28"/>
        </w:rPr>
        <w:t xml:space="preserve"> </w:t>
      </w:r>
      <w:r w:rsidR="00147B9E" w:rsidRPr="00227778">
        <w:rPr>
          <w:color w:val="000000"/>
          <w:szCs w:val="28"/>
        </w:rPr>
        <w:t xml:space="preserve">click </w:t>
      </w:r>
      <w:r w:rsidR="00147B9E">
        <w:rPr>
          <w:color w:val="000000"/>
          <w:szCs w:val="28"/>
        </w:rPr>
        <w:t>“</w:t>
      </w:r>
      <w:r w:rsidR="00147B9E" w:rsidRPr="00227778">
        <w:rPr>
          <w:rFonts w:eastAsia="Calibri"/>
          <w:i/>
          <w:szCs w:val="24"/>
        </w:rPr>
        <w:t>History</w:t>
      </w:r>
      <w:r w:rsidR="00147B9E">
        <w:rPr>
          <w:rFonts w:eastAsia="Calibri"/>
          <w:i/>
          <w:szCs w:val="24"/>
        </w:rPr>
        <w:t>”</w:t>
      </w:r>
      <w:r w:rsidR="00147B9E" w:rsidRPr="00227778">
        <w:rPr>
          <w:color w:val="000000"/>
          <w:szCs w:val="28"/>
        </w:rPr>
        <w:t xml:space="preserve"> and </w:t>
      </w:r>
      <w:r w:rsidR="00147B9E">
        <w:rPr>
          <w:color w:val="000000"/>
          <w:szCs w:val="28"/>
        </w:rPr>
        <w:t>fill</w:t>
      </w:r>
      <w:r w:rsidR="00147B9E" w:rsidRPr="00227778">
        <w:rPr>
          <w:color w:val="000000"/>
          <w:szCs w:val="28"/>
        </w:rPr>
        <w:t xml:space="preserve"> the following parameters</w:t>
      </w:r>
      <w:r w:rsidR="00147B9E">
        <w:rPr>
          <w:color w:val="000000"/>
          <w:szCs w:val="28"/>
        </w:rPr>
        <w:t xml:space="preserve"> </w:t>
      </w:r>
      <w:r w:rsidRPr="00227778">
        <w:rPr>
          <w:color w:val="000000"/>
          <w:szCs w:val="24"/>
        </w:rPr>
        <w:t xml:space="preserve">(see </w:t>
      </w:r>
      <w:r w:rsidR="00E74CC2" w:rsidRPr="00227778">
        <w:rPr>
          <w:color w:val="000000"/>
          <w:szCs w:val="24"/>
        </w:rPr>
        <w:fldChar w:fldCharType="begin"/>
      </w:r>
      <w:r w:rsidR="00E74CC2" w:rsidRPr="00227778">
        <w:rPr>
          <w:color w:val="000000"/>
          <w:szCs w:val="24"/>
        </w:rPr>
        <w:instrText xml:space="preserve"> REF _Ref435539456 \h </w:instrText>
      </w:r>
      <w:r w:rsidR="003F06C2" w:rsidRPr="00227778">
        <w:rPr>
          <w:color w:val="000000"/>
          <w:szCs w:val="24"/>
        </w:rPr>
        <w:instrText xml:space="preserve"> \* MERGEFORMAT </w:instrText>
      </w:r>
      <w:r w:rsidR="00E74CC2" w:rsidRPr="00227778">
        <w:rPr>
          <w:color w:val="000000"/>
          <w:szCs w:val="24"/>
        </w:rPr>
      </w:r>
      <w:r w:rsidR="00E74CC2" w:rsidRPr="00227778">
        <w:rPr>
          <w:color w:val="000000"/>
          <w:szCs w:val="24"/>
        </w:rPr>
        <w:fldChar w:fldCharType="separate"/>
      </w:r>
      <w:r w:rsidR="00AD0E32" w:rsidRPr="00227778">
        <w:t>Figure 5.3</w:t>
      </w:r>
      <w:r w:rsidR="00AD0E32" w:rsidRPr="00227778">
        <w:noBreakHyphen/>
        <w:t>7</w:t>
      </w:r>
      <w:r w:rsidR="00E74CC2" w:rsidRPr="00227778">
        <w:rPr>
          <w:color w:val="000000"/>
          <w:szCs w:val="24"/>
        </w:rPr>
        <w:fldChar w:fldCharType="end"/>
      </w:r>
      <w:r w:rsidRPr="00227778">
        <w:rPr>
          <w:color w:val="000000"/>
          <w:szCs w:val="24"/>
        </w:rPr>
        <w:t>)</w:t>
      </w:r>
      <w:r w:rsidRPr="00227778">
        <w:rPr>
          <w:color w:val="000000"/>
          <w:szCs w:val="28"/>
        </w:rPr>
        <w:t>:</w:t>
      </w:r>
    </w:p>
    <w:p w14:paraId="6522EEFB" w14:textId="77777777" w:rsidR="00BE387C" w:rsidRPr="00227778" w:rsidRDefault="00BE387C" w:rsidP="00F35F3B">
      <w:pPr>
        <w:pStyle w:val="ListParagraph"/>
        <w:numPr>
          <w:ilvl w:val="0"/>
          <w:numId w:val="54"/>
        </w:numPr>
        <w:spacing w:line="240" w:lineRule="auto"/>
        <w:ind w:left="567" w:hanging="283"/>
        <w:rPr>
          <w:rFonts w:eastAsia="Calibri"/>
          <w:szCs w:val="24"/>
        </w:rPr>
      </w:pPr>
      <w:r w:rsidRPr="00227778">
        <w:rPr>
          <w:rFonts w:eastAsia="Calibri"/>
          <w:b/>
          <w:szCs w:val="24"/>
        </w:rPr>
        <w:t>Status Date</w:t>
      </w:r>
      <w:r w:rsidRPr="00227778">
        <w:rPr>
          <w:rFonts w:eastAsia="Calibri"/>
          <w:szCs w:val="24"/>
        </w:rPr>
        <w:t>;</w:t>
      </w:r>
    </w:p>
    <w:p w14:paraId="0836F9EA" w14:textId="77777777" w:rsidR="00BE387C" w:rsidRPr="00227778" w:rsidRDefault="00BE387C" w:rsidP="00F35F3B">
      <w:pPr>
        <w:pStyle w:val="ListParagraph"/>
        <w:numPr>
          <w:ilvl w:val="0"/>
          <w:numId w:val="54"/>
        </w:numPr>
        <w:spacing w:line="240" w:lineRule="auto"/>
        <w:ind w:left="567" w:hanging="283"/>
        <w:rPr>
          <w:rFonts w:eastAsia="Calibri"/>
          <w:szCs w:val="24"/>
        </w:rPr>
      </w:pPr>
      <w:r w:rsidRPr="00227778">
        <w:rPr>
          <w:rFonts w:eastAsia="Calibri"/>
          <w:b/>
          <w:szCs w:val="24"/>
        </w:rPr>
        <w:t>Licensee</w:t>
      </w:r>
      <w:r w:rsidRPr="00227778">
        <w:rPr>
          <w:rFonts w:eastAsia="Calibri"/>
          <w:szCs w:val="24"/>
        </w:rPr>
        <w:t>;</w:t>
      </w:r>
    </w:p>
    <w:p w14:paraId="401E3A9C" w14:textId="77777777" w:rsidR="00BE387C" w:rsidRPr="00227778" w:rsidRDefault="00BE387C" w:rsidP="00F35F3B">
      <w:pPr>
        <w:pStyle w:val="ListParagraph"/>
        <w:numPr>
          <w:ilvl w:val="0"/>
          <w:numId w:val="54"/>
        </w:numPr>
        <w:spacing w:line="240" w:lineRule="auto"/>
        <w:ind w:left="567" w:hanging="283"/>
        <w:rPr>
          <w:rFonts w:eastAsia="Calibri"/>
          <w:szCs w:val="24"/>
        </w:rPr>
      </w:pPr>
      <w:r w:rsidRPr="00227778">
        <w:rPr>
          <w:rFonts w:eastAsia="Calibri"/>
          <w:b/>
          <w:szCs w:val="24"/>
        </w:rPr>
        <w:t>Department</w:t>
      </w:r>
      <w:r w:rsidR="00326D6D" w:rsidRPr="00227778">
        <w:rPr>
          <w:rFonts w:eastAsia="Calibri"/>
          <w:szCs w:val="24"/>
        </w:rPr>
        <w:t xml:space="preserve"> </w:t>
      </w:r>
      <w:r w:rsidRPr="00227778">
        <w:rPr>
          <w:rFonts w:eastAsia="Calibri"/>
          <w:szCs w:val="24"/>
        </w:rPr>
        <w:t>;</w:t>
      </w:r>
    </w:p>
    <w:p w14:paraId="62BB39C7" w14:textId="77777777" w:rsidR="00BE387C" w:rsidRPr="00227778" w:rsidRDefault="00BE387C" w:rsidP="00F35F3B">
      <w:pPr>
        <w:pStyle w:val="ListParagraph"/>
        <w:numPr>
          <w:ilvl w:val="0"/>
          <w:numId w:val="54"/>
        </w:numPr>
        <w:spacing w:line="240" w:lineRule="auto"/>
        <w:ind w:left="567" w:hanging="283"/>
        <w:rPr>
          <w:rFonts w:eastAsia="Calibri"/>
          <w:szCs w:val="24"/>
        </w:rPr>
      </w:pPr>
      <w:r w:rsidRPr="00227778">
        <w:rPr>
          <w:rFonts w:eastAsia="Calibri"/>
          <w:b/>
          <w:szCs w:val="24"/>
        </w:rPr>
        <w:t>Status</w:t>
      </w:r>
      <w:r w:rsidRPr="00227778">
        <w:rPr>
          <w:rFonts w:eastAsia="Calibri"/>
          <w:szCs w:val="24"/>
        </w:rPr>
        <w:t>;</w:t>
      </w:r>
    </w:p>
    <w:p w14:paraId="43A46F98" w14:textId="77777777" w:rsidR="00BE387C" w:rsidRPr="00227778" w:rsidRDefault="00BE387C" w:rsidP="00F35F3B">
      <w:pPr>
        <w:pStyle w:val="ListParagraph"/>
        <w:numPr>
          <w:ilvl w:val="0"/>
          <w:numId w:val="54"/>
        </w:numPr>
        <w:spacing w:line="240" w:lineRule="auto"/>
        <w:ind w:left="567" w:hanging="283"/>
        <w:rPr>
          <w:rFonts w:eastAsia="Calibri"/>
          <w:szCs w:val="24"/>
        </w:rPr>
      </w:pPr>
      <w:r w:rsidRPr="00227778">
        <w:rPr>
          <w:rFonts w:eastAsia="Calibri"/>
          <w:b/>
          <w:szCs w:val="24"/>
        </w:rPr>
        <w:t>Security group</w:t>
      </w:r>
      <w:r w:rsidRPr="00227778">
        <w:rPr>
          <w:rFonts w:eastAsia="Calibri"/>
          <w:szCs w:val="24"/>
        </w:rPr>
        <w:t>;</w:t>
      </w:r>
    </w:p>
    <w:p w14:paraId="1659EE11" w14:textId="77777777" w:rsidR="00BE387C" w:rsidRPr="00227778" w:rsidRDefault="00BE387C" w:rsidP="00F35F3B">
      <w:pPr>
        <w:pStyle w:val="ListParagraph"/>
        <w:numPr>
          <w:ilvl w:val="0"/>
          <w:numId w:val="54"/>
        </w:numPr>
        <w:spacing w:line="240" w:lineRule="auto"/>
        <w:ind w:left="567" w:hanging="283"/>
        <w:rPr>
          <w:rFonts w:eastAsia="Calibri"/>
          <w:szCs w:val="24"/>
        </w:rPr>
      </w:pPr>
      <w:r w:rsidRPr="00227778">
        <w:rPr>
          <w:rFonts w:eastAsia="Calibri"/>
          <w:b/>
          <w:szCs w:val="24"/>
        </w:rPr>
        <w:t>Physical Barrier</w:t>
      </w:r>
      <w:r w:rsidRPr="00227778">
        <w:rPr>
          <w:rFonts w:eastAsia="Calibri"/>
          <w:szCs w:val="24"/>
        </w:rPr>
        <w:t>;</w:t>
      </w:r>
    </w:p>
    <w:p w14:paraId="130EBF78" w14:textId="77777777" w:rsidR="00BE387C" w:rsidRPr="00227778" w:rsidRDefault="00BE387C" w:rsidP="00F35F3B">
      <w:pPr>
        <w:pStyle w:val="ListParagraph"/>
        <w:numPr>
          <w:ilvl w:val="0"/>
          <w:numId w:val="54"/>
        </w:numPr>
        <w:spacing w:line="240" w:lineRule="auto"/>
        <w:ind w:left="567" w:hanging="283"/>
        <w:rPr>
          <w:rFonts w:eastAsia="Calibri"/>
          <w:szCs w:val="24"/>
        </w:rPr>
      </w:pPr>
      <w:r w:rsidRPr="00227778">
        <w:rPr>
          <w:rFonts w:eastAsia="Calibri"/>
          <w:b/>
          <w:szCs w:val="24"/>
        </w:rPr>
        <w:t>Location</w:t>
      </w:r>
      <w:r w:rsidRPr="00227778">
        <w:rPr>
          <w:rFonts w:eastAsia="Calibri"/>
          <w:szCs w:val="24"/>
        </w:rPr>
        <w:t>.</w:t>
      </w:r>
    </w:p>
    <w:p w14:paraId="37D42866" w14:textId="77777777" w:rsidR="0056567E" w:rsidRPr="00227778" w:rsidRDefault="0056567E" w:rsidP="0056567E">
      <w:pPr>
        <w:pStyle w:val="ListParagraph"/>
        <w:spacing w:line="240" w:lineRule="auto"/>
        <w:ind w:left="0"/>
        <w:rPr>
          <w:rFonts w:eastAsia="Calibri"/>
          <w:szCs w:val="24"/>
        </w:rPr>
      </w:pPr>
    </w:p>
    <w:p w14:paraId="70134A6C" w14:textId="619F80FC" w:rsidR="00BE387C" w:rsidRPr="00227778" w:rsidRDefault="00147B9E" w:rsidP="00147B9E">
      <w:pPr>
        <w:autoSpaceDE w:val="0"/>
        <w:autoSpaceDN w:val="0"/>
        <w:adjustRightInd w:val="0"/>
        <w:spacing w:line="240" w:lineRule="auto"/>
        <w:jc w:val="both"/>
        <w:rPr>
          <w:color w:val="000000"/>
          <w:sz w:val="28"/>
          <w:szCs w:val="28"/>
        </w:rPr>
      </w:pPr>
      <w:r w:rsidRPr="00227778">
        <w:rPr>
          <w:color w:val="000000"/>
          <w:szCs w:val="24"/>
        </w:rPr>
        <w:t xml:space="preserve">If status, company or other information is changed, it is necessary to add a new record in the </w:t>
      </w:r>
      <w:r w:rsidRPr="00E738A8">
        <w:rPr>
          <w:i/>
          <w:color w:val="000000"/>
          <w:szCs w:val="24"/>
        </w:rPr>
        <w:t>“History”</w:t>
      </w:r>
      <w:r>
        <w:rPr>
          <w:color w:val="000000"/>
          <w:szCs w:val="24"/>
        </w:rPr>
        <w:t xml:space="preserve"> tab</w:t>
      </w:r>
      <w:r w:rsidRPr="00227778">
        <w:rPr>
          <w:color w:val="000000"/>
          <w:szCs w:val="24"/>
        </w:rPr>
        <w:t>. The new record appears in the first row of the table. The last record in the history is considered as the current.</w:t>
      </w:r>
      <w:r w:rsidR="00BE387C" w:rsidRPr="00227778">
        <w:rPr>
          <w:color w:val="000000"/>
          <w:szCs w:val="24"/>
        </w:rPr>
        <w:t xml:space="preserve"> </w:t>
      </w:r>
      <w:r w:rsidRPr="00227778">
        <w:rPr>
          <w:color w:val="000000"/>
          <w:szCs w:val="24"/>
        </w:rPr>
        <w:t xml:space="preserve">The system </w:t>
      </w:r>
      <w:r>
        <w:rPr>
          <w:color w:val="000000"/>
          <w:szCs w:val="24"/>
        </w:rPr>
        <w:t>allows to</w:t>
      </w:r>
      <w:r w:rsidRPr="00227778">
        <w:rPr>
          <w:color w:val="000000"/>
          <w:szCs w:val="24"/>
        </w:rPr>
        <w:t xml:space="preserve"> edit </w:t>
      </w:r>
      <w:r>
        <w:rPr>
          <w:color w:val="000000"/>
          <w:szCs w:val="24"/>
        </w:rPr>
        <w:t xml:space="preserve">the data </w:t>
      </w:r>
      <w:r w:rsidRPr="00227778">
        <w:rPr>
          <w:color w:val="000000"/>
          <w:szCs w:val="24"/>
        </w:rPr>
        <w:t xml:space="preserve">when errors </w:t>
      </w:r>
      <w:r>
        <w:rPr>
          <w:color w:val="000000"/>
          <w:szCs w:val="24"/>
        </w:rPr>
        <w:t>we</w:t>
      </w:r>
      <w:r w:rsidRPr="00227778">
        <w:rPr>
          <w:color w:val="000000"/>
          <w:szCs w:val="24"/>
        </w:rPr>
        <w:t>re detect</w:t>
      </w:r>
      <w:r>
        <w:rPr>
          <w:color w:val="000000"/>
          <w:szCs w:val="24"/>
        </w:rPr>
        <w:t>ing</w:t>
      </w:r>
      <w:r w:rsidRPr="00227778">
        <w:rPr>
          <w:color w:val="000000"/>
          <w:szCs w:val="24"/>
        </w:rPr>
        <w:t>.</w:t>
      </w:r>
    </w:p>
    <w:p w14:paraId="2F1B0261" w14:textId="77777777" w:rsidR="00BE387C" w:rsidRPr="00227778" w:rsidRDefault="00BE387C" w:rsidP="003F06C2">
      <w:pPr>
        <w:autoSpaceDE w:val="0"/>
        <w:autoSpaceDN w:val="0"/>
        <w:adjustRightInd w:val="0"/>
      </w:pPr>
      <w:r w:rsidRPr="00227778">
        <w:rPr>
          <w:noProof/>
        </w:rPr>
        <w:lastRenderedPageBreak/>
        <w:drawing>
          <wp:inline distT="0" distB="0" distL="0" distR="0" wp14:anchorId="1761778E" wp14:editId="11342EB9">
            <wp:extent cx="5947410" cy="397192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7410" cy="3971925"/>
                    </a:xfrm>
                    <a:prstGeom prst="rect">
                      <a:avLst/>
                    </a:prstGeom>
                    <a:noFill/>
                    <a:ln>
                      <a:noFill/>
                    </a:ln>
                  </pic:spPr>
                </pic:pic>
              </a:graphicData>
            </a:graphic>
          </wp:inline>
        </w:drawing>
      </w:r>
    </w:p>
    <w:p w14:paraId="3A370181" w14:textId="77777777" w:rsidR="00D651E6" w:rsidRPr="00227778" w:rsidRDefault="00D651E6" w:rsidP="00F85431">
      <w:pPr>
        <w:pStyle w:val="Caption"/>
        <w:rPr>
          <w:lang w:val="en-US"/>
        </w:rPr>
      </w:pPr>
      <w:bookmarkStart w:id="298" w:name="_Ref435539456"/>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5.3</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7</w:t>
      </w:r>
      <w:r w:rsidR="005F2BDC" w:rsidRPr="00227778">
        <w:rPr>
          <w:lang w:val="en-US"/>
        </w:rPr>
        <w:fldChar w:fldCharType="end"/>
      </w:r>
      <w:bookmarkEnd w:id="298"/>
    </w:p>
    <w:p w14:paraId="165827D3" w14:textId="77777777" w:rsidR="00147B9E" w:rsidRPr="00227778" w:rsidRDefault="00147B9E" w:rsidP="00147B9E">
      <w:pPr>
        <w:spacing w:after="200" w:line="240" w:lineRule="auto"/>
        <w:jc w:val="both"/>
        <w:rPr>
          <w:rFonts w:eastAsia="Calibri"/>
          <w:color w:val="000000"/>
          <w:szCs w:val="24"/>
        </w:rPr>
      </w:pPr>
      <w:r w:rsidRPr="00227778">
        <w:rPr>
          <w:rFonts w:eastAsia="Calibri"/>
          <w:color w:val="000000"/>
          <w:szCs w:val="24"/>
        </w:rPr>
        <w:t>To sa</w:t>
      </w:r>
      <w:r>
        <w:rPr>
          <w:rFonts w:eastAsia="Calibri"/>
          <w:color w:val="000000"/>
          <w:szCs w:val="24"/>
        </w:rPr>
        <w:t>v</w:t>
      </w:r>
      <w:r w:rsidRPr="00227778">
        <w:rPr>
          <w:rFonts w:eastAsia="Calibri"/>
          <w:color w:val="000000"/>
          <w:szCs w:val="24"/>
        </w:rPr>
        <w:t xml:space="preserve">e </w:t>
      </w:r>
      <w:r>
        <w:rPr>
          <w:rFonts w:eastAsia="Calibri"/>
          <w:color w:val="000000"/>
          <w:szCs w:val="24"/>
        </w:rPr>
        <w:t xml:space="preserve">the </w:t>
      </w:r>
      <w:r w:rsidRPr="00227778">
        <w:rPr>
          <w:rFonts w:eastAsia="Calibri"/>
          <w:color w:val="000000"/>
          <w:szCs w:val="24"/>
        </w:rPr>
        <w:t>added data click</w:t>
      </w:r>
      <w:r w:rsidRPr="0050439F">
        <w:rPr>
          <w:rFonts w:eastAsia="Calibri"/>
          <w:noProof/>
          <w:color w:val="000000"/>
          <w:szCs w:val="24"/>
        </w:rPr>
        <w:drawing>
          <wp:inline distT="0" distB="0" distL="0" distR="0" wp14:anchorId="4983F3B3" wp14:editId="6628FDAE">
            <wp:extent cx="153670" cy="139065"/>
            <wp:effectExtent l="0" t="0" r="0" b="0"/>
            <wp:docPr id="396"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 xml:space="preserve">, and to close the window without saving </w:t>
      </w:r>
      <w:r>
        <w:rPr>
          <w:rFonts w:eastAsia="Calibri"/>
          <w:color w:val="000000"/>
          <w:szCs w:val="24"/>
        </w:rPr>
        <w:t xml:space="preserve">- </w:t>
      </w:r>
      <w:r w:rsidRPr="0050439F">
        <w:rPr>
          <w:rFonts w:eastAsia="Calibri"/>
          <w:noProof/>
          <w:color w:val="000000"/>
          <w:szCs w:val="24"/>
        </w:rPr>
        <w:drawing>
          <wp:inline distT="0" distB="0" distL="0" distR="0" wp14:anchorId="4D98EC61" wp14:editId="7EB11BDA">
            <wp:extent cx="153670" cy="139065"/>
            <wp:effectExtent l="0" t="0" r="0" b="0"/>
            <wp:docPr id="39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 xml:space="preserve">. </w:t>
      </w:r>
    </w:p>
    <w:p w14:paraId="4C45EDD0" w14:textId="6E3EF779" w:rsidR="00BE387C" w:rsidRPr="00227778" w:rsidRDefault="00147B9E" w:rsidP="003F06C2">
      <w:pPr>
        <w:spacing w:line="240" w:lineRule="auto"/>
        <w:jc w:val="both"/>
        <w:rPr>
          <w:color w:val="000000"/>
          <w:szCs w:val="24"/>
        </w:rPr>
      </w:pPr>
      <w:r w:rsidRPr="00227778">
        <w:rPr>
          <w:color w:val="000000"/>
          <w:szCs w:val="24"/>
        </w:rPr>
        <w:t>The added data</w:t>
      </w:r>
      <w:r>
        <w:rPr>
          <w:color w:val="000000"/>
          <w:szCs w:val="24"/>
        </w:rPr>
        <w:t xml:space="preserve"> will appear</w:t>
      </w:r>
      <w:r w:rsidRPr="00227778">
        <w:rPr>
          <w:color w:val="000000"/>
          <w:szCs w:val="24"/>
        </w:rPr>
        <w:t xml:space="preserve"> in the table. </w:t>
      </w:r>
      <w:r w:rsidRPr="00227778">
        <w:rPr>
          <w:szCs w:val="24"/>
        </w:rPr>
        <w:t xml:space="preserve">To edit a record click </w:t>
      </w:r>
      <w:r w:rsidRPr="00D56D5C">
        <w:rPr>
          <w:noProof/>
          <w:szCs w:val="24"/>
        </w:rPr>
        <w:drawing>
          <wp:inline distT="0" distB="0" distL="0" distR="0" wp14:anchorId="6B86797F" wp14:editId="20EFEE5B">
            <wp:extent cx="197485" cy="175260"/>
            <wp:effectExtent l="0" t="0" r="0" b="0"/>
            <wp:docPr id="39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2F97DE38" wp14:editId="7034D6EB">
            <wp:extent cx="219710" cy="182880"/>
            <wp:effectExtent l="0" t="0" r="8890" b="7620"/>
            <wp:docPr id="39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Pr>
          <w:szCs w:val="24"/>
        </w:rPr>
        <w:t xml:space="preserve">. </w:t>
      </w:r>
      <w:r w:rsidR="00BE387C" w:rsidRPr="00227778">
        <w:rPr>
          <w:color w:val="000000"/>
          <w:szCs w:val="24"/>
        </w:rPr>
        <w:t xml:space="preserve">There are search filters in the data window </w:t>
      </w:r>
      <w:r>
        <w:rPr>
          <w:color w:val="000000"/>
          <w:szCs w:val="24"/>
        </w:rPr>
        <w:t>for</w:t>
      </w:r>
      <w:r w:rsidRPr="00227778">
        <w:rPr>
          <w:color w:val="000000"/>
          <w:szCs w:val="24"/>
        </w:rPr>
        <w:t xml:space="preserve"> </w:t>
      </w:r>
      <w:r w:rsidR="00BE387C" w:rsidRPr="00227778">
        <w:rPr>
          <w:color w:val="000000"/>
          <w:szCs w:val="24"/>
        </w:rPr>
        <w:t xml:space="preserve">organize search (see </w:t>
      </w:r>
      <w:r w:rsidR="00E74CC2" w:rsidRPr="00227778">
        <w:rPr>
          <w:color w:val="000000"/>
          <w:szCs w:val="24"/>
        </w:rPr>
        <w:fldChar w:fldCharType="begin"/>
      </w:r>
      <w:r w:rsidR="00E74CC2" w:rsidRPr="00227778">
        <w:rPr>
          <w:color w:val="000000"/>
          <w:szCs w:val="24"/>
        </w:rPr>
        <w:instrText xml:space="preserve"> REF _Ref435539484 \h </w:instrText>
      </w:r>
      <w:r w:rsidR="003F06C2" w:rsidRPr="00227778">
        <w:rPr>
          <w:color w:val="000000"/>
          <w:szCs w:val="24"/>
        </w:rPr>
        <w:instrText xml:space="preserve"> \* MERGEFORMAT </w:instrText>
      </w:r>
      <w:r w:rsidR="00E74CC2" w:rsidRPr="00227778">
        <w:rPr>
          <w:color w:val="000000"/>
          <w:szCs w:val="24"/>
        </w:rPr>
      </w:r>
      <w:r w:rsidR="00E74CC2" w:rsidRPr="00227778">
        <w:rPr>
          <w:color w:val="000000"/>
          <w:szCs w:val="24"/>
        </w:rPr>
        <w:fldChar w:fldCharType="separate"/>
      </w:r>
      <w:r w:rsidR="00AD0E32" w:rsidRPr="00227778">
        <w:t>Figure 5.3</w:t>
      </w:r>
      <w:r w:rsidR="00AD0E32" w:rsidRPr="00227778">
        <w:noBreakHyphen/>
        <w:t>8</w:t>
      </w:r>
      <w:r w:rsidR="00E74CC2" w:rsidRPr="00227778">
        <w:rPr>
          <w:color w:val="000000"/>
          <w:szCs w:val="24"/>
        </w:rPr>
        <w:fldChar w:fldCharType="end"/>
      </w:r>
      <w:r w:rsidR="00BE387C" w:rsidRPr="00227778">
        <w:rPr>
          <w:color w:val="000000"/>
          <w:szCs w:val="24"/>
        </w:rPr>
        <w:t>).</w:t>
      </w:r>
    </w:p>
    <w:p w14:paraId="31C12273" w14:textId="77777777" w:rsidR="00BE387C" w:rsidRPr="00227778" w:rsidRDefault="00BE387C" w:rsidP="00BE387C">
      <w:pPr>
        <w:jc w:val="both"/>
        <w:rPr>
          <w:color w:val="000000"/>
          <w:szCs w:val="24"/>
        </w:rPr>
      </w:pPr>
    </w:p>
    <w:p w14:paraId="5953601B" w14:textId="77777777" w:rsidR="00BE387C" w:rsidRPr="00227778" w:rsidRDefault="00BE387C" w:rsidP="003F06C2">
      <w:pPr>
        <w:rPr>
          <w:color w:val="000000"/>
          <w:szCs w:val="24"/>
        </w:rPr>
      </w:pPr>
      <w:r w:rsidRPr="00227778">
        <w:rPr>
          <w:noProof/>
        </w:rPr>
        <w:drawing>
          <wp:inline distT="0" distB="0" distL="0" distR="0" wp14:anchorId="41183217" wp14:editId="5846863A">
            <wp:extent cx="5939790" cy="2874645"/>
            <wp:effectExtent l="0" t="0" r="3810"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9790" cy="2874645"/>
                    </a:xfrm>
                    <a:prstGeom prst="rect">
                      <a:avLst/>
                    </a:prstGeom>
                    <a:noFill/>
                    <a:ln>
                      <a:noFill/>
                    </a:ln>
                  </pic:spPr>
                </pic:pic>
              </a:graphicData>
            </a:graphic>
          </wp:inline>
        </w:drawing>
      </w:r>
    </w:p>
    <w:p w14:paraId="6E9ACCD7" w14:textId="77777777" w:rsidR="00D651E6" w:rsidRPr="00227778" w:rsidRDefault="00D651E6" w:rsidP="00F85431">
      <w:pPr>
        <w:pStyle w:val="Caption"/>
        <w:rPr>
          <w:lang w:val="en-US"/>
        </w:rPr>
      </w:pPr>
      <w:bookmarkStart w:id="299" w:name="_Ref435539484"/>
      <w:bookmarkStart w:id="300" w:name="_Toc413859429"/>
      <w:bookmarkStart w:id="301" w:name="_Toc435268711"/>
      <w:bookmarkStart w:id="302" w:name="_Toc435269071"/>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5.3</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8</w:t>
      </w:r>
      <w:r w:rsidR="005F2BDC" w:rsidRPr="00227778">
        <w:rPr>
          <w:lang w:val="en-US"/>
        </w:rPr>
        <w:fldChar w:fldCharType="end"/>
      </w:r>
      <w:bookmarkEnd w:id="299"/>
    </w:p>
    <w:p w14:paraId="43B13690" w14:textId="7FF3B408" w:rsidR="00BE387C" w:rsidRPr="00227778" w:rsidRDefault="00DB340D">
      <w:pPr>
        <w:pStyle w:val="Heading2"/>
      </w:pPr>
      <w:bookmarkStart w:id="303" w:name="_Toc473554943"/>
      <w:r w:rsidRPr="00227778">
        <w:lastRenderedPageBreak/>
        <w:t>GENERATORS</w:t>
      </w:r>
      <w:bookmarkEnd w:id="300"/>
      <w:bookmarkEnd w:id="301"/>
      <w:bookmarkEnd w:id="302"/>
      <w:bookmarkEnd w:id="303"/>
      <w:r w:rsidR="00BE387C" w:rsidRPr="00227778">
        <w:t xml:space="preserve"> </w:t>
      </w:r>
    </w:p>
    <w:p w14:paraId="0086FFDE" w14:textId="1CAEE2CD" w:rsidR="00BE387C" w:rsidRPr="00227778" w:rsidRDefault="00BE387C" w:rsidP="00352CA3">
      <w:pPr>
        <w:spacing w:line="240" w:lineRule="auto"/>
        <w:jc w:val="both"/>
      </w:pPr>
      <w:r w:rsidRPr="00227778">
        <w:rPr>
          <w:szCs w:val="24"/>
        </w:rPr>
        <w:t xml:space="preserve">As in case </w:t>
      </w:r>
      <w:r w:rsidR="00345022">
        <w:rPr>
          <w:szCs w:val="24"/>
        </w:rPr>
        <w:t xml:space="preserve">of </w:t>
      </w:r>
      <w:r w:rsidRPr="00227778">
        <w:rPr>
          <w:szCs w:val="24"/>
        </w:rPr>
        <w:t xml:space="preserve">sources, generators are also characterized by a set of parameters. The parameters that characterize generators are divided into two groups: the basic parameters that are unchanged over time (e.g. serial number, model, etc.) and parameters </w:t>
      </w:r>
      <w:r w:rsidR="00345022" w:rsidRPr="00227778">
        <w:rPr>
          <w:szCs w:val="24"/>
        </w:rPr>
        <w:t xml:space="preserve">that </w:t>
      </w:r>
      <w:r w:rsidR="00345022">
        <w:rPr>
          <w:szCs w:val="24"/>
        </w:rPr>
        <w:t>can be</w:t>
      </w:r>
      <w:r w:rsidR="00345022" w:rsidRPr="00227778">
        <w:rPr>
          <w:szCs w:val="24"/>
        </w:rPr>
        <w:t xml:space="preserve"> changed </w:t>
      </w:r>
      <w:r w:rsidRPr="00227778">
        <w:rPr>
          <w:szCs w:val="24"/>
        </w:rPr>
        <w:t xml:space="preserve">(e.g., owner or status of source). </w:t>
      </w:r>
      <w:r w:rsidR="00345022" w:rsidRPr="00227778">
        <w:rPr>
          <w:szCs w:val="24"/>
        </w:rPr>
        <w:t xml:space="preserve">For </w:t>
      </w:r>
      <w:r w:rsidR="00345022">
        <w:rPr>
          <w:szCs w:val="24"/>
        </w:rPr>
        <w:t xml:space="preserve">changeable </w:t>
      </w:r>
      <w:r w:rsidR="00345022" w:rsidRPr="00227778">
        <w:rPr>
          <w:szCs w:val="24"/>
        </w:rPr>
        <w:t xml:space="preserve">parameters </w:t>
      </w:r>
      <w:r w:rsidR="00345022" w:rsidRPr="00837755">
        <w:rPr>
          <w:szCs w:val="24"/>
        </w:rPr>
        <w:t xml:space="preserve">the </w:t>
      </w:r>
      <w:r w:rsidR="00345022" w:rsidRPr="00D23AFF">
        <w:rPr>
          <w:b/>
          <w:color w:val="0070C0"/>
          <w:szCs w:val="24"/>
        </w:rPr>
        <w:t>RASOD</w:t>
      </w:r>
      <w:r w:rsidR="00345022" w:rsidRPr="00227778">
        <w:rPr>
          <w:szCs w:val="24"/>
        </w:rPr>
        <w:t xml:space="preserve"> allows </w:t>
      </w:r>
      <w:r w:rsidR="00345022">
        <w:rPr>
          <w:szCs w:val="24"/>
        </w:rPr>
        <w:t xml:space="preserve">to </w:t>
      </w:r>
      <w:r w:rsidR="00345022" w:rsidRPr="00227778">
        <w:rPr>
          <w:szCs w:val="24"/>
        </w:rPr>
        <w:t xml:space="preserve">enter new data </w:t>
      </w:r>
      <w:r w:rsidR="00345022">
        <w:rPr>
          <w:szCs w:val="24"/>
        </w:rPr>
        <w:t>by keeping the old ones</w:t>
      </w:r>
      <w:r w:rsidR="00345022" w:rsidRPr="00227778" w:rsidDel="00345022">
        <w:rPr>
          <w:szCs w:val="24"/>
        </w:rPr>
        <w:t xml:space="preserve"> </w:t>
      </w:r>
      <w:r w:rsidRPr="00227778">
        <w:rPr>
          <w:szCs w:val="24"/>
        </w:rPr>
        <w:t xml:space="preserve"> Thus, the chronology of unsealed source is created, which in the </w:t>
      </w:r>
      <w:r w:rsidRPr="00D23AFF">
        <w:rPr>
          <w:b/>
          <w:color w:val="0070C0"/>
          <w:szCs w:val="24"/>
        </w:rPr>
        <w:t>RASOD</w:t>
      </w:r>
      <w:r w:rsidRPr="00227778">
        <w:rPr>
          <w:szCs w:val="24"/>
        </w:rPr>
        <w:t xml:space="preserve"> module is named </w:t>
      </w:r>
      <w:r w:rsidR="00D561F4" w:rsidRPr="00227778">
        <w:rPr>
          <w:szCs w:val="24"/>
        </w:rPr>
        <w:t xml:space="preserve">as </w:t>
      </w:r>
      <w:r w:rsidR="00944DF5">
        <w:rPr>
          <w:szCs w:val="24"/>
        </w:rPr>
        <w:t>“</w:t>
      </w:r>
      <w:r w:rsidR="00D561F4" w:rsidRPr="00227778">
        <w:rPr>
          <w:i/>
          <w:szCs w:val="24"/>
        </w:rPr>
        <w:t>History of Generator</w:t>
      </w:r>
      <w:r w:rsidR="00944DF5">
        <w:rPr>
          <w:i/>
          <w:szCs w:val="24"/>
        </w:rPr>
        <w:t>”</w:t>
      </w:r>
      <w:r w:rsidR="00D561F4" w:rsidRPr="00227778">
        <w:rPr>
          <w:szCs w:val="24"/>
        </w:rPr>
        <w:t>.</w:t>
      </w:r>
    </w:p>
    <w:p w14:paraId="56129B0C" w14:textId="77777777" w:rsidR="00BE387C" w:rsidRPr="002E09B1" w:rsidRDefault="00BE387C">
      <w:pPr>
        <w:pStyle w:val="Heading3"/>
        <w:rPr>
          <w:lang w:val="en-US"/>
        </w:rPr>
      </w:pPr>
      <w:bookmarkStart w:id="304" w:name="_Toc413859430"/>
      <w:bookmarkStart w:id="305" w:name="_Toc435268712"/>
      <w:bookmarkStart w:id="306" w:name="_Toc435269072"/>
      <w:bookmarkStart w:id="307" w:name="_Toc473554944"/>
      <w:r w:rsidRPr="002E09B1">
        <w:rPr>
          <w:lang w:val="en-US"/>
        </w:rPr>
        <w:t>Adding, Editing and Deleting of Basic Data on Generators</w:t>
      </w:r>
      <w:bookmarkEnd w:id="304"/>
      <w:bookmarkEnd w:id="305"/>
      <w:bookmarkEnd w:id="306"/>
      <w:bookmarkEnd w:id="307"/>
      <w:r w:rsidRPr="002E09B1">
        <w:rPr>
          <w:lang w:val="en-US"/>
        </w:rPr>
        <w:t xml:space="preserve"> </w:t>
      </w:r>
    </w:p>
    <w:p w14:paraId="22D30C6E" w14:textId="77777777" w:rsidR="00BE387C" w:rsidRPr="00227778" w:rsidRDefault="00BE387C" w:rsidP="00352CA3">
      <w:pPr>
        <w:spacing w:after="200" w:line="240" w:lineRule="auto"/>
        <w:jc w:val="both"/>
        <w:rPr>
          <w:rFonts w:eastAsia="Calibri"/>
          <w:szCs w:val="24"/>
        </w:rPr>
      </w:pPr>
      <w:r w:rsidRPr="00227778">
        <w:rPr>
          <w:rFonts w:eastAsia="Calibri"/>
          <w:szCs w:val="24"/>
        </w:rPr>
        <w:t xml:space="preserve">To add data on generator the following </w:t>
      </w:r>
      <w:r w:rsidR="00227778">
        <w:rPr>
          <w:rFonts w:eastAsia="Calibri"/>
          <w:szCs w:val="24"/>
        </w:rPr>
        <w:t>field</w:t>
      </w:r>
      <w:r w:rsidRPr="00227778">
        <w:rPr>
          <w:rFonts w:eastAsia="Calibri"/>
          <w:szCs w:val="24"/>
        </w:rPr>
        <w:t xml:space="preserve">s should be filled with the relevant information </w:t>
      </w:r>
      <w:r w:rsidRPr="00227778">
        <w:rPr>
          <w:szCs w:val="24"/>
        </w:rPr>
        <w:t xml:space="preserve">(see </w:t>
      </w:r>
      <w:r w:rsidR="005F43FB" w:rsidRPr="00227778">
        <w:rPr>
          <w:szCs w:val="24"/>
        </w:rPr>
        <w:fldChar w:fldCharType="begin"/>
      </w:r>
      <w:r w:rsidR="005F43FB" w:rsidRPr="00227778">
        <w:rPr>
          <w:szCs w:val="24"/>
        </w:rPr>
        <w:instrText xml:space="preserve"> REF _Ref435539531 \h </w:instrText>
      </w:r>
      <w:r w:rsidR="00352CA3" w:rsidRPr="00227778">
        <w:rPr>
          <w:szCs w:val="24"/>
        </w:rPr>
        <w:instrText xml:space="preserve"> \* MERGEFORMAT </w:instrText>
      </w:r>
      <w:r w:rsidR="005F43FB" w:rsidRPr="00227778">
        <w:rPr>
          <w:szCs w:val="24"/>
        </w:rPr>
      </w:r>
      <w:r w:rsidR="005F43FB" w:rsidRPr="00227778">
        <w:rPr>
          <w:szCs w:val="24"/>
        </w:rPr>
        <w:fldChar w:fldCharType="separate"/>
      </w:r>
      <w:r w:rsidR="00AD0E32" w:rsidRPr="00227778">
        <w:t>Figure 5.4</w:t>
      </w:r>
      <w:r w:rsidR="00AD0E32" w:rsidRPr="00227778">
        <w:noBreakHyphen/>
        <w:t>1</w:t>
      </w:r>
      <w:r w:rsidR="005F43FB" w:rsidRPr="00227778">
        <w:rPr>
          <w:szCs w:val="24"/>
        </w:rPr>
        <w:fldChar w:fldCharType="end"/>
      </w:r>
      <w:r w:rsidRPr="00227778">
        <w:rPr>
          <w:szCs w:val="24"/>
        </w:rPr>
        <w:t>)</w:t>
      </w:r>
      <w:r w:rsidRPr="00227778">
        <w:rPr>
          <w:rFonts w:eastAsia="Calibri"/>
          <w:szCs w:val="24"/>
        </w:rPr>
        <w:t xml:space="preserve">:  </w:t>
      </w:r>
    </w:p>
    <w:p w14:paraId="15909A93" w14:textId="77777777" w:rsidR="00BE387C" w:rsidRPr="00227778" w:rsidRDefault="00D561F4" w:rsidP="00F35F3B">
      <w:pPr>
        <w:pStyle w:val="ListParagraph"/>
        <w:numPr>
          <w:ilvl w:val="0"/>
          <w:numId w:val="55"/>
        </w:numPr>
        <w:spacing w:line="240" w:lineRule="auto"/>
        <w:ind w:left="567" w:hanging="283"/>
        <w:jc w:val="both"/>
        <w:rPr>
          <w:rFonts w:eastAsia="Calibri"/>
          <w:szCs w:val="24"/>
        </w:rPr>
      </w:pPr>
      <w:r w:rsidRPr="00227778">
        <w:rPr>
          <w:rFonts w:eastAsia="Calibri"/>
          <w:b/>
          <w:szCs w:val="24"/>
        </w:rPr>
        <w:t>Reg. No</w:t>
      </w:r>
      <w:r w:rsidR="00F35F3B" w:rsidRPr="00227778">
        <w:rPr>
          <w:b/>
          <w:lang w:eastAsia="x-none"/>
        </w:rPr>
        <w:t>;</w:t>
      </w:r>
    </w:p>
    <w:p w14:paraId="6786BF3C" w14:textId="77777777" w:rsidR="00BE387C" w:rsidRPr="00227778" w:rsidRDefault="00BE387C" w:rsidP="00F35F3B">
      <w:pPr>
        <w:pStyle w:val="ListParagraph"/>
        <w:numPr>
          <w:ilvl w:val="0"/>
          <w:numId w:val="55"/>
        </w:numPr>
        <w:spacing w:line="240" w:lineRule="auto"/>
        <w:ind w:left="567" w:hanging="283"/>
        <w:jc w:val="both"/>
        <w:rPr>
          <w:rFonts w:eastAsia="Calibri"/>
          <w:szCs w:val="24"/>
        </w:rPr>
      </w:pPr>
      <w:r w:rsidRPr="00227778">
        <w:rPr>
          <w:rFonts w:eastAsia="Calibri"/>
          <w:b/>
          <w:szCs w:val="24"/>
        </w:rPr>
        <w:t>Serial</w:t>
      </w:r>
      <w:r w:rsidR="00F35F3B" w:rsidRPr="00227778">
        <w:rPr>
          <w:b/>
          <w:lang w:eastAsia="x-none"/>
        </w:rPr>
        <w:t>;</w:t>
      </w:r>
    </w:p>
    <w:p w14:paraId="376345BA" w14:textId="77777777" w:rsidR="00BE387C" w:rsidRPr="00227778" w:rsidRDefault="00BE387C" w:rsidP="00F35F3B">
      <w:pPr>
        <w:pStyle w:val="ListParagraph"/>
        <w:numPr>
          <w:ilvl w:val="0"/>
          <w:numId w:val="55"/>
        </w:numPr>
        <w:spacing w:line="240" w:lineRule="auto"/>
        <w:ind w:left="567" w:hanging="283"/>
        <w:jc w:val="both"/>
        <w:rPr>
          <w:rFonts w:eastAsia="Calibri"/>
          <w:szCs w:val="24"/>
        </w:rPr>
      </w:pPr>
      <w:r w:rsidRPr="00227778">
        <w:rPr>
          <w:rFonts w:eastAsia="Calibri"/>
          <w:b/>
          <w:szCs w:val="24"/>
        </w:rPr>
        <w:t>Type</w:t>
      </w:r>
      <w:r w:rsidR="00F35F3B" w:rsidRPr="00227778">
        <w:rPr>
          <w:b/>
          <w:lang w:eastAsia="x-none"/>
        </w:rPr>
        <w:t>;</w:t>
      </w:r>
    </w:p>
    <w:p w14:paraId="7676BDBE" w14:textId="77777777" w:rsidR="00BE387C" w:rsidRPr="00227778" w:rsidRDefault="00BE387C" w:rsidP="00F35F3B">
      <w:pPr>
        <w:pStyle w:val="ListParagraph"/>
        <w:numPr>
          <w:ilvl w:val="0"/>
          <w:numId w:val="55"/>
        </w:numPr>
        <w:spacing w:line="240" w:lineRule="auto"/>
        <w:ind w:left="567" w:hanging="283"/>
        <w:jc w:val="both"/>
        <w:rPr>
          <w:rFonts w:eastAsia="Calibri"/>
          <w:szCs w:val="24"/>
        </w:rPr>
      </w:pPr>
      <w:r w:rsidRPr="00227778">
        <w:rPr>
          <w:rFonts w:eastAsia="Calibri"/>
          <w:b/>
          <w:szCs w:val="24"/>
        </w:rPr>
        <w:t>Manufacturer</w:t>
      </w:r>
      <w:r w:rsidR="00F35F3B" w:rsidRPr="00227778">
        <w:rPr>
          <w:b/>
          <w:lang w:eastAsia="x-none"/>
        </w:rPr>
        <w:t>;</w:t>
      </w:r>
    </w:p>
    <w:p w14:paraId="445A25AC" w14:textId="77777777" w:rsidR="00BE387C" w:rsidRPr="00227778" w:rsidRDefault="00BE387C" w:rsidP="00F35F3B">
      <w:pPr>
        <w:pStyle w:val="ListParagraph"/>
        <w:numPr>
          <w:ilvl w:val="0"/>
          <w:numId w:val="55"/>
        </w:numPr>
        <w:spacing w:line="240" w:lineRule="auto"/>
        <w:ind w:left="567" w:hanging="283"/>
        <w:jc w:val="both"/>
        <w:rPr>
          <w:rFonts w:eastAsia="Calibri"/>
          <w:szCs w:val="24"/>
        </w:rPr>
      </w:pPr>
      <w:r w:rsidRPr="00227778">
        <w:rPr>
          <w:rFonts w:eastAsia="Calibri"/>
          <w:b/>
          <w:szCs w:val="24"/>
        </w:rPr>
        <w:t>Model</w:t>
      </w:r>
      <w:r w:rsidR="00F35F3B" w:rsidRPr="00227778">
        <w:rPr>
          <w:b/>
          <w:lang w:eastAsia="x-none"/>
        </w:rPr>
        <w:t>;</w:t>
      </w:r>
    </w:p>
    <w:p w14:paraId="516416DE" w14:textId="77777777" w:rsidR="00BE387C" w:rsidRPr="00227778" w:rsidRDefault="00BE387C" w:rsidP="00F35F3B">
      <w:pPr>
        <w:pStyle w:val="ListParagraph"/>
        <w:numPr>
          <w:ilvl w:val="0"/>
          <w:numId w:val="55"/>
        </w:numPr>
        <w:spacing w:line="240" w:lineRule="auto"/>
        <w:ind w:left="567" w:hanging="283"/>
        <w:jc w:val="both"/>
        <w:rPr>
          <w:rFonts w:eastAsia="Calibri"/>
          <w:szCs w:val="24"/>
        </w:rPr>
      </w:pPr>
      <w:r w:rsidRPr="00227778">
        <w:rPr>
          <w:rFonts w:eastAsia="Calibri"/>
          <w:b/>
          <w:szCs w:val="24"/>
        </w:rPr>
        <w:t>Supplier/Owner</w:t>
      </w:r>
      <w:r w:rsidR="00F35F3B" w:rsidRPr="00227778">
        <w:rPr>
          <w:b/>
          <w:lang w:eastAsia="x-none"/>
        </w:rPr>
        <w:t>;</w:t>
      </w:r>
    </w:p>
    <w:p w14:paraId="07CE2542" w14:textId="77777777" w:rsidR="00BE387C" w:rsidRPr="00227778" w:rsidRDefault="00BE387C" w:rsidP="00F35F3B">
      <w:pPr>
        <w:pStyle w:val="ListParagraph"/>
        <w:numPr>
          <w:ilvl w:val="0"/>
          <w:numId w:val="55"/>
        </w:numPr>
        <w:spacing w:line="240" w:lineRule="auto"/>
        <w:ind w:left="567" w:hanging="283"/>
        <w:jc w:val="both"/>
        <w:rPr>
          <w:rFonts w:eastAsia="Calibri"/>
          <w:szCs w:val="24"/>
        </w:rPr>
      </w:pPr>
      <w:r w:rsidRPr="00227778">
        <w:rPr>
          <w:rFonts w:eastAsia="Calibri"/>
          <w:b/>
          <w:szCs w:val="24"/>
        </w:rPr>
        <w:t>Photo</w:t>
      </w:r>
      <w:r w:rsidR="00F35F3B" w:rsidRPr="00227778">
        <w:rPr>
          <w:b/>
          <w:lang w:eastAsia="x-none"/>
        </w:rPr>
        <w:t>;</w:t>
      </w:r>
    </w:p>
    <w:p w14:paraId="0A7809F4" w14:textId="77777777" w:rsidR="00BE387C" w:rsidRPr="00227778" w:rsidRDefault="00BE387C" w:rsidP="00F35F3B">
      <w:pPr>
        <w:pStyle w:val="ListParagraph"/>
        <w:numPr>
          <w:ilvl w:val="0"/>
          <w:numId w:val="55"/>
        </w:numPr>
        <w:spacing w:line="240" w:lineRule="auto"/>
        <w:ind w:left="567" w:hanging="283"/>
        <w:jc w:val="both"/>
        <w:rPr>
          <w:rFonts w:eastAsia="Calibri"/>
          <w:szCs w:val="24"/>
        </w:rPr>
      </w:pPr>
      <w:r w:rsidRPr="00227778">
        <w:rPr>
          <w:rFonts w:eastAsia="Calibri"/>
          <w:b/>
          <w:szCs w:val="24"/>
        </w:rPr>
        <w:t>Asso</w:t>
      </w:r>
      <w:r w:rsidR="00D561F4" w:rsidRPr="00227778">
        <w:rPr>
          <w:rFonts w:eastAsia="Calibri"/>
          <w:szCs w:val="24"/>
        </w:rPr>
        <w:t>.</w:t>
      </w:r>
    </w:p>
    <w:p w14:paraId="3A22993A" w14:textId="77777777" w:rsidR="00352CA3" w:rsidRPr="00227778" w:rsidRDefault="00352CA3" w:rsidP="00352CA3">
      <w:pPr>
        <w:pStyle w:val="ListParagraph"/>
        <w:spacing w:line="240" w:lineRule="auto"/>
        <w:ind w:left="0"/>
        <w:jc w:val="both"/>
        <w:rPr>
          <w:rFonts w:eastAsia="Calibri"/>
          <w:szCs w:val="24"/>
        </w:rPr>
      </w:pPr>
    </w:p>
    <w:p w14:paraId="5C5D19C4" w14:textId="77777777" w:rsidR="00BE387C" w:rsidRPr="00227778" w:rsidRDefault="00BE387C" w:rsidP="00352CA3">
      <w:pPr>
        <w:rPr>
          <w:szCs w:val="24"/>
        </w:rPr>
      </w:pPr>
      <w:r w:rsidRPr="00227778">
        <w:rPr>
          <w:noProof/>
        </w:rPr>
        <w:drawing>
          <wp:inline distT="0" distB="0" distL="0" distR="0" wp14:anchorId="2498522A" wp14:editId="0294C8BD">
            <wp:extent cx="5939790" cy="4052570"/>
            <wp:effectExtent l="0" t="0" r="3810" b="508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9790" cy="4052570"/>
                    </a:xfrm>
                    <a:prstGeom prst="rect">
                      <a:avLst/>
                    </a:prstGeom>
                    <a:noFill/>
                    <a:ln>
                      <a:noFill/>
                    </a:ln>
                  </pic:spPr>
                </pic:pic>
              </a:graphicData>
            </a:graphic>
          </wp:inline>
        </w:drawing>
      </w:r>
    </w:p>
    <w:p w14:paraId="7AB249EB" w14:textId="77777777" w:rsidR="00D651E6" w:rsidRPr="00227778" w:rsidRDefault="00D651E6" w:rsidP="00F85431">
      <w:pPr>
        <w:pStyle w:val="Caption"/>
        <w:rPr>
          <w:rFonts w:eastAsia="Calibri"/>
          <w:color w:val="000000"/>
          <w:szCs w:val="28"/>
          <w:lang w:val="en-US"/>
        </w:rPr>
      </w:pPr>
      <w:bookmarkStart w:id="308" w:name="_Ref435539531"/>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5.4</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308"/>
    </w:p>
    <w:p w14:paraId="19541E0F" w14:textId="77777777" w:rsidR="00944DF5" w:rsidRPr="00227778" w:rsidRDefault="00944DF5" w:rsidP="00944DF5">
      <w:pPr>
        <w:spacing w:after="200" w:line="240" w:lineRule="auto"/>
        <w:jc w:val="both"/>
        <w:rPr>
          <w:rFonts w:eastAsia="Calibri"/>
          <w:color w:val="000000"/>
          <w:szCs w:val="24"/>
        </w:rPr>
      </w:pPr>
      <w:r w:rsidRPr="00227778">
        <w:rPr>
          <w:rFonts w:eastAsia="Calibri"/>
          <w:color w:val="000000"/>
          <w:szCs w:val="24"/>
        </w:rPr>
        <w:t xml:space="preserve">To save the </w:t>
      </w:r>
      <w:r>
        <w:rPr>
          <w:rFonts w:eastAsia="Calibri"/>
          <w:color w:val="000000"/>
          <w:szCs w:val="24"/>
        </w:rPr>
        <w:t>add</w:t>
      </w:r>
      <w:r w:rsidRPr="00227778">
        <w:rPr>
          <w:rFonts w:eastAsia="Calibri"/>
          <w:color w:val="000000"/>
          <w:szCs w:val="24"/>
        </w:rPr>
        <w:t xml:space="preserve">ed information click </w:t>
      </w:r>
      <w:r>
        <w:rPr>
          <w:rFonts w:eastAsia="Calibri"/>
          <w:color w:val="000000"/>
          <w:szCs w:val="24"/>
        </w:rPr>
        <w:t>“</w:t>
      </w:r>
      <w:r w:rsidRPr="00227778">
        <w:rPr>
          <w:i/>
          <w:szCs w:val="24"/>
        </w:rPr>
        <w:t>Save</w:t>
      </w:r>
      <w:r>
        <w:rPr>
          <w:i/>
          <w:szCs w:val="24"/>
        </w:rPr>
        <w:t>”</w:t>
      </w:r>
      <w:r w:rsidRPr="00227778">
        <w:rPr>
          <w:rFonts w:eastAsia="Calibri"/>
          <w:color w:val="000000"/>
          <w:szCs w:val="24"/>
        </w:rPr>
        <w:t xml:space="preserve">, and then close the page by </w:t>
      </w:r>
      <w:r>
        <w:rPr>
          <w:rFonts w:eastAsia="Calibri"/>
          <w:color w:val="000000"/>
          <w:szCs w:val="24"/>
        </w:rPr>
        <w:t>clicking</w:t>
      </w:r>
      <w:r w:rsidRPr="00227778">
        <w:rPr>
          <w:rFonts w:eastAsia="Calibri"/>
          <w:color w:val="000000"/>
          <w:szCs w:val="24"/>
        </w:rPr>
        <w:t xml:space="preserve"> </w:t>
      </w:r>
      <w:r>
        <w:rPr>
          <w:rFonts w:eastAsia="Calibri"/>
          <w:color w:val="000000"/>
          <w:szCs w:val="24"/>
        </w:rPr>
        <w:t>“</w:t>
      </w:r>
      <w:r w:rsidRPr="00227778">
        <w:rPr>
          <w:i/>
          <w:szCs w:val="24"/>
        </w:rPr>
        <w:t>Close</w:t>
      </w:r>
      <w:r>
        <w:rPr>
          <w:i/>
          <w:szCs w:val="24"/>
        </w:rPr>
        <w:t>”</w:t>
      </w:r>
      <w:r w:rsidRPr="00227778">
        <w:rPr>
          <w:rFonts w:eastAsia="Calibri"/>
          <w:color w:val="000000"/>
          <w:szCs w:val="24"/>
        </w:rPr>
        <w:t xml:space="preserve">. </w:t>
      </w:r>
      <w:r>
        <w:rPr>
          <w:rFonts w:eastAsia="Calibri"/>
          <w:color w:val="000000"/>
          <w:szCs w:val="24"/>
        </w:rPr>
        <w:t>Or</w:t>
      </w:r>
      <w:r w:rsidRPr="00227778">
        <w:rPr>
          <w:rFonts w:eastAsia="Calibri"/>
          <w:color w:val="000000"/>
          <w:szCs w:val="24"/>
        </w:rPr>
        <w:t xml:space="preserve"> </w:t>
      </w:r>
      <w:r>
        <w:rPr>
          <w:rFonts w:eastAsia="Calibri"/>
          <w:color w:val="000000"/>
          <w:szCs w:val="24"/>
        </w:rPr>
        <w:t>select “</w:t>
      </w:r>
      <w:r w:rsidRPr="00227778">
        <w:rPr>
          <w:i/>
          <w:szCs w:val="24"/>
        </w:rPr>
        <w:t>Save and Close</w:t>
      </w:r>
      <w:r>
        <w:rPr>
          <w:i/>
          <w:szCs w:val="24"/>
        </w:rPr>
        <w:t>”</w:t>
      </w:r>
      <w:r w:rsidRPr="00227778">
        <w:rPr>
          <w:rFonts w:eastAsia="Calibri"/>
          <w:color w:val="000000"/>
          <w:szCs w:val="24"/>
        </w:rPr>
        <w:t xml:space="preserve">, </w:t>
      </w:r>
      <w:r>
        <w:rPr>
          <w:rFonts w:eastAsia="Calibri"/>
          <w:color w:val="000000"/>
          <w:szCs w:val="24"/>
        </w:rPr>
        <w:t xml:space="preserve">this will close the window </w:t>
      </w:r>
      <w:r w:rsidRPr="00227778">
        <w:rPr>
          <w:rFonts w:eastAsia="Calibri"/>
          <w:color w:val="000000"/>
          <w:szCs w:val="24"/>
        </w:rPr>
        <w:t>automatically</w:t>
      </w:r>
      <w:r>
        <w:rPr>
          <w:rFonts w:eastAsia="Calibri"/>
          <w:color w:val="000000"/>
          <w:szCs w:val="24"/>
        </w:rPr>
        <w:t xml:space="preserve"> after save</w:t>
      </w:r>
      <w:r w:rsidRPr="00227778">
        <w:rPr>
          <w:rFonts w:eastAsia="Calibri"/>
          <w:color w:val="000000"/>
          <w:szCs w:val="24"/>
        </w:rPr>
        <w:t>.</w:t>
      </w:r>
    </w:p>
    <w:p w14:paraId="0F86329A" w14:textId="07F910DF" w:rsidR="00BE387C" w:rsidRPr="00227778" w:rsidRDefault="00944DF5" w:rsidP="00352CA3">
      <w:pPr>
        <w:spacing w:after="200" w:line="240" w:lineRule="auto"/>
        <w:jc w:val="both"/>
        <w:rPr>
          <w:rFonts w:eastAsia="Calibri"/>
          <w:szCs w:val="24"/>
        </w:rPr>
      </w:pPr>
      <w:r w:rsidRPr="00227778">
        <w:rPr>
          <w:rFonts w:eastAsia="Calibri"/>
          <w:color w:val="000000"/>
          <w:szCs w:val="24"/>
        </w:rPr>
        <w:lastRenderedPageBreak/>
        <w:t xml:space="preserve">Added data </w:t>
      </w:r>
      <w:r>
        <w:rPr>
          <w:rFonts w:eastAsia="Calibri"/>
          <w:color w:val="000000"/>
          <w:szCs w:val="24"/>
        </w:rPr>
        <w:t xml:space="preserve">will appear </w:t>
      </w:r>
      <w:r w:rsidRPr="00227778">
        <w:rPr>
          <w:rFonts w:eastAsia="Calibri"/>
          <w:color w:val="000000"/>
          <w:szCs w:val="24"/>
        </w:rPr>
        <w:t xml:space="preserve">in table. </w:t>
      </w:r>
      <w:r>
        <w:rPr>
          <w:rFonts w:eastAsia="Calibri"/>
          <w:color w:val="000000"/>
          <w:szCs w:val="24"/>
        </w:rPr>
        <w:t>User</w:t>
      </w:r>
      <w:r w:rsidRPr="00227778">
        <w:rPr>
          <w:rFonts w:eastAsia="Calibri"/>
          <w:color w:val="000000"/>
          <w:szCs w:val="24"/>
        </w:rPr>
        <w:t xml:space="preserve"> can edit or delet</w:t>
      </w:r>
      <w:r>
        <w:rPr>
          <w:rFonts w:eastAsia="Calibri"/>
          <w:color w:val="000000"/>
          <w:szCs w:val="24"/>
        </w:rPr>
        <w:t>e</w:t>
      </w:r>
      <w:r w:rsidRPr="00227778">
        <w:rPr>
          <w:rFonts w:eastAsia="Calibri"/>
          <w:color w:val="000000"/>
          <w:szCs w:val="24"/>
        </w:rPr>
        <w:t xml:space="preserve"> </w:t>
      </w:r>
      <w:r>
        <w:rPr>
          <w:rFonts w:eastAsia="Calibri"/>
          <w:color w:val="000000"/>
          <w:szCs w:val="24"/>
        </w:rPr>
        <w:t>the data</w:t>
      </w:r>
      <w:r w:rsidRPr="00227778">
        <w:rPr>
          <w:rFonts w:eastAsia="Calibri"/>
          <w:color w:val="000000"/>
          <w:szCs w:val="24"/>
        </w:rPr>
        <w:t xml:space="preserve">. </w:t>
      </w:r>
      <w:r w:rsidRPr="00227778">
        <w:rPr>
          <w:szCs w:val="24"/>
        </w:rPr>
        <w:t xml:space="preserve">To edit a record click </w:t>
      </w:r>
      <w:r w:rsidRPr="00D56D5C">
        <w:rPr>
          <w:noProof/>
          <w:szCs w:val="24"/>
        </w:rPr>
        <w:drawing>
          <wp:inline distT="0" distB="0" distL="0" distR="0" wp14:anchorId="0A3F854B" wp14:editId="41E94FBC">
            <wp:extent cx="197485" cy="175260"/>
            <wp:effectExtent l="0" t="0" r="0" b="0"/>
            <wp:docPr id="28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2EA4AFB2" wp14:editId="7EF515AE">
            <wp:extent cx="219710" cy="182880"/>
            <wp:effectExtent l="0" t="0" r="8890" b="7620"/>
            <wp:docPr id="29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r w:rsidRPr="00227778">
        <w:rPr>
          <w:rFonts w:eastAsia="Calibri"/>
          <w:color w:val="000000"/>
          <w:szCs w:val="24"/>
        </w:rPr>
        <w:t xml:space="preserve"> There are filters for </w:t>
      </w:r>
      <w:r>
        <w:rPr>
          <w:rFonts w:eastAsia="Calibri"/>
          <w:color w:val="000000"/>
          <w:szCs w:val="24"/>
        </w:rPr>
        <w:t>a</w:t>
      </w:r>
      <w:r w:rsidRPr="00227778">
        <w:rPr>
          <w:rFonts w:eastAsia="Calibri"/>
          <w:color w:val="000000"/>
          <w:szCs w:val="24"/>
        </w:rPr>
        <w:t xml:space="preserve"> search in the data window; a needed record </w:t>
      </w:r>
      <w:r>
        <w:rPr>
          <w:rFonts w:eastAsia="Calibri"/>
          <w:color w:val="000000"/>
          <w:szCs w:val="24"/>
        </w:rPr>
        <w:t xml:space="preserve">simply </w:t>
      </w:r>
      <w:r w:rsidRPr="00227778">
        <w:rPr>
          <w:rFonts w:eastAsia="Calibri"/>
          <w:color w:val="000000"/>
          <w:szCs w:val="24"/>
        </w:rPr>
        <w:t xml:space="preserve">can be found </w:t>
      </w:r>
      <w:r>
        <w:rPr>
          <w:rFonts w:eastAsia="Calibri"/>
          <w:color w:val="000000"/>
          <w:szCs w:val="24"/>
        </w:rPr>
        <w:t>by using</w:t>
      </w:r>
      <w:r w:rsidRPr="00227778">
        <w:rPr>
          <w:rFonts w:eastAsia="Calibri"/>
          <w:color w:val="000000"/>
          <w:szCs w:val="24"/>
        </w:rPr>
        <w:t xml:space="preserve"> the filters.</w:t>
      </w:r>
    </w:p>
    <w:p w14:paraId="2A4FFE89" w14:textId="1BED6386" w:rsidR="00BE387C" w:rsidRPr="00DE61E4" w:rsidRDefault="00BE387C">
      <w:pPr>
        <w:pStyle w:val="Heading3"/>
      </w:pPr>
      <w:bookmarkStart w:id="309" w:name="_Toc359255993"/>
      <w:bookmarkStart w:id="310" w:name="_Toc473554945"/>
      <w:r w:rsidRPr="00DE61E4">
        <w:t xml:space="preserve">Adding </w:t>
      </w:r>
      <w:r w:rsidR="00DB340D" w:rsidRPr="00DE61E4">
        <w:t>Data on Attached Devices</w:t>
      </w:r>
      <w:bookmarkEnd w:id="310"/>
    </w:p>
    <w:p w14:paraId="59E49746" w14:textId="7D0FCAB1" w:rsidR="00BE387C" w:rsidRPr="00227778" w:rsidRDefault="00BE387C" w:rsidP="00352CA3">
      <w:pPr>
        <w:spacing w:after="200" w:line="240" w:lineRule="auto"/>
        <w:jc w:val="both"/>
        <w:rPr>
          <w:rFonts w:eastAsia="Calibri"/>
          <w:sz w:val="28"/>
          <w:szCs w:val="28"/>
        </w:rPr>
      </w:pPr>
      <w:r w:rsidRPr="00227778">
        <w:rPr>
          <w:rFonts w:eastAsia="Calibri"/>
          <w:szCs w:val="24"/>
        </w:rPr>
        <w:t xml:space="preserve">To add a device ASSO (see </w:t>
      </w:r>
      <w:r w:rsidR="005F43FB" w:rsidRPr="00227778">
        <w:rPr>
          <w:rFonts w:eastAsia="Calibri"/>
          <w:szCs w:val="24"/>
        </w:rPr>
        <w:fldChar w:fldCharType="begin"/>
      </w:r>
      <w:r w:rsidR="005F43FB" w:rsidRPr="00227778">
        <w:rPr>
          <w:rFonts w:eastAsia="Calibri"/>
          <w:szCs w:val="24"/>
        </w:rPr>
        <w:instrText xml:space="preserve"> REF _Ref435539554 \h </w:instrText>
      </w:r>
      <w:r w:rsidR="00352CA3" w:rsidRPr="00227778">
        <w:rPr>
          <w:rFonts w:eastAsia="Calibri"/>
          <w:szCs w:val="24"/>
        </w:rPr>
        <w:instrText xml:space="preserve"> \* MERGEFORMAT </w:instrText>
      </w:r>
      <w:r w:rsidR="005F43FB" w:rsidRPr="00227778">
        <w:rPr>
          <w:rFonts w:eastAsia="Calibri"/>
          <w:szCs w:val="24"/>
        </w:rPr>
      </w:r>
      <w:r w:rsidR="005F43FB" w:rsidRPr="00227778">
        <w:rPr>
          <w:rFonts w:eastAsia="Calibri"/>
          <w:szCs w:val="24"/>
        </w:rPr>
        <w:fldChar w:fldCharType="separate"/>
      </w:r>
      <w:r w:rsidR="00AD0E32" w:rsidRPr="00227778">
        <w:t>Figure 5.4</w:t>
      </w:r>
      <w:r w:rsidR="00AD0E32" w:rsidRPr="00227778">
        <w:noBreakHyphen/>
        <w:t>2</w:t>
      </w:r>
      <w:r w:rsidR="005F43FB" w:rsidRPr="00227778">
        <w:rPr>
          <w:rFonts w:eastAsia="Calibri"/>
          <w:szCs w:val="24"/>
        </w:rPr>
        <w:fldChar w:fldCharType="end"/>
      </w:r>
      <w:r w:rsidRPr="00227778">
        <w:rPr>
          <w:rFonts w:eastAsia="Calibri"/>
          <w:szCs w:val="24"/>
        </w:rPr>
        <w:t xml:space="preserve">) fill the following parameters: </w:t>
      </w:r>
    </w:p>
    <w:p w14:paraId="318C398A" w14:textId="43512FF2" w:rsidR="00BE387C" w:rsidRPr="00227778" w:rsidRDefault="00F35F3B" w:rsidP="00F35F3B">
      <w:pPr>
        <w:pStyle w:val="ListParagraph"/>
        <w:numPr>
          <w:ilvl w:val="0"/>
          <w:numId w:val="56"/>
        </w:numPr>
        <w:spacing w:line="240" w:lineRule="auto"/>
        <w:ind w:left="0" w:firstLine="0"/>
        <w:jc w:val="both"/>
        <w:rPr>
          <w:rFonts w:eastAsia="Calibri"/>
          <w:szCs w:val="24"/>
        </w:rPr>
      </w:pPr>
      <w:r w:rsidRPr="00227778">
        <w:rPr>
          <w:rFonts w:eastAsia="Calibri"/>
          <w:b/>
          <w:szCs w:val="24"/>
        </w:rPr>
        <w:t>Asso Reg. No</w:t>
      </w:r>
      <w:r w:rsidR="00D05E49">
        <w:rPr>
          <w:rFonts w:eastAsia="Calibri"/>
          <w:b/>
          <w:szCs w:val="24"/>
        </w:rPr>
        <w:t xml:space="preserve"> </w:t>
      </w:r>
      <w:r w:rsidRPr="00227778">
        <w:rPr>
          <w:rFonts w:eastAsia="Calibri"/>
          <w:b/>
          <w:szCs w:val="24"/>
        </w:rPr>
        <w:t>-</w:t>
      </w:r>
      <w:r w:rsidR="00D05E49">
        <w:rPr>
          <w:rFonts w:eastAsia="Calibri"/>
          <w:b/>
          <w:szCs w:val="24"/>
        </w:rPr>
        <w:t xml:space="preserve"> </w:t>
      </w:r>
      <w:r w:rsidR="00BE387C" w:rsidRPr="00227778">
        <w:rPr>
          <w:rFonts w:eastAsia="Calibri"/>
          <w:szCs w:val="24"/>
        </w:rPr>
        <w:t xml:space="preserve">Number assigned to the device by the regulatory authority; </w:t>
      </w:r>
    </w:p>
    <w:p w14:paraId="6B882631" w14:textId="45DA052E" w:rsidR="00BE387C" w:rsidRPr="00227778" w:rsidRDefault="00F35F3B" w:rsidP="00F35F3B">
      <w:pPr>
        <w:pStyle w:val="ListParagraph"/>
        <w:numPr>
          <w:ilvl w:val="0"/>
          <w:numId w:val="56"/>
        </w:numPr>
        <w:spacing w:line="240" w:lineRule="auto"/>
        <w:ind w:left="0" w:firstLine="0"/>
        <w:jc w:val="both"/>
        <w:rPr>
          <w:rFonts w:eastAsia="Calibri"/>
          <w:szCs w:val="24"/>
        </w:rPr>
      </w:pPr>
      <w:r w:rsidRPr="00227778">
        <w:rPr>
          <w:rFonts w:eastAsia="Calibri"/>
          <w:b/>
          <w:szCs w:val="24"/>
        </w:rPr>
        <w:t xml:space="preserve">Assign date - </w:t>
      </w:r>
      <w:r w:rsidR="00BE387C" w:rsidRPr="00227778">
        <w:rPr>
          <w:rFonts w:eastAsia="Calibri"/>
          <w:szCs w:val="24"/>
        </w:rPr>
        <w:t>Date of association of source with device</w:t>
      </w:r>
      <w:r w:rsidRPr="00227778">
        <w:rPr>
          <w:rFonts w:eastAsia="Calibri"/>
          <w:szCs w:val="24"/>
        </w:rPr>
        <w:t>;</w:t>
      </w:r>
      <w:r w:rsidR="00BE387C" w:rsidRPr="00227778">
        <w:rPr>
          <w:rFonts w:eastAsia="Calibri"/>
          <w:szCs w:val="24"/>
        </w:rPr>
        <w:t xml:space="preserve"> </w:t>
      </w:r>
    </w:p>
    <w:p w14:paraId="612E1571" w14:textId="58058CB4" w:rsidR="00F35F3B" w:rsidRPr="00227778" w:rsidRDefault="00F35F3B" w:rsidP="00F35F3B">
      <w:pPr>
        <w:pStyle w:val="ListParagraph"/>
        <w:numPr>
          <w:ilvl w:val="0"/>
          <w:numId w:val="56"/>
        </w:numPr>
        <w:spacing w:line="240" w:lineRule="auto"/>
        <w:ind w:left="0" w:firstLine="0"/>
        <w:jc w:val="both"/>
        <w:rPr>
          <w:rFonts w:eastAsia="Calibri"/>
          <w:sz w:val="28"/>
          <w:szCs w:val="28"/>
        </w:rPr>
      </w:pPr>
      <w:r w:rsidRPr="00227778">
        <w:rPr>
          <w:rFonts w:eastAsia="Calibri"/>
          <w:b/>
          <w:szCs w:val="24"/>
        </w:rPr>
        <w:t>Resign date</w:t>
      </w:r>
      <w:r w:rsidR="00D05E49">
        <w:rPr>
          <w:rFonts w:eastAsia="Calibri"/>
          <w:b/>
          <w:szCs w:val="24"/>
        </w:rPr>
        <w:t xml:space="preserve"> </w:t>
      </w:r>
      <w:r w:rsidRPr="00227778">
        <w:rPr>
          <w:rFonts w:eastAsia="Calibri"/>
          <w:b/>
          <w:szCs w:val="24"/>
        </w:rPr>
        <w:t xml:space="preserve">- </w:t>
      </w:r>
      <w:r w:rsidR="00BE387C" w:rsidRPr="00227778">
        <w:rPr>
          <w:rFonts w:eastAsia="Calibri"/>
          <w:szCs w:val="24"/>
        </w:rPr>
        <w:t>Date of detachment (deleting) of source from device;</w:t>
      </w:r>
    </w:p>
    <w:p w14:paraId="3FF982C4" w14:textId="77777777" w:rsidR="00BE387C" w:rsidRPr="00227778" w:rsidRDefault="00BE387C" w:rsidP="00F35F3B">
      <w:pPr>
        <w:pStyle w:val="ListParagraph"/>
        <w:numPr>
          <w:ilvl w:val="0"/>
          <w:numId w:val="56"/>
        </w:numPr>
        <w:spacing w:line="240" w:lineRule="auto"/>
        <w:ind w:left="0" w:firstLine="0"/>
        <w:jc w:val="both"/>
        <w:rPr>
          <w:rFonts w:eastAsia="Calibri"/>
          <w:sz w:val="28"/>
          <w:szCs w:val="28"/>
        </w:rPr>
      </w:pPr>
      <w:r w:rsidRPr="00227778">
        <w:rPr>
          <w:rFonts w:eastAsia="Calibri"/>
          <w:b/>
          <w:szCs w:val="24"/>
        </w:rPr>
        <w:t>Comments</w:t>
      </w:r>
      <w:r w:rsidRPr="00227778">
        <w:rPr>
          <w:rFonts w:eastAsia="Calibri"/>
          <w:sz w:val="28"/>
          <w:szCs w:val="28"/>
        </w:rPr>
        <w:t xml:space="preserve">. </w:t>
      </w:r>
    </w:p>
    <w:p w14:paraId="621A7690" w14:textId="77777777" w:rsidR="00352CA3" w:rsidRPr="00227778" w:rsidRDefault="00352CA3" w:rsidP="00352CA3">
      <w:pPr>
        <w:pStyle w:val="ListParagraph"/>
        <w:spacing w:line="240" w:lineRule="auto"/>
        <w:ind w:left="0"/>
        <w:jc w:val="both"/>
        <w:rPr>
          <w:rFonts w:eastAsia="Calibri"/>
          <w:sz w:val="28"/>
          <w:szCs w:val="28"/>
        </w:rPr>
      </w:pPr>
    </w:p>
    <w:p w14:paraId="2C435897" w14:textId="77777777" w:rsidR="00BE387C" w:rsidRPr="00227778" w:rsidRDefault="00BE387C" w:rsidP="005378D0">
      <w:pPr>
        <w:spacing w:after="200"/>
        <w:contextualSpacing/>
        <w:jc w:val="both"/>
        <w:rPr>
          <w:rFonts w:eastAsia="Calibri"/>
          <w:b/>
          <w:i/>
          <w:color w:val="000000" w:themeColor="text1"/>
          <w:szCs w:val="24"/>
        </w:rPr>
      </w:pPr>
      <w:r w:rsidRPr="00D23AFF">
        <w:rPr>
          <w:rFonts w:eastAsia="Calibri"/>
          <w:b/>
          <w:i/>
          <w:color w:val="C00000"/>
          <w:szCs w:val="24"/>
        </w:rPr>
        <w:t>ATTENTION</w:t>
      </w:r>
      <w:r w:rsidR="005624A6" w:rsidRPr="00D23AFF">
        <w:rPr>
          <w:rFonts w:eastAsia="Calibri"/>
          <w:b/>
          <w:i/>
          <w:color w:val="C00000"/>
          <w:szCs w:val="24"/>
        </w:rPr>
        <w:t>!</w:t>
      </w:r>
      <w:r w:rsidRPr="00D23AFF">
        <w:rPr>
          <w:rFonts w:eastAsia="Calibri"/>
          <w:b/>
          <w:i/>
          <w:color w:val="C00000"/>
          <w:szCs w:val="24"/>
        </w:rPr>
        <w:t xml:space="preserve"> </w:t>
      </w:r>
      <w:r w:rsidR="00227778">
        <w:rPr>
          <w:rFonts w:eastAsia="Calibri"/>
          <w:i/>
          <w:color w:val="000000" w:themeColor="text1"/>
          <w:szCs w:val="24"/>
        </w:rPr>
        <w:t>Field</w:t>
      </w:r>
      <w:r w:rsidRPr="00227778">
        <w:rPr>
          <w:rFonts w:eastAsia="Calibri"/>
          <w:i/>
          <w:color w:val="000000" w:themeColor="text1"/>
          <w:szCs w:val="24"/>
        </w:rPr>
        <w:t xml:space="preserve">s marked with a red asterisk </w:t>
      </w:r>
      <w:r w:rsidR="00227778">
        <w:rPr>
          <w:rFonts w:eastAsia="Calibri"/>
          <w:i/>
          <w:color w:val="000000" w:themeColor="text1"/>
          <w:szCs w:val="24"/>
        </w:rPr>
        <w:t>field</w:t>
      </w:r>
      <w:r w:rsidRPr="00227778">
        <w:rPr>
          <w:rFonts w:eastAsia="Calibri"/>
          <w:i/>
          <w:color w:val="000000" w:themeColor="text1"/>
          <w:szCs w:val="24"/>
        </w:rPr>
        <w:t>s are mandatory to fill!</w:t>
      </w:r>
    </w:p>
    <w:p w14:paraId="2EAA7060" w14:textId="77777777" w:rsidR="008F7420" w:rsidRPr="00227778" w:rsidRDefault="008F7420" w:rsidP="005378D0">
      <w:pPr>
        <w:spacing w:after="200"/>
        <w:contextualSpacing/>
        <w:jc w:val="both"/>
        <w:rPr>
          <w:rFonts w:eastAsia="Calibri"/>
          <w:b/>
          <w:color w:val="FF0000"/>
          <w:szCs w:val="24"/>
        </w:rPr>
      </w:pPr>
    </w:p>
    <w:p w14:paraId="5BA5CC58" w14:textId="77777777" w:rsidR="00BE387C" w:rsidRPr="00227778" w:rsidRDefault="00BE387C" w:rsidP="00352CA3">
      <w:pPr>
        <w:spacing w:after="200"/>
        <w:rPr>
          <w:rFonts w:eastAsia="Calibri"/>
          <w:sz w:val="22"/>
          <w:szCs w:val="22"/>
        </w:rPr>
      </w:pPr>
      <w:r w:rsidRPr="00227778">
        <w:rPr>
          <w:rFonts w:eastAsia="Calibri"/>
          <w:noProof/>
          <w:sz w:val="22"/>
          <w:szCs w:val="22"/>
        </w:rPr>
        <w:drawing>
          <wp:inline distT="0" distB="0" distL="0" distR="0" wp14:anchorId="6EBCD77C" wp14:editId="5DA390DA">
            <wp:extent cx="4959985" cy="244348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5">
                      <a:extLst>
                        <a:ext uri="{28A0092B-C50C-407E-A947-70E740481C1C}">
                          <a14:useLocalDpi xmlns:a14="http://schemas.microsoft.com/office/drawing/2010/main" val="0"/>
                        </a:ext>
                      </a:extLst>
                    </a:blip>
                    <a:srcRect l="25000" t="60947" r="48077" b="14497"/>
                    <a:stretch>
                      <a:fillRect/>
                    </a:stretch>
                  </pic:blipFill>
                  <pic:spPr bwMode="auto">
                    <a:xfrm>
                      <a:off x="0" y="0"/>
                      <a:ext cx="4959985" cy="2443480"/>
                    </a:xfrm>
                    <a:prstGeom prst="rect">
                      <a:avLst/>
                    </a:prstGeom>
                    <a:noFill/>
                    <a:ln>
                      <a:noFill/>
                    </a:ln>
                  </pic:spPr>
                </pic:pic>
              </a:graphicData>
            </a:graphic>
          </wp:inline>
        </w:drawing>
      </w:r>
    </w:p>
    <w:p w14:paraId="029D3206" w14:textId="77777777" w:rsidR="00D651E6" w:rsidRPr="00227778" w:rsidRDefault="00D651E6" w:rsidP="00F85431">
      <w:pPr>
        <w:pStyle w:val="Caption"/>
        <w:rPr>
          <w:rFonts w:eastAsia="Calibri"/>
          <w:color w:val="000000"/>
          <w:szCs w:val="24"/>
          <w:lang w:val="en-US"/>
        </w:rPr>
      </w:pPr>
      <w:bookmarkStart w:id="311" w:name="_Ref435539554"/>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5.4</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311"/>
    </w:p>
    <w:p w14:paraId="4AA933C2" w14:textId="77777777" w:rsidR="0050439F" w:rsidRPr="00227778" w:rsidRDefault="0050439F" w:rsidP="0050439F">
      <w:pPr>
        <w:spacing w:after="200" w:line="240" w:lineRule="auto"/>
        <w:jc w:val="both"/>
        <w:rPr>
          <w:rFonts w:eastAsia="Calibri"/>
          <w:color w:val="000000"/>
          <w:szCs w:val="24"/>
        </w:rPr>
      </w:pPr>
      <w:r w:rsidRPr="00227778">
        <w:rPr>
          <w:rFonts w:eastAsia="Calibri"/>
          <w:color w:val="000000"/>
          <w:szCs w:val="24"/>
        </w:rPr>
        <w:t>To sa</w:t>
      </w:r>
      <w:r>
        <w:rPr>
          <w:rFonts w:eastAsia="Calibri"/>
          <w:color w:val="000000"/>
          <w:szCs w:val="24"/>
        </w:rPr>
        <w:t>v</w:t>
      </w:r>
      <w:r w:rsidRPr="00227778">
        <w:rPr>
          <w:rFonts w:eastAsia="Calibri"/>
          <w:color w:val="000000"/>
          <w:szCs w:val="24"/>
        </w:rPr>
        <w:t xml:space="preserve">e </w:t>
      </w:r>
      <w:r>
        <w:rPr>
          <w:rFonts w:eastAsia="Calibri"/>
          <w:color w:val="000000"/>
          <w:szCs w:val="24"/>
        </w:rPr>
        <w:t xml:space="preserve">the </w:t>
      </w:r>
      <w:r w:rsidRPr="00227778">
        <w:rPr>
          <w:rFonts w:eastAsia="Calibri"/>
          <w:color w:val="000000"/>
          <w:szCs w:val="24"/>
        </w:rPr>
        <w:t>added data click</w:t>
      </w:r>
      <w:r w:rsidRPr="0050439F">
        <w:rPr>
          <w:rFonts w:eastAsia="Calibri"/>
          <w:noProof/>
          <w:color w:val="000000"/>
          <w:szCs w:val="24"/>
        </w:rPr>
        <w:drawing>
          <wp:inline distT="0" distB="0" distL="0" distR="0" wp14:anchorId="48CA7CE0" wp14:editId="1B256921">
            <wp:extent cx="153670" cy="139065"/>
            <wp:effectExtent l="0" t="0" r="0" b="0"/>
            <wp:docPr id="295"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 xml:space="preserve">, and to close the window without saving </w:t>
      </w:r>
      <w:r>
        <w:rPr>
          <w:rFonts w:eastAsia="Calibri"/>
          <w:color w:val="000000"/>
          <w:szCs w:val="24"/>
        </w:rPr>
        <w:t xml:space="preserve">- </w:t>
      </w:r>
      <w:r w:rsidRPr="0050439F">
        <w:rPr>
          <w:rFonts w:eastAsia="Calibri"/>
          <w:noProof/>
          <w:color w:val="000000"/>
          <w:szCs w:val="24"/>
        </w:rPr>
        <w:drawing>
          <wp:inline distT="0" distB="0" distL="0" distR="0" wp14:anchorId="053EE2F8" wp14:editId="5895FE9D">
            <wp:extent cx="153670" cy="139065"/>
            <wp:effectExtent l="0" t="0" r="0" b="0"/>
            <wp:docPr id="296"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 xml:space="preserve">. </w:t>
      </w:r>
    </w:p>
    <w:p w14:paraId="6394D2CA" w14:textId="22F4B96C" w:rsidR="00BE387C" w:rsidRPr="00227778" w:rsidRDefault="0050439F" w:rsidP="0050439F">
      <w:pPr>
        <w:spacing w:after="200" w:line="240" w:lineRule="auto"/>
        <w:jc w:val="both"/>
        <w:rPr>
          <w:rFonts w:eastAsia="Calibri"/>
          <w:szCs w:val="24"/>
        </w:rPr>
      </w:pPr>
      <w:r w:rsidRPr="00227778">
        <w:rPr>
          <w:color w:val="000000"/>
          <w:szCs w:val="24"/>
        </w:rPr>
        <w:t>The added data</w:t>
      </w:r>
      <w:r>
        <w:rPr>
          <w:color w:val="000000"/>
          <w:szCs w:val="24"/>
        </w:rPr>
        <w:t xml:space="preserve"> will appear</w:t>
      </w:r>
      <w:r w:rsidRPr="00227778">
        <w:rPr>
          <w:color w:val="000000"/>
          <w:szCs w:val="24"/>
        </w:rPr>
        <w:t xml:space="preserve"> in the table. </w:t>
      </w:r>
      <w:r w:rsidRPr="00227778">
        <w:rPr>
          <w:szCs w:val="24"/>
        </w:rPr>
        <w:t xml:space="preserve">To edit a record click </w:t>
      </w:r>
      <w:r w:rsidRPr="00D56D5C">
        <w:rPr>
          <w:noProof/>
          <w:szCs w:val="24"/>
        </w:rPr>
        <w:drawing>
          <wp:inline distT="0" distB="0" distL="0" distR="0" wp14:anchorId="0D55A18F" wp14:editId="29239A3B">
            <wp:extent cx="197485" cy="175260"/>
            <wp:effectExtent l="0" t="0" r="0" b="0"/>
            <wp:docPr id="34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55E09483" wp14:editId="23AE3F95">
            <wp:extent cx="219710" cy="182880"/>
            <wp:effectExtent l="0" t="0" r="8890" b="7620"/>
            <wp:docPr id="34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Pr>
          <w:szCs w:val="24"/>
        </w:rPr>
        <w:t xml:space="preserve">. </w:t>
      </w:r>
      <w:r w:rsidRPr="0050439F">
        <w:rPr>
          <w:color w:val="000000"/>
          <w:szCs w:val="24"/>
        </w:rPr>
        <w:t xml:space="preserve">To refresh the data click “Refresh” </w:t>
      </w:r>
      <w:r w:rsidR="00BE387C" w:rsidRPr="00227778">
        <w:rPr>
          <w:rFonts w:eastAsia="Calibri"/>
          <w:szCs w:val="24"/>
        </w:rPr>
        <w:t xml:space="preserve">(see </w:t>
      </w:r>
      <w:r w:rsidR="005F43FB" w:rsidRPr="00227778">
        <w:rPr>
          <w:rFonts w:eastAsia="Calibri"/>
          <w:szCs w:val="24"/>
        </w:rPr>
        <w:fldChar w:fldCharType="begin"/>
      </w:r>
      <w:r w:rsidR="005F43FB" w:rsidRPr="00227778">
        <w:rPr>
          <w:rFonts w:eastAsia="Calibri"/>
          <w:szCs w:val="24"/>
        </w:rPr>
        <w:instrText xml:space="preserve"> REF _Ref435539576 \h </w:instrText>
      </w:r>
      <w:r w:rsidR="00352CA3" w:rsidRPr="00227778">
        <w:rPr>
          <w:rFonts w:eastAsia="Calibri"/>
          <w:szCs w:val="24"/>
        </w:rPr>
        <w:instrText xml:space="preserve"> \* MERGEFORMAT </w:instrText>
      </w:r>
      <w:r w:rsidR="005F43FB" w:rsidRPr="00227778">
        <w:rPr>
          <w:rFonts w:eastAsia="Calibri"/>
          <w:szCs w:val="24"/>
        </w:rPr>
      </w:r>
      <w:r w:rsidR="005F43FB" w:rsidRPr="00227778">
        <w:rPr>
          <w:rFonts w:eastAsia="Calibri"/>
          <w:szCs w:val="24"/>
        </w:rPr>
        <w:fldChar w:fldCharType="separate"/>
      </w:r>
      <w:r w:rsidR="00AD0E32" w:rsidRPr="00227778">
        <w:t>Figure 5.4</w:t>
      </w:r>
      <w:r w:rsidR="00AD0E32" w:rsidRPr="00227778">
        <w:noBreakHyphen/>
        <w:t>3</w:t>
      </w:r>
      <w:r w:rsidR="005F43FB" w:rsidRPr="00227778">
        <w:rPr>
          <w:rFonts w:eastAsia="Calibri"/>
          <w:szCs w:val="24"/>
        </w:rPr>
        <w:fldChar w:fldCharType="end"/>
      </w:r>
      <w:r w:rsidR="00BE387C" w:rsidRPr="00227778">
        <w:rPr>
          <w:rFonts w:eastAsia="Calibri"/>
          <w:szCs w:val="24"/>
        </w:rPr>
        <w:t>).</w:t>
      </w:r>
    </w:p>
    <w:p w14:paraId="5F677B94" w14:textId="77777777" w:rsidR="00BE387C" w:rsidRPr="00227778" w:rsidRDefault="00BE387C" w:rsidP="00352CA3">
      <w:pPr>
        <w:spacing w:after="200"/>
        <w:rPr>
          <w:rFonts w:eastAsia="Calibri"/>
          <w:szCs w:val="24"/>
        </w:rPr>
      </w:pPr>
      <w:r w:rsidRPr="00227778">
        <w:rPr>
          <w:rFonts w:eastAsia="Calibri"/>
          <w:noProof/>
          <w:szCs w:val="24"/>
        </w:rPr>
        <w:drawing>
          <wp:inline distT="0" distB="0" distL="0" distR="0" wp14:anchorId="02AC15F9" wp14:editId="1ED3A6F5">
            <wp:extent cx="5237480" cy="1119505"/>
            <wp:effectExtent l="0" t="0" r="1270" b="4445"/>
            <wp:docPr id="48" name="Рисунок 48" descr="Asso 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Asso del.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37480" cy="1119505"/>
                    </a:xfrm>
                    <a:prstGeom prst="rect">
                      <a:avLst/>
                    </a:prstGeom>
                    <a:noFill/>
                    <a:ln>
                      <a:noFill/>
                    </a:ln>
                  </pic:spPr>
                </pic:pic>
              </a:graphicData>
            </a:graphic>
          </wp:inline>
        </w:drawing>
      </w:r>
    </w:p>
    <w:p w14:paraId="1FFCD8B3" w14:textId="77777777" w:rsidR="00D651E6" w:rsidRPr="00227778" w:rsidRDefault="00D651E6" w:rsidP="00F85431">
      <w:pPr>
        <w:pStyle w:val="Caption"/>
        <w:rPr>
          <w:rFonts w:eastAsia="Calibri"/>
          <w:szCs w:val="24"/>
          <w:lang w:val="en-US"/>
        </w:rPr>
      </w:pPr>
      <w:bookmarkStart w:id="312" w:name="_Ref435539576"/>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5.4</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3</w:t>
      </w:r>
      <w:r w:rsidR="005F2BDC" w:rsidRPr="00227778">
        <w:rPr>
          <w:lang w:val="en-US"/>
        </w:rPr>
        <w:fldChar w:fldCharType="end"/>
      </w:r>
      <w:bookmarkEnd w:id="312"/>
    </w:p>
    <w:p w14:paraId="42120F23" w14:textId="4C374C21" w:rsidR="00BE387C" w:rsidRPr="002E09B1" w:rsidRDefault="00BE387C">
      <w:pPr>
        <w:pStyle w:val="Heading3"/>
        <w:rPr>
          <w:lang w:val="en-US"/>
        </w:rPr>
      </w:pPr>
      <w:bookmarkStart w:id="313" w:name="_Toc473554946"/>
      <w:r w:rsidRPr="002E09B1">
        <w:rPr>
          <w:lang w:val="en-US"/>
        </w:rPr>
        <w:lastRenderedPageBreak/>
        <w:t xml:space="preserve">Adding Photo </w:t>
      </w:r>
      <w:r w:rsidR="00BD1458" w:rsidRPr="002E09B1">
        <w:rPr>
          <w:lang w:val="en-US"/>
        </w:rPr>
        <w:t xml:space="preserve">and Files for </w:t>
      </w:r>
      <w:r w:rsidRPr="002E09B1">
        <w:rPr>
          <w:lang w:val="en-US"/>
        </w:rPr>
        <w:t>Generator</w:t>
      </w:r>
      <w:bookmarkEnd w:id="313"/>
      <w:r w:rsidRPr="002E09B1">
        <w:rPr>
          <w:lang w:val="en-US"/>
        </w:rPr>
        <w:t xml:space="preserve"> </w:t>
      </w:r>
    </w:p>
    <w:p w14:paraId="49DB8FD3" w14:textId="5D14034F" w:rsidR="00BE387C" w:rsidRPr="00227778" w:rsidRDefault="00BE387C" w:rsidP="005045A0">
      <w:pPr>
        <w:spacing w:after="200" w:line="240" w:lineRule="auto"/>
        <w:jc w:val="both"/>
        <w:rPr>
          <w:rFonts w:eastAsia="Calibri"/>
          <w:szCs w:val="24"/>
        </w:rPr>
      </w:pPr>
      <w:r w:rsidRPr="00227778">
        <w:rPr>
          <w:rFonts w:eastAsia="Calibri"/>
          <w:szCs w:val="24"/>
        </w:rPr>
        <w:t xml:space="preserve">To add a photo of generator is necessary to find the appropriate photo by clicking </w:t>
      </w:r>
      <w:r w:rsidR="00DB340D">
        <w:rPr>
          <w:rFonts w:eastAsia="Calibri"/>
          <w:szCs w:val="24"/>
        </w:rPr>
        <w:t>“</w:t>
      </w:r>
      <w:r w:rsidR="00DE378F" w:rsidRPr="00227778">
        <w:rPr>
          <w:i/>
          <w:szCs w:val="24"/>
        </w:rPr>
        <w:t>Select</w:t>
      </w:r>
      <w:r w:rsidR="00DB340D">
        <w:rPr>
          <w:rFonts w:eastAsia="Calibri"/>
          <w:szCs w:val="24"/>
        </w:rPr>
        <w:t>”</w:t>
      </w:r>
      <w:r w:rsidRPr="00227778">
        <w:rPr>
          <w:rFonts w:eastAsia="Calibri"/>
          <w:szCs w:val="24"/>
        </w:rPr>
        <w:t xml:space="preserve">; after filling all the necessary information on the page after clicking </w:t>
      </w:r>
      <w:r w:rsidR="00DB340D">
        <w:rPr>
          <w:i/>
          <w:szCs w:val="24"/>
        </w:rPr>
        <w:t>“</w:t>
      </w:r>
      <w:r w:rsidR="00D561F4" w:rsidRPr="00227778">
        <w:rPr>
          <w:i/>
          <w:szCs w:val="24"/>
        </w:rPr>
        <w:t>Save</w:t>
      </w:r>
      <w:r w:rsidR="00DB340D">
        <w:rPr>
          <w:rFonts w:eastAsia="Calibri"/>
          <w:szCs w:val="24"/>
        </w:rPr>
        <w:t>”</w:t>
      </w:r>
      <w:r w:rsidRPr="00227778">
        <w:rPr>
          <w:rFonts w:eastAsia="Calibri"/>
          <w:szCs w:val="24"/>
        </w:rPr>
        <w:t xml:space="preserve"> the photo will be automatically attached to the data on generator. Then, the attached photo will be displayed in the upper right corner of the page with the data on generator.</w:t>
      </w:r>
    </w:p>
    <w:p w14:paraId="072970E4" w14:textId="1123030D" w:rsidR="00BE387C" w:rsidRDefault="00BE387C" w:rsidP="005045A0">
      <w:pPr>
        <w:spacing w:after="200" w:line="240" w:lineRule="auto"/>
        <w:jc w:val="both"/>
        <w:rPr>
          <w:rFonts w:eastAsia="Calibri"/>
          <w:szCs w:val="24"/>
        </w:rPr>
      </w:pPr>
      <w:r w:rsidRPr="00227778">
        <w:rPr>
          <w:rFonts w:eastAsia="Calibri"/>
          <w:szCs w:val="24"/>
        </w:rPr>
        <w:t xml:space="preserve">If necessary photo of generator can be changed by opening the page in the edit mode and clicking </w:t>
      </w:r>
      <w:r w:rsidR="00DB340D">
        <w:rPr>
          <w:rFonts w:eastAsia="Calibri"/>
          <w:szCs w:val="24"/>
        </w:rPr>
        <w:t>“</w:t>
      </w:r>
      <w:r w:rsidR="00DE378F" w:rsidRPr="00227778">
        <w:rPr>
          <w:i/>
          <w:szCs w:val="24"/>
        </w:rPr>
        <w:t>Select</w:t>
      </w:r>
      <w:r w:rsidR="00DB340D">
        <w:rPr>
          <w:rFonts w:eastAsia="Calibri"/>
          <w:szCs w:val="24"/>
        </w:rPr>
        <w:t>”</w:t>
      </w:r>
      <w:r w:rsidRPr="00227778">
        <w:rPr>
          <w:rFonts w:eastAsia="Calibri"/>
          <w:szCs w:val="24"/>
        </w:rPr>
        <w:t xml:space="preserve">. After selecting the appropriate photo, it can be refreshed by clicking </w:t>
      </w:r>
      <w:r w:rsidR="00DB340D">
        <w:rPr>
          <w:rFonts w:eastAsia="Calibri"/>
          <w:szCs w:val="24"/>
        </w:rPr>
        <w:t>“</w:t>
      </w:r>
      <w:r w:rsidR="00DE378F" w:rsidRPr="00227778">
        <w:rPr>
          <w:i/>
          <w:szCs w:val="24"/>
        </w:rPr>
        <w:t>Upload</w:t>
      </w:r>
      <w:r w:rsidR="00DB340D">
        <w:rPr>
          <w:rFonts w:eastAsia="Calibri"/>
          <w:szCs w:val="24"/>
        </w:rPr>
        <w:t>”</w:t>
      </w:r>
      <w:r w:rsidRPr="00227778">
        <w:rPr>
          <w:rFonts w:eastAsia="Calibri"/>
          <w:szCs w:val="24"/>
        </w:rPr>
        <w:t xml:space="preserve">. After clicking </w:t>
      </w:r>
      <w:r w:rsidR="00DB340D">
        <w:rPr>
          <w:rFonts w:eastAsia="Calibri"/>
          <w:szCs w:val="24"/>
        </w:rPr>
        <w:t>“</w:t>
      </w:r>
      <w:r w:rsidR="00D561F4" w:rsidRPr="00227778">
        <w:rPr>
          <w:i/>
          <w:szCs w:val="24"/>
        </w:rPr>
        <w:t>Save</w:t>
      </w:r>
      <w:r w:rsidR="00DB340D">
        <w:rPr>
          <w:rFonts w:eastAsia="Calibri"/>
          <w:szCs w:val="24"/>
        </w:rPr>
        <w:t>”</w:t>
      </w:r>
      <w:r w:rsidRPr="00227778">
        <w:rPr>
          <w:rFonts w:eastAsia="Calibri"/>
          <w:szCs w:val="24"/>
        </w:rPr>
        <w:t xml:space="preserve"> the photo refreshes and in the right corner of the page a new photo will appear (see </w:t>
      </w:r>
      <w:r w:rsidR="005F43FB" w:rsidRPr="00227778">
        <w:rPr>
          <w:rFonts w:eastAsia="Calibri"/>
          <w:szCs w:val="24"/>
        </w:rPr>
        <w:fldChar w:fldCharType="begin"/>
      </w:r>
      <w:r w:rsidR="005F43FB" w:rsidRPr="00227778">
        <w:rPr>
          <w:rFonts w:eastAsia="Calibri"/>
          <w:szCs w:val="24"/>
        </w:rPr>
        <w:instrText xml:space="preserve"> REF _Ref435539661 \h </w:instrText>
      </w:r>
      <w:r w:rsidR="005045A0" w:rsidRPr="00227778">
        <w:rPr>
          <w:rFonts w:eastAsia="Calibri"/>
          <w:szCs w:val="24"/>
        </w:rPr>
        <w:instrText xml:space="preserve"> \* MERGEFORMAT </w:instrText>
      </w:r>
      <w:r w:rsidR="005F43FB" w:rsidRPr="00227778">
        <w:rPr>
          <w:rFonts w:eastAsia="Calibri"/>
          <w:szCs w:val="24"/>
        </w:rPr>
      </w:r>
      <w:r w:rsidR="005F43FB" w:rsidRPr="00227778">
        <w:rPr>
          <w:rFonts w:eastAsia="Calibri"/>
          <w:szCs w:val="24"/>
        </w:rPr>
        <w:fldChar w:fldCharType="separate"/>
      </w:r>
      <w:r w:rsidR="00AD0E32" w:rsidRPr="00227778">
        <w:t>Figure 5.4</w:t>
      </w:r>
      <w:r w:rsidR="00AD0E32" w:rsidRPr="00227778">
        <w:noBreakHyphen/>
        <w:t>4</w:t>
      </w:r>
      <w:r w:rsidR="005F43FB" w:rsidRPr="00227778">
        <w:rPr>
          <w:rFonts w:eastAsia="Calibri"/>
          <w:szCs w:val="24"/>
        </w:rPr>
        <w:fldChar w:fldCharType="end"/>
      </w:r>
      <w:r w:rsidRPr="00227778">
        <w:rPr>
          <w:rFonts w:eastAsia="Calibri"/>
          <w:szCs w:val="24"/>
        </w:rPr>
        <w:t>).</w:t>
      </w:r>
    </w:p>
    <w:p w14:paraId="56F6AB55" w14:textId="10F74337" w:rsidR="00BD1458" w:rsidRPr="00227778" w:rsidRDefault="00401998" w:rsidP="005045A0">
      <w:pPr>
        <w:spacing w:after="200" w:line="240" w:lineRule="auto"/>
        <w:jc w:val="both"/>
        <w:rPr>
          <w:rFonts w:eastAsia="Calibri"/>
          <w:sz w:val="28"/>
          <w:szCs w:val="28"/>
        </w:rPr>
      </w:pPr>
      <w:r>
        <w:rPr>
          <w:rFonts w:eastAsia="Calibri"/>
          <w:szCs w:val="24"/>
        </w:rPr>
        <w:t>I</w:t>
      </w:r>
      <w:r w:rsidR="00BD1458">
        <w:rPr>
          <w:rFonts w:eastAsia="Calibri"/>
          <w:szCs w:val="24"/>
        </w:rPr>
        <w:t xml:space="preserve">n module </w:t>
      </w:r>
      <w:r w:rsidR="00BD1458" w:rsidRPr="00B736FE">
        <w:rPr>
          <w:rFonts w:eastAsia="Calibri"/>
          <w:b/>
          <w:color w:val="0070C0"/>
          <w:szCs w:val="24"/>
        </w:rPr>
        <w:t>RASOD</w:t>
      </w:r>
      <w:r w:rsidR="00BD1458">
        <w:rPr>
          <w:rFonts w:eastAsia="Calibri"/>
          <w:szCs w:val="24"/>
        </w:rPr>
        <w:t xml:space="preserve">: user can attach to the generator more than one photo or other files (this files and photos will not be displayed in report). To add photos or files user has to click </w:t>
      </w:r>
      <w:r w:rsidR="00BD1458" w:rsidRPr="00B736FE">
        <w:rPr>
          <w:rFonts w:eastAsia="Calibri" w:cstheme="minorHAnsi"/>
          <w:i/>
          <w:szCs w:val="24"/>
        </w:rPr>
        <w:t>“</w:t>
      </w:r>
      <w:r w:rsidR="00BD1458" w:rsidRPr="003A2C5F">
        <w:rPr>
          <w:rFonts w:eastAsia="Calibri" w:cstheme="minorHAnsi"/>
          <w:i/>
          <w:szCs w:val="24"/>
        </w:rPr>
        <w:t>Select</w:t>
      </w:r>
      <w:r w:rsidR="00BD1458" w:rsidRPr="00B736FE">
        <w:rPr>
          <w:rFonts w:eastAsia="Calibri" w:cstheme="minorHAnsi"/>
          <w:i/>
          <w:szCs w:val="24"/>
        </w:rPr>
        <w:t>”</w:t>
      </w:r>
      <w:r w:rsidR="00BD1458">
        <w:rPr>
          <w:rFonts w:eastAsia="Calibri" w:cstheme="minorHAnsi"/>
          <w:i/>
          <w:szCs w:val="24"/>
        </w:rPr>
        <w:t xml:space="preserve"> (“Attach Files”) </w:t>
      </w:r>
      <w:r w:rsidR="00BD1458">
        <w:rPr>
          <w:rFonts w:eastAsia="Calibri" w:cstheme="minorHAnsi"/>
          <w:szCs w:val="24"/>
        </w:rPr>
        <w:t xml:space="preserve">and choose the desired files and photos. The added photos will show as slideshow. The allowed file types are: </w:t>
      </w:r>
      <w:r w:rsidR="00BD1458" w:rsidRPr="003A2C5F">
        <w:rPr>
          <w:rFonts w:eastAsia="Calibri" w:cstheme="minorHAnsi"/>
          <w:b/>
          <w:szCs w:val="24"/>
        </w:rPr>
        <w:t>png</w:t>
      </w:r>
      <w:r w:rsidR="00BD1458" w:rsidRPr="00B736FE">
        <w:rPr>
          <w:rFonts w:eastAsia="Calibri" w:cstheme="minorHAnsi"/>
          <w:b/>
          <w:szCs w:val="24"/>
        </w:rPr>
        <w:t xml:space="preserve">, </w:t>
      </w:r>
      <w:r w:rsidR="00BD1458" w:rsidRPr="003A2C5F">
        <w:rPr>
          <w:rFonts w:eastAsia="Calibri" w:cstheme="minorHAnsi"/>
          <w:b/>
          <w:szCs w:val="24"/>
        </w:rPr>
        <w:t>gif</w:t>
      </w:r>
      <w:r w:rsidR="00BD1458" w:rsidRPr="00B736FE">
        <w:rPr>
          <w:rFonts w:eastAsia="Calibri" w:cstheme="minorHAnsi"/>
          <w:b/>
          <w:szCs w:val="24"/>
        </w:rPr>
        <w:t xml:space="preserve">, </w:t>
      </w:r>
      <w:r w:rsidR="00BD1458" w:rsidRPr="003A2C5F">
        <w:rPr>
          <w:rFonts w:eastAsia="Calibri" w:cstheme="minorHAnsi"/>
          <w:b/>
          <w:szCs w:val="24"/>
        </w:rPr>
        <w:t>jpg</w:t>
      </w:r>
      <w:r w:rsidR="00BD1458" w:rsidRPr="00B736FE">
        <w:rPr>
          <w:rFonts w:eastAsia="Calibri" w:cstheme="minorHAnsi"/>
          <w:b/>
          <w:szCs w:val="24"/>
        </w:rPr>
        <w:t xml:space="preserve">, </w:t>
      </w:r>
      <w:r w:rsidR="00BD1458" w:rsidRPr="003A2C5F">
        <w:rPr>
          <w:rFonts w:eastAsia="Calibri" w:cstheme="minorHAnsi"/>
          <w:b/>
          <w:szCs w:val="24"/>
        </w:rPr>
        <w:t>doc</w:t>
      </w:r>
      <w:r w:rsidR="00BD1458" w:rsidRPr="00B736FE">
        <w:rPr>
          <w:rFonts w:eastAsia="Calibri" w:cstheme="minorHAnsi"/>
          <w:b/>
          <w:szCs w:val="24"/>
        </w:rPr>
        <w:t xml:space="preserve">, </w:t>
      </w:r>
      <w:r w:rsidR="00BD1458" w:rsidRPr="003A2C5F">
        <w:rPr>
          <w:rFonts w:eastAsia="Calibri" w:cstheme="minorHAnsi"/>
          <w:b/>
          <w:szCs w:val="24"/>
        </w:rPr>
        <w:t>docx</w:t>
      </w:r>
      <w:r w:rsidR="00BD1458" w:rsidRPr="00B736FE">
        <w:rPr>
          <w:rFonts w:eastAsia="Calibri" w:cstheme="minorHAnsi"/>
          <w:b/>
          <w:szCs w:val="24"/>
        </w:rPr>
        <w:t xml:space="preserve">, </w:t>
      </w:r>
      <w:r w:rsidR="00BD1458" w:rsidRPr="003A2C5F">
        <w:rPr>
          <w:rFonts w:eastAsia="Calibri" w:cstheme="minorHAnsi"/>
          <w:b/>
          <w:szCs w:val="24"/>
        </w:rPr>
        <w:t>xls</w:t>
      </w:r>
      <w:r w:rsidR="00BD1458" w:rsidRPr="00B736FE">
        <w:rPr>
          <w:rFonts w:eastAsia="Calibri" w:cstheme="minorHAnsi"/>
          <w:b/>
          <w:szCs w:val="24"/>
        </w:rPr>
        <w:t xml:space="preserve">, </w:t>
      </w:r>
      <w:r w:rsidR="00BD1458" w:rsidRPr="003A2C5F">
        <w:rPr>
          <w:rFonts w:eastAsia="Calibri" w:cstheme="minorHAnsi"/>
          <w:b/>
          <w:szCs w:val="24"/>
        </w:rPr>
        <w:t>xlsx</w:t>
      </w:r>
      <w:r w:rsidR="00BD1458" w:rsidRPr="00B736FE">
        <w:rPr>
          <w:rFonts w:eastAsia="Calibri" w:cstheme="minorHAnsi"/>
          <w:b/>
          <w:szCs w:val="24"/>
        </w:rPr>
        <w:t xml:space="preserve">, </w:t>
      </w:r>
      <w:r w:rsidR="00BD1458" w:rsidRPr="003A2C5F">
        <w:rPr>
          <w:rFonts w:eastAsia="Calibri" w:cstheme="minorHAnsi"/>
          <w:b/>
          <w:szCs w:val="24"/>
        </w:rPr>
        <w:t>pdf</w:t>
      </w:r>
      <w:r w:rsidR="00BD1458" w:rsidRPr="00B736FE">
        <w:rPr>
          <w:rFonts w:eastAsia="Calibri" w:cstheme="minorHAnsi"/>
          <w:szCs w:val="24"/>
        </w:rPr>
        <w:t>.</w:t>
      </w:r>
    </w:p>
    <w:p w14:paraId="5BDC8922" w14:textId="0E3FFE12" w:rsidR="00BE387C" w:rsidRPr="00227778" w:rsidRDefault="00BD1458" w:rsidP="005045A0">
      <w:pPr>
        <w:spacing w:after="200"/>
        <w:rPr>
          <w:rFonts w:eastAsia="Calibri"/>
          <w:sz w:val="28"/>
          <w:szCs w:val="28"/>
        </w:rPr>
      </w:pPr>
      <w:r>
        <w:rPr>
          <w:noProof/>
        </w:rPr>
        <w:drawing>
          <wp:inline distT="0" distB="0" distL="0" distR="0" wp14:anchorId="0EF78A00" wp14:editId="4802BAED">
            <wp:extent cx="6119495" cy="4011295"/>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7977" r="23718" b="3134"/>
                    <a:stretch/>
                  </pic:blipFill>
                  <pic:spPr bwMode="auto">
                    <a:xfrm>
                      <a:off x="0" y="0"/>
                      <a:ext cx="6119495" cy="4011295"/>
                    </a:xfrm>
                    <a:prstGeom prst="rect">
                      <a:avLst/>
                    </a:prstGeom>
                    <a:ln>
                      <a:noFill/>
                    </a:ln>
                    <a:extLst>
                      <a:ext uri="{53640926-AAD7-44D8-BBD7-CCE9431645EC}">
                        <a14:shadowObscured xmlns:a14="http://schemas.microsoft.com/office/drawing/2010/main"/>
                      </a:ext>
                    </a:extLst>
                  </pic:spPr>
                </pic:pic>
              </a:graphicData>
            </a:graphic>
          </wp:inline>
        </w:drawing>
      </w:r>
    </w:p>
    <w:p w14:paraId="3685C0EF" w14:textId="77777777" w:rsidR="00D651E6" w:rsidRPr="00227778" w:rsidRDefault="00D651E6" w:rsidP="00F85431">
      <w:pPr>
        <w:pStyle w:val="Caption"/>
        <w:rPr>
          <w:rFonts w:eastAsia="Calibri"/>
          <w:sz w:val="28"/>
          <w:szCs w:val="28"/>
          <w:lang w:val="en-US"/>
        </w:rPr>
      </w:pPr>
      <w:bookmarkStart w:id="314" w:name="_Ref435539661"/>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5.4</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4</w:t>
      </w:r>
      <w:r w:rsidR="005F2BDC" w:rsidRPr="00227778">
        <w:rPr>
          <w:lang w:val="en-US"/>
        </w:rPr>
        <w:fldChar w:fldCharType="end"/>
      </w:r>
      <w:bookmarkEnd w:id="314"/>
    </w:p>
    <w:p w14:paraId="444753A9" w14:textId="77777777" w:rsidR="00BE387C" w:rsidRPr="002E09B1" w:rsidRDefault="00BE387C">
      <w:pPr>
        <w:pStyle w:val="Heading3"/>
        <w:rPr>
          <w:lang w:val="en-US"/>
        </w:rPr>
      </w:pPr>
      <w:bookmarkStart w:id="315" w:name="_Toc413859431"/>
      <w:bookmarkStart w:id="316" w:name="_Toc435268713"/>
      <w:bookmarkStart w:id="317" w:name="_Toc435269073"/>
      <w:bookmarkStart w:id="318" w:name="_Toc473554947"/>
      <w:bookmarkEnd w:id="309"/>
      <w:r w:rsidRPr="002E09B1">
        <w:rPr>
          <w:lang w:val="en-US"/>
        </w:rPr>
        <w:t>Adding, Editing and Deleting History of Generators (History)</w:t>
      </w:r>
      <w:bookmarkEnd w:id="315"/>
      <w:bookmarkEnd w:id="316"/>
      <w:bookmarkEnd w:id="317"/>
      <w:bookmarkEnd w:id="318"/>
      <w:r w:rsidRPr="002E09B1">
        <w:rPr>
          <w:lang w:val="en-US"/>
        </w:rPr>
        <w:t xml:space="preserve"> </w:t>
      </w:r>
    </w:p>
    <w:p w14:paraId="7F615521" w14:textId="4597F38D" w:rsidR="00BE387C" w:rsidRPr="00227778" w:rsidRDefault="0050439F" w:rsidP="005045A0">
      <w:pPr>
        <w:autoSpaceDE w:val="0"/>
        <w:autoSpaceDN w:val="0"/>
        <w:adjustRightInd w:val="0"/>
        <w:spacing w:line="240" w:lineRule="auto"/>
        <w:jc w:val="both"/>
        <w:rPr>
          <w:color w:val="000000"/>
          <w:szCs w:val="28"/>
        </w:rPr>
      </w:pPr>
      <w:r w:rsidRPr="00227778">
        <w:rPr>
          <w:color w:val="000000"/>
          <w:szCs w:val="28"/>
        </w:rPr>
        <w:t xml:space="preserve">After entering the basic parameters in the source database </w:t>
      </w:r>
      <w:r>
        <w:rPr>
          <w:color w:val="000000"/>
          <w:szCs w:val="28"/>
        </w:rPr>
        <w:t xml:space="preserve">we recommend to </w:t>
      </w:r>
      <w:r w:rsidRPr="00227778">
        <w:rPr>
          <w:color w:val="000000"/>
          <w:szCs w:val="28"/>
        </w:rPr>
        <w:t>add</w:t>
      </w:r>
      <w:r>
        <w:rPr>
          <w:color w:val="000000"/>
          <w:szCs w:val="28"/>
        </w:rPr>
        <w:t xml:space="preserve"> the </w:t>
      </w:r>
      <w:r w:rsidR="00985FD7">
        <w:rPr>
          <w:color w:val="000000"/>
          <w:szCs w:val="28"/>
        </w:rPr>
        <w:t xml:space="preserve">generator </w:t>
      </w:r>
      <w:r w:rsidR="00985FD7" w:rsidRPr="00227778">
        <w:rPr>
          <w:color w:val="000000"/>
          <w:szCs w:val="28"/>
        </w:rPr>
        <w:t>history</w:t>
      </w:r>
      <w:r w:rsidR="00B53F83">
        <w:rPr>
          <w:color w:val="000000"/>
          <w:szCs w:val="28"/>
        </w:rPr>
        <w:t xml:space="preserve"> data</w:t>
      </w:r>
      <w:r w:rsidR="00BE387C" w:rsidRPr="00227778">
        <w:rPr>
          <w:color w:val="000000"/>
          <w:szCs w:val="28"/>
        </w:rPr>
        <w:t xml:space="preserve">. </w:t>
      </w:r>
      <w:r w:rsidR="00985FD7" w:rsidRPr="00227778">
        <w:rPr>
          <w:color w:val="000000"/>
          <w:szCs w:val="28"/>
        </w:rPr>
        <w:t xml:space="preserve">To do this click </w:t>
      </w:r>
      <w:r w:rsidR="00985FD7">
        <w:rPr>
          <w:color w:val="000000"/>
          <w:szCs w:val="28"/>
        </w:rPr>
        <w:t>“</w:t>
      </w:r>
      <w:r w:rsidR="00985FD7" w:rsidRPr="00227778">
        <w:rPr>
          <w:rFonts w:eastAsia="Calibri"/>
          <w:i/>
          <w:szCs w:val="24"/>
        </w:rPr>
        <w:t>History</w:t>
      </w:r>
      <w:r w:rsidR="00985FD7">
        <w:rPr>
          <w:rFonts w:eastAsia="Calibri"/>
          <w:i/>
          <w:szCs w:val="24"/>
        </w:rPr>
        <w:t>”</w:t>
      </w:r>
      <w:r w:rsidR="00985FD7" w:rsidRPr="00227778">
        <w:rPr>
          <w:color w:val="000000"/>
          <w:szCs w:val="28"/>
        </w:rPr>
        <w:t xml:space="preserve"> and </w:t>
      </w:r>
      <w:r w:rsidR="00985FD7">
        <w:rPr>
          <w:color w:val="000000"/>
          <w:szCs w:val="28"/>
        </w:rPr>
        <w:t>fill</w:t>
      </w:r>
      <w:r w:rsidR="00985FD7" w:rsidRPr="00227778">
        <w:rPr>
          <w:color w:val="000000"/>
          <w:szCs w:val="28"/>
        </w:rPr>
        <w:t xml:space="preserve"> the following parameters</w:t>
      </w:r>
      <w:r w:rsidR="00BE387C" w:rsidRPr="00227778">
        <w:rPr>
          <w:color w:val="000000"/>
          <w:szCs w:val="28"/>
        </w:rPr>
        <w:t xml:space="preserve"> </w:t>
      </w:r>
      <w:r w:rsidR="00BE387C" w:rsidRPr="00227778">
        <w:rPr>
          <w:szCs w:val="24"/>
        </w:rPr>
        <w:t xml:space="preserve">(see </w:t>
      </w:r>
      <w:r w:rsidR="005F43FB" w:rsidRPr="00227778">
        <w:rPr>
          <w:szCs w:val="24"/>
        </w:rPr>
        <w:fldChar w:fldCharType="begin"/>
      </w:r>
      <w:r w:rsidR="005F43FB" w:rsidRPr="00227778">
        <w:rPr>
          <w:szCs w:val="24"/>
        </w:rPr>
        <w:instrText xml:space="preserve"> REF _Ref435539687 \h </w:instrText>
      </w:r>
      <w:r w:rsidR="005045A0" w:rsidRPr="00227778">
        <w:rPr>
          <w:szCs w:val="24"/>
        </w:rPr>
        <w:instrText xml:space="preserve"> \* MERGEFORMAT </w:instrText>
      </w:r>
      <w:r w:rsidR="005F43FB" w:rsidRPr="00227778">
        <w:rPr>
          <w:szCs w:val="24"/>
        </w:rPr>
      </w:r>
      <w:r w:rsidR="005F43FB" w:rsidRPr="00227778">
        <w:rPr>
          <w:szCs w:val="24"/>
        </w:rPr>
        <w:fldChar w:fldCharType="separate"/>
      </w:r>
      <w:r w:rsidR="00AD0E32" w:rsidRPr="00227778">
        <w:t>Figure 5.4</w:t>
      </w:r>
      <w:r w:rsidR="00AD0E32" w:rsidRPr="00227778">
        <w:noBreakHyphen/>
        <w:t>5</w:t>
      </w:r>
      <w:r w:rsidR="005F43FB" w:rsidRPr="00227778">
        <w:rPr>
          <w:szCs w:val="24"/>
        </w:rPr>
        <w:fldChar w:fldCharType="end"/>
      </w:r>
      <w:r w:rsidR="00BE387C" w:rsidRPr="00227778">
        <w:rPr>
          <w:szCs w:val="24"/>
        </w:rPr>
        <w:t>)</w:t>
      </w:r>
      <w:r w:rsidR="00BE387C" w:rsidRPr="00227778">
        <w:rPr>
          <w:color w:val="000000"/>
          <w:szCs w:val="28"/>
        </w:rPr>
        <w:t>:</w:t>
      </w:r>
    </w:p>
    <w:p w14:paraId="540BD1EA" w14:textId="77777777" w:rsidR="005045A0" w:rsidRPr="00227778" w:rsidRDefault="005045A0" w:rsidP="005045A0">
      <w:pPr>
        <w:autoSpaceDE w:val="0"/>
        <w:autoSpaceDN w:val="0"/>
        <w:adjustRightInd w:val="0"/>
        <w:spacing w:line="240" w:lineRule="auto"/>
        <w:jc w:val="both"/>
        <w:rPr>
          <w:color w:val="000000"/>
          <w:szCs w:val="24"/>
        </w:rPr>
      </w:pPr>
    </w:p>
    <w:p w14:paraId="6480F2D2" w14:textId="77777777" w:rsidR="00DE378F" w:rsidRPr="00227778" w:rsidRDefault="00DE378F" w:rsidP="00F35F3B">
      <w:pPr>
        <w:pStyle w:val="ListParagraph"/>
        <w:numPr>
          <w:ilvl w:val="0"/>
          <w:numId w:val="57"/>
        </w:numPr>
        <w:spacing w:line="240" w:lineRule="auto"/>
        <w:ind w:left="567" w:hanging="283"/>
        <w:rPr>
          <w:rFonts w:eastAsia="Calibri"/>
          <w:szCs w:val="24"/>
        </w:rPr>
      </w:pPr>
      <w:r w:rsidRPr="00227778">
        <w:rPr>
          <w:rFonts w:eastAsia="Calibri"/>
          <w:b/>
          <w:szCs w:val="24"/>
        </w:rPr>
        <w:t>Status Date</w:t>
      </w:r>
      <w:r w:rsidR="00326D6D" w:rsidRPr="00227778">
        <w:rPr>
          <w:rFonts w:eastAsia="Calibri"/>
          <w:szCs w:val="24"/>
        </w:rPr>
        <w:t>;</w:t>
      </w:r>
    </w:p>
    <w:p w14:paraId="41F042F2" w14:textId="77777777" w:rsidR="00DE378F" w:rsidRPr="00227778" w:rsidRDefault="00DE378F" w:rsidP="00F35F3B">
      <w:pPr>
        <w:pStyle w:val="ListParagraph"/>
        <w:numPr>
          <w:ilvl w:val="0"/>
          <w:numId w:val="57"/>
        </w:numPr>
        <w:spacing w:line="240" w:lineRule="auto"/>
        <w:ind w:left="567" w:hanging="283"/>
        <w:rPr>
          <w:rFonts w:eastAsia="Calibri"/>
          <w:szCs w:val="24"/>
        </w:rPr>
      </w:pPr>
      <w:r w:rsidRPr="00227778">
        <w:rPr>
          <w:rFonts w:eastAsia="Calibri"/>
          <w:b/>
          <w:szCs w:val="24"/>
        </w:rPr>
        <w:t>Licensee</w:t>
      </w:r>
      <w:r w:rsidRPr="00227778">
        <w:rPr>
          <w:rFonts w:eastAsia="Calibri"/>
          <w:szCs w:val="24"/>
        </w:rPr>
        <w:t>;</w:t>
      </w:r>
    </w:p>
    <w:p w14:paraId="394523E4" w14:textId="77777777" w:rsidR="00DE378F" w:rsidRPr="00227778" w:rsidRDefault="00DE378F" w:rsidP="00F35F3B">
      <w:pPr>
        <w:pStyle w:val="ListParagraph"/>
        <w:numPr>
          <w:ilvl w:val="0"/>
          <w:numId w:val="57"/>
        </w:numPr>
        <w:spacing w:line="240" w:lineRule="auto"/>
        <w:ind w:left="567" w:hanging="283"/>
        <w:rPr>
          <w:rFonts w:eastAsia="Calibri"/>
          <w:szCs w:val="24"/>
        </w:rPr>
      </w:pPr>
      <w:r w:rsidRPr="00227778">
        <w:rPr>
          <w:rFonts w:eastAsia="Calibri"/>
          <w:b/>
          <w:szCs w:val="24"/>
        </w:rPr>
        <w:t>Department</w:t>
      </w:r>
      <w:r w:rsidRPr="00227778">
        <w:rPr>
          <w:rFonts w:eastAsia="Calibri"/>
          <w:szCs w:val="24"/>
        </w:rPr>
        <w:t>;</w:t>
      </w:r>
    </w:p>
    <w:p w14:paraId="2C7EC3D6" w14:textId="77777777" w:rsidR="00DE378F" w:rsidRPr="00227778" w:rsidRDefault="00DE378F" w:rsidP="00F35F3B">
      <w:pPr>
        <w:pStyle w:val="ListParagraph"/>
        <w:numPr>
          <w:ilvl w:val="0"/>
          <w:numId w:val="57"/>
        </w:numPr>
        <w:spacing w:line="240" w:lineRule="auto"/>
        <w:ind w:left="567" w:hanging="283"/>
        <w:rPr>
          <w:rFonts w:eastAsia="Calibri"/>
          <w:szCs w:val="24"/>
        </w:rPr>
      </w:pPr>
      <w:r w:rsidRPr="00227778">
        <w:rPr>
          <w:rFonts w:eastAsia="Calibri"/>
          <w:b/>
          <w:szCs w:val="24"/>
        </w:rPr>
        <w:lastRenderedPageBreak/>
        <w:t>Status</w:t>
      </w:r>
      <w:r w:rsidRPr="00227778">
        <w:rPr>
          <w:rFonts w:eastAsia="Calibri"/>
          <w:szCs w:val="24"/>
        </w:rPr>
        <w:t>;</w:t>
      </w:r>
    </w:p>
    <w:p w14:paraId="162BB2B3" w14:textId="77777777" w:rsidR="00DE378F" w:rsidRPr="00227778" w:rsidRDefault="00DE378F" w:rsidP="00F35F3B">
      <w:pPr>
        <w:pStyle w:val="ListParagraph"/>
        <w:numPr>
          <w:ilvl w:val="0"/>
          <w:numId w:val="57"/>
        </w:numPr>
        <w:spacing w:line="240" w:lineRule="auto"/>
        <w:ind w:left="567" w:hanging="283"/>
        <w:rPr>
          <w:rFonts w:eastAsia="Calibri"/>
          <w:szCs w:val="24"/>
        </w:rPr>
      </w:pPr>
      <w:r w:rsidRPr="00227778">
        <w:rPr>
          <w:rFonts w:eastAsia="Calibri"/>
          <w:b/>
          <w:szCs w:val="24"/>
        </w:rPr>
        <w:t>Group</w:t>
      </w:r>
      <w:r w:rsidRPr="00227778">
        <w:rPr>
          <w:rFonts w:eastAsia="Calibri"/>
          <w:szCs w:val="24"/>
        </w:rPr>
        <w:t>;</w:t>
      </w:r>
    </w:p>
    <w:p w14:paraId="25733B38" w14:textId="77777777" w:rsidR="00DE378F" w:rsidRPr="00227778" w:rsidRDefault="00DE378F" w:rsidP="00F35F3B">
      <w:pPr>
        <w:pStyle w:val="ListParagraph"/>
        <w:numPr>
          <w:ilvl w:val="0"/>
          <w:numId w:val="57"/>
        </w:numPr>
        <w:spacing w:line="240" w:lineRule="auto"/>
        <w:ind w:left="567" w:hanging="283"/>
        <w:rPr>
          <w:rFonts w:eastAsia="Calibri"/>
          <w:szCs w:val="24"/>
        </w:rPr>
      </w:pPr>
      <w:r w:rsidRPr="00227778">
        <w:rPr>
          <w:rFonts w:eastAsia="Calibri"/>
          <w:b/>
          <w:szCs w:val="24"/>
        </w:rPr>
        <w:t>Tube Serial No</w:t>
      </w:r>
      <w:r w:rsidRPr="00227778">
        <w:rPr>
          <w:rFonts w:eastAsia="Calibri"/>
          <w:szCs w:val="24"/>
        </w:rPr>
        <w:t>;</w:t>
      </w:r>
    </w:p>
    <w:p w14:paraId="50B3A40A" w14:textId="77777777" w:rsidR="00DE378F" w:rsidRPr="00227778" w:rsidRDefault="00DE378F" w:rsidP="00F35F3B">
      <w:pPr>
        <w:pStyle w:val="ListParagraph"/>
        <w:numPr>
          <w:ilvl w:val="0"/>
          <w:numId w:val="57"/>
        </w:numPr>
        <w:spacing w:line="240" w:lineRule="auto"/>
        <w:ind w:left="567" w:hanging="283"/>
        <w:rPr>
          <w:rFonts w:eastAsia="Calibri"/>
          <w:szCs w:val="24"/>
        </w:rPr>
      </w:pPr>
      <w:r w:rsidRPr="00227778">
        <w:rPr>
          <w:rFonts w:eastAsia="Calibri"/>
          <w:b/>
          <w:szCs w:val="24"/>
        </w:rPr>
        <w:t>Tube Model</w:t>
      </w:r>
      <w:r w:rsidRPr="00227778">
        <w:rPr>
          <w:rFonts w:eastAsia="Calibri"/>
          <w:szCs w:val="24"/>
        </w:rPr>
        <w:t>;</w:t>
      </w:r>
    </w:p>
    <w:p w14:paraId="16A90587" w14:textId="77777777" w:rsidR="00DE378F" w:rsidRPr="00227778" w:rsidRDefault="00DE378F" w:rsidP="00F35F3B">
      <w:pPr>
        <w:pStyle w:val="ListParagraph"/>
        <w:numPr>
          <w:ilvl w:val="0"/>
          <w:numId w:val="57"/>
        </w:numPr>
        <w:spacing w:line="240" w:lineRule="auto"/>
        <w:ind w:left="567" w:hanging="283"/>
        <w:rPr>
          <w:rFonts w:eastAsia="Calibri"/>
          <w:szCs w:val="24"/>
        </w:rPr>
      </w:pPr>
      <w:r w:rsidRPr="00227778">
        <w:rPr>
          <w:rFonts w:eastAsia="Calibri"/>
          <w:b/>
          <w:szCs w:val="24"/>
        </w:rPr>
        <w:t>Physical Barrier</w:t>
      </w:r>
      <w:r w:rsidRPr="00227778">
        <w:rPr>
          <w:rFonts w:eastAsia="Calibri"/>
          <w:szCs w:val="24"/>
        </w:rPr>
        <w:t>;</w:t>
      </w:r>
    </w:p>
    <w:p w14:paraId="6D45C31D" w14:textId="77777777" w:rsidR="00DE378F" w:rsidRPr="00227778" w:rsidRDefault="00DE378F" w:rsidP="00F35F3B">
      <w:pPr>
        <w:pStyle w:val="ListParagraph"/>
        <w:numPr>
          <w:ilvl w:val="0"/>
          <w:numId w:val="57"/>
        </w:numPr>
        <w:spacing w:line="240" w:lineRule="auto"/>
        <w:ind w:left="567" w:hanging="283"/>
        <w:rPr>
          <w:rFonts w:eastAsia="Calibri"/>
          <w:szCs w:val="24"/>
        </w:rPr>
      </w:pPr>
      <w:r w:rsidRPr="00227778">
        <w:rPr>
          <w:rFonts w:eastAsia="Calibri"/>
          <w:b/>
          <w:szCs w:val="24"/>
        </w:rPr>
        <w:t>Location</w:t>
      </w:r>
      <w:r w:rsidRPr="00227778">
        <w:rPr>
          <w:rFonts w:eastAsia="Calibri"/>
          <w:szCs w:val="24"/>
        </w:rPr>
        <w:t>.</w:t>
      </w:r>
    </w:p>
    <w:p w14:paraId="285B1CC8" w14:textId="77777777" w:rsidR="00BE387C" w:rsidRPr="00227778" w:rsidRDefault="00BE387C" w:rsidP="00BE387C">
      <w:pPr>
        <w:ind w:firstLine="720"/>
        <w:jc w:val="both"/>
        <w:rPr>
          <w:sz w:val="28"/>
          <w:szCs w:val="28"/>
        </w:rPr>
      </w:pPr>
    </w:p>
    <w:p w14:paraId="4A6BF833" w14:textId="77777777" w:rsidR="00BE387C" w:rsidRPr="00227778" w:rsidRDefault="00BE387C" w:rsidP="009E5726">
      <w:r w:rsidRPr="00227778">
        <w:rPr>
          <w:noProof/>
        </w:rPr>
        <w:drawing>
          <wp:inline distT="0" distB="0" distL="0" distR="0" wp14:anchorId="4AA61A0A" wp14:editId="6141D237">
            <wp:extent cx="5947410" cy="386969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7410" cy="3869690"/>
                    </a:xfrm>
                    <a:prstGeom prst="rect">
                      <a:avLst/>
                    </a:prstGeom>
                    <a:noFill/>
                    <a:ln>
                      <a:noFill/>
                    </a:ln>
                  </pic:spPr>
                </pic:pic>
              </a:graphicData>
            </a:graphic>
          </wp:inline>
        </w:drawing>
      </w:r>
    </w:p>
    <w:p w14:paraId="2B1DAAAC" w14:textId="77777777" w:rsidR="00BE387C" w:rsidRPr="00227778" w:rsidRDefault="00D651E6" w:rsidP="00F85431">
      <w:pPr>
        <w:pStyle w:val="Caption"/>
        <w:rPr>
          <w:color w:val="000000"/>
          <w:szCs w:val="24"/>
          <w:lang w:val="en-US"/>
        </w:rPr>
      </w:pPr>
      <w:bookmarkStart w:id="319" w:name="_Ref435539687"/>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5.4</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5</w:t>
      </w:r>
      <w:r w:rsidR="005F2BDC" w:rsidRPr="00227778">
        <w:rPr>
          <w:lang w:val="en-US"/>
        </w:rPr>
        <w:fldChar w:fldCharType="end"/>
      </w:r>
      <w:bookmarkEnd w:id="319"/>
    </w:p>
    <w:p w14:paraId="7C15F07C" w14:textId="77777777" w:rsidR="00985FD7" w:rsidRPr="00227778" w:rsidRDefault="00985FD7" w:rsidP="00D23AFF">
      <w:pPr>
        <w:autoSpaceDE w:val="0"/>
        <w:autoSpaceDN w:val="0"/>
        <w:adjustRightInd w:val="0"/>
        <w:spacing w:after="240" w:line="240" w:lineRule="auto"/>
        <w:jc w:val="both"/>
        <w:rPr>
          <w:color w:val="000000"/>
          <w:szCs w:val="24"/>
        </w:rPr>
      </w:pPr>
      <w:r w:rsidRPr="00227778">
        <w:rPr>
          <w:color w:val="000000"/>
          <w:szCs w:val="24"/>
        </w:rPr>
        <w:t xml:space="preserve">If status, </w:t>
      </w:r>
      <w:r>
        <w:rPr>
          <w:color w:val="000000"/>
          <w:szCs w:val="24"/>
        </w:rPr>
        <w:t>licensee name</w:t>
      </w:r>
      <w:r w:rsidRPr="00227778">
        <w:rPr>
          <w:color w:val="000000"/>
          <w:szCs w:val="24"/>
        </w:rPr>
        <w:t xml:space="preserve"> or other information is changed, it is necessary to add a new record in the </w:t>
      </w:r>
      <w:r w:rsidRPr="0050439F">
        <w:rPr>
          <w:i/>
          <w:color w:val="000000"/>
          <w:szCs w:val="24"/>
        </w:rPr>
        <w:t>“History”</w:t>
      </w:r>
      <w:r>
        <w:rPr>
          <w:color w:val="000000"/>
          <w:szCs w:val="24"/>
        </w:rPr>
        <w:t xml:space="preserve"> tab</w:t>
      </w:r>
      <w:r w:rsidRPr="00227778">
        <w:rPr>
          <w:color w:val="000000"/>
          <w:szCs w:val="24"/>
        </w:rPr>
        <w:t>. The new record appears in the first row of the table</w:t>
      </w:r>
      <w:r>
        <w:rPr>
          <w:color w:val="000000"/>
          <w:szCs w:val="24"/>
        </w:rPr>
        <w:t xml:space="preserve"> ate the bottom of the tab</w:t>
      </w:r>
      <w:r w:rsidRPr="00227778">
        <w:rPr>
          <w:color w:val="000000"/>
          <w:szCs w:val="24"/>
        </w:rPr>
        <w:t>. The last record in the history is considered as the current.</w:t>
      </w:r>
    </w:p>
    <w:p w14:paraId="70B7B1C4" w14:textId="77777777" w:rsidR="00985FD7" w:rsidRPr="00227778" w:rsidRDefault="00985FD7" w:rsidP="00D23AFF">
      <w:pPr>
        <w:autoSpaceDE w:val="0"/>
        <w:autoSpaceDN w:val="0"/>
        <w:adjustRightInd w:val="0"/>
        <w:spacing w:after="240" w:line="240" w:lineRule="auto"/>
        <w:jc w:val="both"/>
        <w:rPr>
          <w:color w:val="000000"/>
          <w:szCs w:val="24"/>
        </w:rPr>
      </w:pPr>
      <w:r>
        <w:rPr>
          <w:color w:val="000000"/>
          <w:szCs w:val="24"/>
        </w:rPr>
        <w:t>User can</w:t>
      </w:r>
      <w:r w:rsidRPr="00227778">
        <w:rPr>
          <w:color w:val="000000"/>
          <w:szCs w:val="24"/>
        </w:rPr>
        <w:t xml:space="preserve"> edit </w:t>
      </w:r>
      <w:r>
        <w:rPr>
          <w:color w:val="000000"/>
          <w:szCs w:val="24"/>
        </w:rPr>
        <w:t xml:space="preserve">the history data </w:t>
      </w:r>
      <w:r w:rsidRPr="00227778">
        <w:rPr>
          <w:color w:val="000000"/>
          <w:szCs w:val="24"/>
        </w:rPr>
        <w:t xml:space="preserve">when </w:t>
      </w:r>
      <w:r>
        <w:rPr>
          <w:color w:val="000000"/>
          <w:szCs w:val="24"/>
        </w:rPr>
        <w:t>it is needed</w:t>
      </w:r>
      <w:r w:rsidRPr="00227778">
        <w:rPr>
          <w:color w:val="000000"/>
          <w:szCs w:val="24"/>
        </w:rPr>
        <w:t>.</w:t>
      </w:r>
    </w:p>
    <w:p w14:paraId="522B9B9F" w14:textId="7AAAA460" w:rsidR="00985FD7" w:rsidRPr="00227778" w:rsidRDefault="00985FD7" w:rsidP="00985FD7">
      <w:pPr>
        <w:spacing w:after="200" w:line="240" w:lineRule="auto"/>
        <w:jc w:val="both"/>
        <w:rPr>
          <w:rFonts w:eastAsia="Calibri"/>
          <w:color w:val="000000"/>
          <w:szCs w:val="24"/>
        </w:rPr>
      </w:pPr>
      <w:r w:rsidRPr="00227778">
        <w:rPr>
          <w:rFonts w:eastAsia="Calibri"/>
          <w:color w:val="000000"/>
          <w:szCs w:val="24"/>
        </w:rPr>
        <w:t>To sa</w:t>
      </w:r>
      <w:r>
        <w:rPr>
          <w:rFonts w:eastAsia="Calibri"/>
          <w:color w:val="000000"/>
          <w:szCs w:val="24"/>
        </w:rPr>
        <w:t>v</w:t>
      </w:r>
      <w:r w:rsidRPr="00227778">
        <w:rPr>
          <w:rFonts w:eastAsia="Calibri"/>
          <w:color w:val="000000"/>
          <w:szCs w:val="24"/>
        </w:rPr>
        <w:t xml:space="preserve">e </w:t>
      </w:r>
      <w:r>
        <w:rPr>
          <w:rFonts w:eastAsia="Calibri"/>
          <w:color w:val="000000"/>
          <w:szCs w:val="24"/>
        </w:rPr>
        <w:t xml:space="preserve">the </w:t>
      </w:r>
      <w:r w:rsidRPr="00227778">
        <w:rPr>
          <w:rFonts w:eastAsia="Calibri"/>
          <w:color w:val="000000"/>
          <w:szCs w:val="24"/>
        </w:rPr>
        <w:t>added data click</w:t>
      </w:r>
      <w:r>
        <w:rPr>
          <w:rFonts w:eastAsia="Calibri"/>
          <w:color w:val="000000"/>
          <w:szCs w:val="24"/>
        </w:rPr>
        <w:t xml:space="preserve">  </w:t>
      </w:r>
      <w:r w:rsidRPr="0050439F">
        <w:rPr>
          <w:rFonts w:eastAsia="Calibri"/>
          <w:noProof/>
          <w:color w:val="000000"/>
          <w:szCs w:val="24"/>
        </w:rPr>
        <w:drawing>
          <wp:inline distT="0" distB="0" distL="0" distR="0" wp14:anchorId="4465EAE4" wp14:editId="14F11641">
            <wp:extent cx="153670" cy="139065"/>
            <wp:effectExtent l="0" t="0" r="0" b="0"/>
            <wp:docPr id="350"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 xml:space="preserve">, and to close the window without saving </w:t>
      </w:r>
      <w:r>
        <w:rPr>
          <w:rFonts w:eastAsia="Calibri"/>
          <w:color w:val="000000"/>
          <w:szCs w:val="24"/>
        </w:rPr>
        <w:t xml:space="preserve">- </w:t>
      </w:r>
      <w:r w:rsidRPr="0050439F">
        <w:rPr>
          <w:rFonts w:eastAsia="Calibri"/>
          <w:noProof/>
          <w:color w:val="000000"/>
          <w:szCs w:val="24"/>
        </w:rPr>
        <w:drawing>
          <wp:inline distT="0" distB="0" distL="0" distR="0" wp14:anchorId="7FEF84E4" wp14:editId="22CA1165">
            <wp:extent cx="153670" cy="139065"/>
            <wp:effectExtent l="0" t="0" r="0" b="0"/>
            <wp:docPr id="35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 xml:space="preserve">. </w:t>
      </w:r>
    </w:p>
    <w:p w14:paraId="207D8263" w14:textId="2D980DE2" w:rsidR="00BE387C" w:rsidRPr="00227778" w:rsidRDefault="00985FD7" w:rsidP="005045A0">
      <w:pPr>
        <w:spacing w:line="240" w:lineRule="auto"/>
        <w:jc w:val="both"/>
      </w:pPr>
      <w:r w:rsidRPr="00227778">
        <w:rPr>
          <w:color w:val="000000"/>
          <w:szCs w:val="24"/>
        </w:rPr>
        <w:t>The added data</w:t>
      </w:r>
      <w:r>
        <w:rPr>
          <w:color w:val="000000"/>
          <w:szCs w:val="24"/>
        </w:rPr>
        <w:t xml:space="preserve"> will appear</w:t>
      </w:r>
      <w:r w:rsidRPr="00227778">
        <w:rPr>
          <w:color w:val="000000"/>
          <w:szCs w:val="24"/>
        </w:rPr>
        <w:t xml:space="preserve"> in the table. </w:t>
      </w:r>
      <w:r w:rsidRPr="00227778">
        <w:rPr>
          <w:szCs w:val="24"/>
        </w:rPr>
        <w:t xml:space="preserve">To edit a record click </w:t>
      </w:r>
      <w:r w:rsidRPr="00D56D5C">
        <w:rPr>
          <w:noProof/>
          <w:szCs w:val="24"/>
        </w:rPr>
        <w:drawing>
          <wp:inline distT="0" distB="0" distL="0" distR="0" wp14:anchorId="3D0A1F31" wp14:editId="485B69ED">
            <wp:extent cx="197485" cy="175260"/>
            <wp:effectExtent l="0" t="0" r="0" b="0"/>
            <wp:docPr id="39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Pr>
          <w:szCs w:val="24"/>
        </w:rPr>
        <w:t xml:space="preserve"> </w:t>
      </w:r>
      <w:r w:rsidRPr="00D56D5C">
        <w:rPr>
          <w:noProof/>
          <w:szCs w:val="24"/>
        </w:rPr>
        <w:drawing>
          <wp:inline distT="0" distB="0" distL="0" distR="0" wp14:anchorId="75FB7BBE" wp14:editId="4BC70F46">
            <wp:extent cx="219710" cy="182880"/>
            <wp:effectExtent l="0" t="0" r="8890" b="7620"/>
            <wp:docPr id="39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Pr>
          <w:szCs w:val="24"/>
        </w:rPr>
        <w:t xml:space="preserve">. </w:t>
      </w:r>
      <w:r>
        <w:rPr>
          <w:color w:val="000000"/>
          <w:szCs w:val="24"/>
        </w:rPr>
        <w:t>T</w:t>
      </w:r>
      <w:r w:rsidRPr="00227778">
        <w:rPr>
          <w:color w:val="000000"/>
          <w:szCs w:val="24"/>
        </w:rPr>
        <w:t>here</w:t>
      </w:r>
      <w:r w:rsidR="00BE387C" w:rsidRPr="00227778">
        <w:rPr>
          <w:color w:val="000000"/>
          <w:szCs w:val="24"/>
        </w:rPr>
        <w:t xml:space="preserve"> are filters in the </w:t>
      </w:r>
      <w:r w:rsidR="0066227D">
        <w:rPr>
          <w:color w:val="000000"/>
          <w:szCs w:val="24"/>
        </w:rPr>
        <w:t xml:space="preserve">history </w:t>
      </w:r>
      <w:r w:rsidR="00BE387C" w:rsidRPr="00227778">
        <w:rPr>
          <w:color w:val="000000"/>
          <w:szCs w:val="24"/>
        </w:rPr>
        <w:t xml:space="preserve">data </w:t>
      </w:r>
      <w:r w:rsidR="0066227D">
        <w:rPr>
          <w:color w:val="000000"/>
          <w:szCs w:val="24"/>
        </w:rPr>
        <w:t>tab</w:t>
      </w:r>
      <w:r w:rsidR="0066227D" w:rsidRPr="00227778">
        <w:rPr>
          <w:color w:val="000000"/>
          <w:szCs w:val="24"/>
        </w:rPr>
        <w:t xml:space="preserve"> </w:t>
      </w:r>
      <w:r w:rsidR="00BE387C" w:rsidRPr="00227778">
        <w:rPr>
          <w:color w:val="000000"/>
          <w:szCs w:val="24"/>
        </w:rPr>
        <w:t xml:space="preserve">to </w:t>
      </w:r>
      <w:r w:rsidR="0066227D">
        <w:rPr>
          <w:color w:val="000000"/>
          <w:szCs w:val="24"/>
        </w:rPr>
        <w:t xml:space="preserve">select </w:t>
      </w:r>
      <w:r w:rsidR="0066227D" w:rsidRPr="00227778">
        <w:rPr>
          <w:color w:val="000000"/>
          <w:szCs w:val="24"/>
        </w:rPr>
        <w:t xml:space="preserve"> </w:t>
      </w:r>
      <w:r w:rsidR="0066227D">
        <w:rPr>
          <w:color w:val="000000"/>
          <w:szCs w:val="24"/>
        </w:rPr>
        <w:t>certain records</w:t>
      </w:r>
      <w:r w:rsidR="00BE387C" w:rsidRPr="00227778">
        <w:rPr>
          <w:color w:val="000000"/>
          <w:szCs w:val="24"/>
        </w:rPr>
        <w:t>.</w:t>
      </w:r>
    </w:p>
    <w:p w14:paraId="09FFE071" w14:textId="50D2F05C" w:rsidR="00BE387C" w:rsidRPr="00227778" w:rsidRDefault="00DB340D">
      <w:pPr>
        <w:pStyle w:val="Heading2"/>
      </w:pPr>
      <w:bookmarkStart w:id="320" w:name="_Toc413859432"/>
      <w:bookmarkStart w:id="321" w:name="_Toc435268714"/>
      <w:bookmarkStart w:id="322" w:name="_Toc435269074"/>
      <w:bookmarkStart w:id="323" w:name="_Toc473554948"/>
      <w:r w:rsidRPr="00227778">
        <w:t>ASSO (DEVICES)</w:t>
      </w:r>
      <w:bookmarkEnd w:id="320"/>
      <w:bookmarkEnd w:id="321"/>
      <w:bookmarkEnd w:id="322"/>
      <w:bookmarkEnd w:id="323"/>
    </w:p>
    <w:p w14:paraId="385205AD" w14:textId="2C95476E" w:rsidR="00BE387C" w:rsidRPr="00227778" w:rsidRDefault="00BE387C" w:rsidP="005045A0">
      <w:pPr>
        <w:spacing w:line="240" w:lineRule="auto"/>
        <w:jc w:val="both"/>
      </w:pPr>
      <w:r w:rsidRPr="00227778">
        <w:rPr>
          <w:szCs w:val="24"/>
        </w:rPr>
        <w:t xml:space="preserve">As in case </w:t>
      </w:r>
      <w:r w:rsidR="00985FD7">
        <w:rPr>
          <w:szCs w:val="24"/>
        </w:rPr>
        <w:t>of</w:t>
      </w:r>
      <w:r w:rsidR="00985FD7" w:rsidRPr="00227778">
        <w:rPr>
          <w:szCs w:val="24"/>
        </w:rPr>
        <w:t xml:space="preserve"> </w:t>
      </w:r>
      <w:r w:rsidRPr="00227778">
        <w:rPr>
          <w:szCs w:val="24"/>
        </w:rPr>
        <w:t xml:space="preserve">sources, devices are characterized by a set of parameters. The parameters are divided into two groups: the basic parameters that are unchanged over the time (e.g. regulatory number, model, etc.) and parameters that are changed (for example, owner or status of source). For </w:t>
      </w:r>
      <w:r w:rsidRPr="00227778">
        <w:rPr>
          <w:szCs w:val="24"/>
        </w:rPr>
        <w:lastRenderedPageBreak/>
        <w:t>parameters that change over time, the</w:t>
      </w:r>
      <w:r w:rsidRPr="00227778">
        <w:rPr>
          <w:b/>
          <w:szCs w:val="24"/>
        </w:rPr>
        <w:t xml:space="preserve"> </w:t>
      </w:r>
      <w:r w:rsidRPr="00D23AFF">
        <w:rPr>
          <w:b/>
          <w:color w:val="0070C0"/>
          <w:szCs w:val="24"/>
        </w:rPr>
        <w:t>RASOD</w:t>
      </w:r>
      <w:r w:rsidRPr="00227778">
        <w:rPr>
          <w:szCs w:val="24"/>
        </w:rPr>
        <w:t xml:space="preserve"> module allows </w:t>
      </w:r>
      <w:r w:rsidR="00985FD7">
        <w:rPr>
          <w:szCs w:val="24"/>
        </w:rPr>
        <w:t xml:space="preserve">to </w:t>
      </w:r>
      <w:r w:rsidRPr="00227778">
        <w:rPr>
          <w:szCs w:val="24"/>
        </w:rPr>
        <w:t xml:space="preserve">add </w:t>
      </w:r>
      <w:r w:rsidR="00985FD7">
        <w:rPr>
          <w:szCs w:val="24"/>
        </w:rPr>
        <w:t xml:space="preserve">a </w:t>
      </w:r>
      <w:r w:rsidRPr="00227778">
        <w:rPr>
          <w:szCs w:val="24"/>
        </w:rPr>
        <w:t>new data without deleting old ones. Thus, the chronology of device is created, which in the</w:t>
      </w:r>
      <w:r w:rsidRPr="00227778">
        <w:rPr>
          <w:b/>
          <w:szCs w:val="24"/>
        </w:rPr>
        <w:t xml:space="preserve"> </w:t>
      </w:r>
      <w:r w:rsidRPr="00D23AFF">
        <w:rPr>
          <w:b/>
          <w:color w:val="0070C0"/>
          <w:szCs w:val="24"/>
        </w:rPr>
        <w:t>RASOD</w:t>
      </w:r>
      <w:r w:rsidR="00DE378F" w:rsidRPr="00227778">
        <w:rPr>
          <w:b/>
          <w:szCs w:val="24"/>
        </w:rPr>
        <w:t xml:space="preserve"> </w:t>
      </w:r>
      <w:r w:rsidR="00DE378F" w:rsidRPr="00227778">
        <w:rPr>
          <w:szCs w:val="24"/>
        </w:rPr>
        <w:t xml:space="preserve">module is </w:t>
      </w:r>
      <w:r w:rsidR="00985FD7" w:rsidRPr="00227778">
        <w:rPr>
          <w:szCs w:val="24"/>
        </w:rPr>
        <w:t>named as</w:t>
      </w:r>
      <w:r w:rsidR="00DE378F" w:rsidRPr="00227778">
        <w:rPr>
          <w:szCs w:val="24"/>
        </w:rPr>
        <w:t xml:space="preserve"> </w:t>
      </w:r>
      <w:r w:rsidR="00985FD7">
        <w:rPr>
          <w:szCs w:val="24"/>
        </w:rPr>
        <w:t>“</w:t>
      </w:r>
      <w:r w:rsidR="00DE378F" w:rsidRPr="00227778">
        <w:rPr>
          <w:szCs w:val="24"/>
        </w:rPr>
        <w:t>History of Device</w:t>
      </w:r>
      <w:r w:rsidR="00985FD7">
        <w:rPr>
          <w:szCs w:val="24"/>
        </w:rPr>
        <w:t>”</w:t>
      </w:r>
      <w:r w:rsidRPr="00227778">
        <w:rPr>
          <w:szCs w:val="24"/>
        </w:rPr>
        <w:t xml:space="preserve"> (</w:t>
      </w:r>
      <w:r w:rsidR="00B80E3A" w:rsidRPr="00227778">
        <w:rPr>
          <w:color w:val="000000" w:themeColor="text1"/>
          <w:szCs w:val="24"/>
        </w:rPr>
        <w:t>History</w:t>
      </w:r>
      <w:r w:rsidRPr="00227778">
        <w:rPr>
          <w:szCs w:val="24"/>
        </w:rPr>
        <w:t>).</w:t>
      </w:r>
    </w:p>
    <w:p w14:paraId="3DB08149" w14:textId="77777777" w:rsidR="00BE387C" w:rsidRPr="002E09B1" w:rsidRDefault="00BE387C">
      <w:pPr>
        <w:pStyle w:val="Heading3"/>
        <w:rPr>
          <w:lang w:val="en-US"/>
        </w:rPr>
      </w:pPr>
      <w:bookmarkStart w:id="324" w:name="_Toc413859433"/>
      <w:bookmarkStart w:id="325" w:name="_Toc435268715"/>
      <w:bookmarkStart w:id="326" w:name="_Toc435269075"/>
      <w:bookmarkStart w:id="327" w:name="_Toc473554949"/>
      <w:r w:rsidRPr="002E09B1">
        <w:rPr>
          <w:lang w:val="en-US"/>
        </w:rPr>
        <w:t>Adding, Editing and Deleting Basic Data on Devices</w:t>
      </w:r>
      <w:bookmarkEnd w:id="324"/>
      <w:bookmarkEnd w:id="325"/>
      <w:bookmarkEnd w:id="326"/>
      <w:bookmarkEnd w:id="327"/>
      <w:r w:rsidRPr="002E09B1">
        <w:rPr>
          <w:lang w:val="en-US"/>
        </w:rPr>
        <w:t xml:space="preserve"> </w:t>
      </w:r>
    </w:p>
    <w:p w14:paraId="375C9347" w14:textId="36BD6AB5" w:rsidR="00BE387C" w:rsidRPr="00227778" w:rsidRDefault="00BE387C" w:rsidP="005045A0">
      <w:pPr>
        <w:spacing w:line="240" w:lineRule="auto"/>
        <w:jc w:val="both"/>
        <w:rPr>
          <w:szCs w:val="24"/>
        </w:rPr>
      </w:pPr>
      <w:r w:rsidRPr="00227778">
        <w:rPr>
          <w:szCs w:val="24"/>
        </w:rPr>
        <w:t xml:space="preserve">To add a new device click </w:t>
      </w:r>
      <w:r w:rsidR="00D434C9">
        <w:rPr>
          <w:szCs w:val="24"/>
        </w:rPr>
        <w:t>“</w:t>
      </w:r>
      <w:r w:rsidR="00344645" w:rsidRPr="00227778">
        <w:rPr>
          <w:i/>
          <w:szCs w:val="24"/>
        </w:rPr>
        <w:t>Add New Record</w:t>
      </w:r>
      <w:r w:rsidR="00D434C9">
        <w:rPr>
          <w:i/>
          <w:szCs w:val="24"/>
        </w:rPr>
        <w:t>”</w:t>
      </w:r>
      <w:r w:rsidRPr="00227778">
        <w:rPr>
          <w:szCs w:val="24"/>
        </w:rPr>
        <w:t xml:space="preserve"> on the pa</w:t>
      </w:r>
      <w:r w:rsidR="00326D6D" w:rsidRPr="00227778">
        <w:rPr>
          <w:szCs w:val="24"/>
        </w:rPr>
        <w:t>ge Аssо and fill the following fields</w:t>
      </w:r>
      <w:r w:rsidRPr="00227778">
        <w:rPr>
          <w:szCs w:val="24"/>
        </w:rPr>
        <w:t xml:space="preserve"> (see </w:t>
      </w:r>
      <w:r w:rsidR="005F43FB" w:rsidRPr="00227778">
        <w:rPr>
          <w:szCs w:val="24"/>
        </w:rPr>
        <w:fldChar w:fldCharType="begin"/>
      </w:r>
      <w:r w:rsidR="005F43FB" w:rsidRPr="00227778">
        <w:rPr>
          <w:szCs w:val="24"/>
        </w:rPr>
        <w:instrText xml:space="preserve"> REF _Ref435539712 \h </w:instrText>
      </w:r>
      <w:r w:rsidR="005045A0" w:rsidRPr="00227778">
        <w:rPr>
          <w:szCs w:val="24"/>
        </w:rPr>
        <w:instrText xml:space="preserve"> \* MERGEFORMAT </w:instrText>
      </w:r>
      <w:r w:rsidR="005F43FB" w:rsidRPr="00227778">
        <w:rPr>
          <w:szCs w:val="24"/>
        </w:rPr>
      </w:r>
      <w:r w:rsidR="005F43FB" w:rsidRPr="00227778">
        <w:rPr>
          <w:szCs w:val="24"/>
        </w:rPr>
        <w:fldChar w:fldCharType="separate"/>
      </w:r>
      <w:r w:rsidR="00AD0E32" w:rsidRPr="00227778">
        <w:t>Figure 5.5</w:t>
      </w:r>
      <w:r w:rsidR="00AD0E32" w:rsidRPr="00227778">
        <w:noBreakHyphen/>
        <w:t>1</w:t>
      </w:r>
      <w:r w:rsidR="005F43FB" w:rsidRPr="00227778">
        <w:rPr>
          <w:szCs w:val="24"/>
        </w:rPr>
        <w:fldChar w:fldCharType="end"/>
      </w:r>
      <w:r w:rsidR="00DE378F" w:rsidRPr="00227778">
        <w:rPr>
          <w:szCs w:val="24"/>
        </w:rPr>
        <w:t>):</w:t>
      </w:r>
    </w:p>
    <w:p w14:paraId="758AE8C0" w14:textId="77777777" w:rsidR="005045A0" w:rsidRPr="00227778" w:rsidRDefault="005045A0" w:rsidP="005045A0">
      <w:pPr>
        <w:spacing w:line="240" w:lineRule="auto"/>
        <w:jc w:val="both"/>
        <w:rPr>
          <w:szCs w:val="24"/>
        </w:rPr>
      </w:pPr>
    </w:p>
    <w:p w14:paraId="6D100568" w14:textId="77777777" w:rsidR="00DE378F" w:rsidRPr="00227778" w:rsidRDefault="00DE378F" w:rsidP="00F35F3B">
      <w:pPr>
        <w:pStyle w:val="ListParagraph"/>
        <w:numPr>
          <w:ilvl w:val="0"/>
          <w:numId w:val="58"/>
        </w:numPr>
        <w:spacing w:line="240" w:lineRule="auto"/>
        <w:ind w:left="567" w:hanging="283"/>
        <w:jc w:val="both"/>
        <w:rPr>
          <w:rFonts w:eastAsia="Calibri"/>
          <w:szCs w:val="24"/>
        </w:rPr>
      </w:pPr>
      <w:r w:rsidRPr="00227778">
        <w:rPr>
          <w:rFonts w:eastAsia="Calibri"/>
          <w:b/>
          <w:szCs w:val="24"/>
        </w:rPr>
        <w:t>Reg. No</w:t>
      </w:r>
      <w:r w:rsidR="00F35F3B" w:rsidRPr="00227778">
        <w:rPr>
          <w:rFonts w:eastAsia="Calibri"/>
          <w:szCs w:val="24"/>
        </w:rPr>
        <w:t>;</w:t>
      </w:r>
    </w:p>
    <w:p w14:paraId="1AAC6A22" w14:textId="77777777" w:rsidR="00DE378F" w:rsidRPr="00227778" w:rsidRDefault="00DE378F" w:rsidP="00F35F3B">
      <w:pPr>
        <w:pStyle w:val="ListParagraph"/>
        <w:numPr>
          <w:ilvl w:val="0"/>
          <w:numId w:val="58"/>
        </w:numPr>
        <w:spacing w:line="240" w:lineRule="auto"/>
        <w:ind w:left="567" w:hanging="283"/>
        <w:jc w:val="both"/>
        <w:rPr>
          <w:rFonts w:eastAsia="Calibri"/>
          <w:szCs w:val="24"/>
        </w:rPr>
      </w:pPr>
      <w:r w:rsidRPr="00227778">
        <w:rPr>
          <w:rFonts w:eastAsia="Calibri"/>
          <w:b/>
          <w:szCs w:val="24"/>
        </w:rPr>
        <w:t>Serial</w:t>
      </w:r>
      <w:r w:rsidR="00F35F3B" w:rsidRPr="00227778">
        <w:rPr>
          <w:rFonts w:eastAsia="Calibri"/>
          <w:szCs w:val="24"/>
        </w:rPr>
        <w:t>;</w:t>
      </w:r>
    </w:p>
    <w:p w14:paraId="63705DDC" w14:textId="77777777" w:rsidR="00DE378F" w:rsidRPr="00227778" w:rsidRDefault="00DE378F" w:rsidP="00F35F3B">
      <w:pPr>
        <w:pStyle w:val="ListParagraph"/>
        <w:numPr>
          <w:ilvl w:val="0"/>
          <w:numId w:val="58"/>
        </w:numPr>
        <w:spacing w:line="240" w:lineRule="auto"/>
        <w:ind w:left="567" w:hanging="283"/>
        <w:jc w:val="both"/>
        <w:rPr>
          <w:rFonts w:eastAsia="Calibri"/>
          <w:szCs w:val="24"/>
        </w:rPr>
      </w:pPr>
      <w:r w:rsidRPr="00227778">
        <w:rPr>
          <w:rFonts w:eastAsia="Calibri"/>
          <w:b/>
          <w:szCs w:val="24"/>
        </w:rPr>
        <w:t>Type</w:t>
      </w:r>
      <w:r w:rsidR="00F35F3B" w:rsidRPr="00227778">
        <w:rPr>
          <w:rFonts w:eastAsia="Calibri"/>
          <w:szCs w:val="24"/>
        </w:rPr>
        <w:t>;</w:t>
      </w:r>
    </w:p>
    <w:p w14:paraId="68CDB402" w14:textId="77777777" w:rsidR="00DE378F" w:rsidRPr="00227778" w:rsidRDefault="00DE378F" w:rsidP="00F35F3B">
      <w:pPr>
        <w:pStyle w:val="ListParagraph"/>
        <w:numPr>
          <w:ilvl w:val="0"/>
          <w:numId w:val="58"/>
        </w:numPr>
        <w:spacing w:line="240" w:lineRule="auto"/>
        <w:ind w:left="567" w:hanging="283"/>
        <w:jc w:val="both"/>
        <w:rPr>
          <w:rFonts w:eastAsia="Calibri"/>
          <w:szCs w:val="24"/>
        </w:rPr>
      </w:pPr>
      <w:r w:rsidRPr="00227778">
        <w:rPr>
          <w:rFonts w:eastAsia="Calibri"/>
          <w:b/>
          <w:szCs w:val="24"/>
        </w:rPr>
        <w:t>Manufacturer</w:t>
      </w:r>
      <w:r w:rsidR="00326D6D" w:rsidRPr="00227778">
        <w:rPr>
          <w:rFonts w:eastAsia="Calibri"/>
          <w:b/>
          <w:szCs w:val="24"/>
        </w:rPr>
        <w:t>;</w:t>
      </w:r>
    </w:p>
    <w:p w14:paraId="367FB0EE" w14:textId="77777777" w:rsidR="00DE378F" w:rsidRPr="00227778" w:rsidRDefault="00DE378F" w:rsidP="00F35F3B">
      <w:pPr>
        <w:pStyle w:val="ListParagraph"/>
        <w:numPr>
          <w:ilvl w:val="0"/>
          <w:numId w:val="58"/>
        </w:numPr>
        <w:spacing w:line="240" w:lineRule="auto"/>
        <w:ind w:left="567" w:hanging="283"/>
        <w:jc w:val="both"/>
        <w:rPr>
          <w:rFonts w:eastAsia="Calibri"/>
          <w:szCs w:val="24"/>
        </w:rPr>
      </w:pPr>
      <w:r w:rsidRPr="00227778">
        <w:rPr>
          <w:rFonts w:eastAsia="Calibri"/>
          <w:b/>
          <w:szCs w:val="24"/>
        </w:rPr>
        <w:t>Model</w:t>
      </w:r>
      <w:r w:rsidR="00F35F3B" w:rsidRPr="00227778">
        <w:rPr>
          <w:rFonts w:eastAsia="Calibri"/>
          <w:szCs w:val="24"/>
        </w:rPr>
        <w:t>;</w:t>
      </w:r>
    </w:p>
    <w:p w14:paraId="5BB36C22" w14:textId="77777777" w:rsidR="00DE378F" w:rsidRPr="00227778" w:rsidRDefault="00DE378F" w:rsidP="00F35F3B">
      <w:pPr>
        <w:pStyle w:val="ListParagraph"/>
        <w:numPr>
          <w:ilvl w:val="0"/>
          <w:numId w:val="58"/>
        </w:numPr>
        <w:spacing w:line="240" w:lineRule="auto"/>
        <w:ind w:left="567" w:hanging="283"/>
        <w:jc w:val="both"/>
        <w:rPr>
          <w:rFonts w:eastAsia="Calibri"/>
          <w:szCs w:val="24"/>
        </w:rPr>
      </w:pPr>
      <w:r w:rsidRPr="00227778">
        <w:rPr>
          <w:rFonts w:eastAsia="Calibri"/>
          <w:b/>
          <w:szCs w:val="24"/>
        </w:rPr>
        <w:t>Supp./Owner</w:t>
      </w:r>
      <w:r w:rsidR="00F35F3B" w:rsidRPr="00227778">
        <w:rPr>
          <w:rFonts w:eastAsia="Calibri"/>
          <w:szCs w:val="24"/>
        </w:rPr>
        <w:t>;</w:t>
      </w:r>
    </w:p>
    <w:p w14:paraId="0D482DBF" w14:textId="77777777" w:rsidR="00DE378F" w:rsidRPr="00227778" w:rsidRDefault="00DE378F" w:rsidP="00F35F3B">
      <w:pPr>
        <w:pStyle w:val="ListParagraph"/>
        <w:numPr>
          <w:ilvl w:val="0"/>
          <w:numId w:val="58"/>
        </w:numPr>
        <w:spacing w:line="240" w:lineRule="auto"/>
        <w:ind w:left="567" w:hanging="283"/>
        <w:jc w:val="both"/>
        <w:rPr>
          <w:szCs w:val="24"/>
        </w:rPr>
      </w:pPr>
      <w:r w:rsidRPr="00227778">
        <w:rPr>
          <w:rFonts w:eastAsia="Calibri"/>
          <w:b/>
          <w:szCs w:val="24"/>
        </w:rPr>
        <w:t>Photo</w:t>
      </w:r>
      <w:r w:rsidRPr="00227778">
        <w:rPr>
          <w:rFonts w:eastAsia="Calibri"/>
          <w:szCs w:val="24"/>
        </w:rPr>
        <w:t>.</w:t>
      </w:r>
    </w:p>
    <w:p w14:paraId="250FA040" w14:textId="77777777" w:rsidR="00DE378F" w:rsidRPr="00227778" w:rsidRDefault="00DE378F" w:rsidP="00BE387C">
      <w:pPr>
        <w:jc w:val="both"/>
        <w:rPr>
          <w:szCs w:val="24"/>
        </w:rPr>
      </w:pPr>
    </w:p>
    <w:p w14:paraId="63838300" w14:textId="77777777" w:rsidR="00BE387C" w:rsidRPr="00227778" w:rsidRDefault="00BE387C" w:rsidP="009E5726">
      <w:pPr>
        <w:rPr>
          <w:szCs w:val="24"/>
        </w:rPr>
      </w:pPr>
      <w:r w:rsidRPr="00227778">
        <w:rPr>
          <w:noProof/>
        </w:rPr>
        <w:drawing>
          <wp:inline distT="0" distB="0" distL="0" distR="0" wp14:anchorId="2147698C" wp14:editId="4BA8E505">
            <wp:extent cx="5947410" cy="364299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7410" cy="3642995"/>
                    </a:xfrm>
                    <a:prstGeom prst="rect">
                      <a:avLst/>
                    </a:prstGeom>
                    <a:noFill/>
                    <a:ln>
                      <a:noFill/>
                    </a:ln>
                  </pic:spPr>
                </pic:pic>
              </a:graphicData>
            </a:graphic>
          </wp:inline>
        </w:drawing>
      </w:r>
    </w:p>
    <w:p w14:paraId="47458957" w14:textId="77777777" w:rsidR="00D651E6" w:rsidRPr="00227778" w:rsidRDefault="00D651E6" w:rsidP="00F85431">
      <w:pPr>
        <w:pStyle w:val="Caption"/>
        <w:rPr>
          <w:rFonts w:eastAsia="Calibri"/>
          <w:color w:val="000000"/>
          <w:szCs w:val="28"/>
          <w:lang w:val="en-US"/>
        </w:rPr>
      </w:pPr>
      <w:bookmarkStart w:id="328" w:name="_Ref435539712"/>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5.5</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328"/>
    </w:p>
    <w:p w14:paraId="499E6F5C" w14:textId="77777777" w:rsidR="00D434C9" w:rsidRPr="00227778" w:rsidRDefault="00D434C9" w:rsidP="00D434C9">
      <w:pPr>
        <w:spacing w:after="200" w:line="240" w:lineRule="auto"/>
        <w:jc w:val="both"/>
        <w:rPr>
          <w:rFonts w:eastAsia="Calibri"/>
          <w:color w:val="000000"/>
          <w:szCs w:val="24"/>
        </w:rPr>
      </w:pPr>
      <w:r w:rsidRPr="00227778">
        <w:rPr>
          <w:rFonts w:eastAsia="Calibri"/>
          <w:color w:val="000000"/>
          <w:szCs w:val="24"/>
        </w:rPr>
        <w:t xml:space="preserve">To save the </w:t>
      </w:r>
      <w:r>
        <w:rPr>
          <w:rFonts w:eastAsia="Calibri"/>
          <w:color w:val="000000"/>
          <w:szCs w:val="24"/>
        </w:rPr>
        <w:t>add</w:t>
      </w:r>
      <w:r w:rsidRPr="00227778">
        <w:rPr>
          <w:rFonts w:eastAsia="Calibri"/>
          <w:color w:val="000000"/>
          <w:szCs w:val="24"/>
        </w:rPr>
        <w:t xml:space="preserve">ed information click </w:t>
      </w:r>
      <w:r>
        <w:rPr>
          <w:rFonts w:eastAsia="Calibri"/>
          <w:color w:val="000000"/>
          <w:szCs w:val="24"/>
        </w:rPr>
        <w:t>“</w:t>
      </w:r>
      <w:r w:rsidRPr="00227778">
        <w:rPr>
          <w:i/>
          <w:szCs w:val="24"/>
        </w:rPr>
        <w:t>Save</w:t>
      </w:r>
      <w:r>
        <w:rPr>
          <w:i/>
          <w:szCs w:val="24"/>
        </w:rPr>
        <w:t>”</w:t>
      </w:r>
      <w:r w:rsidRPr="00227778">
        <w:rPr>
          <w:rFonts w:eastAsia="Calibri"/>
          <w:color w:val="000000"/>
          <w:szCs w:val="24"/>
        </w:rPr>
        <w:t xml:space="preserve">, and then close the page by </w:t>
      </w:r>
      <w:r>
        <w:rPr>
          <w:rFonts w:eastAsia="Calibri"/>
          <w:color w:val="000000"/>
          <w:szCs w:val="24"/>
        </w:rPr>
        <w:t>clicking</w:t>
      </w:r>
      <w:r w:rsidRPr="00227778">
        <w:rPr>
          <w:rFonts w:eastAsia="Calibri"/>
          <w:color w:val="000000"/>
          <w:szCs w:val="24"/>
        </w:rPr>
        <w:t xml:space="preserve"> </w:t>
      </w:r>
      <w:r>
        <w:rPr>
          <w:rFonts w:eastAsia="Calibri"/>
          <w:color w:val="000000"/>
          <w:szCs w:val="24"/>
        </w:rPr>
        <w:t>“</w:t>
      </w:r>
      <w:r w:rsidRPr="00227778">
        <w:rPr>
          <w:i/>
          <w:szCs w:val="24"/>
        </w:rPr>
        <w:t>Close</w:t>
      </w:r>
      <w:r>
        <w:rPr>
          <w:i/>
          <w:szCs w:val="24"/>
        </w:rPr>
        <w:t>”</w:t>
      </w:r>
      <w:r w:rsidRPr="00227778">
        <w:rPr>
          <w:rFonts w:eastAsia="Calibri"/>
          <w:color w:val="000000"/>
          <w:szCs w:val="24"/>
        </w:rPr>
        <w:t xml:space="preserve">. </w:t>
      </w:r>
      <w:r>
        <w:rPr>
          <w:rFonts w:eastAsia="Calibri"/>
          <w:color w:val="000000"/>
          <w:szCs w:val="24"/>
        </w:rPr>
        <w:t>Or</w:t>
      </w:r>
      <w:r w:rsidRPr="00227778">
        <w:rPr>
          <w:rFonts w:eastAsia="Calibri"/>
          <w:color w:val="000000"/>
          <w:szCs w:val="24"/>
        </w:rPr>
        <w:t xml:space="preserve"> </w:t>
      </w:r>
      <w:r>
        <w:rPr>
          <w:rFonts w:eastAsia="Calibri"/>
          <w:color w:val="000000"/>
          <w:szCs w:val="24"/>
        </w:rPr>
        <w:t>select “</w:t>
      </w:r>
      <w:r w:rsidRPr="00227778">
        <w:rPr>
          <w:i/>
          <w:szCs w:val="24"/>
        </w:rPr>
        <w:t>Save and Close</w:t>
      </w:r>
      <w:r>
        <w:rPr>
          <w:i/>
          <w:szCs w:val="24"/>
        </w:rPr>
        <w:t>”</w:t>
      </w:r>
      <w:r w:rsidRPr="00227778">
        <w:rPr>
          <w:rFonts w:eastAsia="Calibri"/>
          <w:color w:val="000000"/>
          <w:szCs w:val="24"/>
        </w:rPr>
        <w:t xml:space="preserve">, </w:t>
      </w:r>
      <w:r>
        <w:rPr>
          <w:rFonts w:eastAsia="Calibri"/>
          <w:color w:val="000000"/>
          <w:szCs w:val="24"/>
        </w:rPr>
        <w:t xml:space="preserve">this will close the window </w:t>
      </w:r>
      <w:r w:rsidRPr="00227778">
        <w:rPr>
          <w:rFonts w:eastAsia="Calibri"/>
          <w:color w:val="000000"/>
          <w:szCs w:val="24"/>
        </w:rPr>
        <w:t>automatically</w:t>
      </w:r>
      <w:r>
        <w:rPr>
          <w:rFonts w:eastAsia="Calibri"/>
          <w:color w:val="000000"/>
          <w:szCs w:val="24"/>
        </w:rPr>
        <w:t xml:space="preserve"> after save</w:t>
      </w:r>
      <w:r w:rsidRPr="00227778">
        <w:rPr>
          <w:rFonts w:eastAsia="Calibri"/>
          <w:color w:val="000000"/>
          <w:szCs w:val="24"/>
        </w:rPr>
        <w:t>.</w:t>
      </w:r>
    </w:p>
    <w:p w14:paraId="4F0322EE" w14:textId="25D0EF6B" w:rsidR="00BE387C" w:rsidRPr="00227778" w:rsidRDefault="00D434C9" w:rsidP="005045A0">
      <w:pPr>
        <w:spacing w:line="240" w:lineRule="auto"/>
        <w:jc w:val="both"/>
      </w:pPr>
      <w:r w:rsidRPr="00227778">
        <w:rPr>
          <w:rFonts w:eastAsia="Calibri"/>
          <w:color w:val="000000"/>
          <w:szCs w:val="24"/>
        </w:rPr>
        <w:t xml:space="preserve">Added data </w:t>
      </w:r>
      <w:r>
        <w:rPr>
          <w:rFonts w:eastAsia="Calibri"/>
          <w:color w:val="000000"/>
          <w:szCs w:val="24"/>
        </w:rPr>
        <w:t xml:space="preserve">will appear </w:t>
      </w:r>
      <w:r w:rsidRPr="00227778">
        <w:rPr>
          <w:rFonts w:eastAsia="Calibri"/>
          <w:color w:val="000000"/>
          <w:szCs w:val="24"/>
        </w:rPr>
        <w:t>in the main page</w:t>
      </w:r>
      <w:r w:rsidRPr="00C55C30">
        <w:rPr>
          <w:rFonts w:eastAsia="Calibri"/>
          <w:color w:val="000000"/>
          <w:szCs w:val="24"/>
        </w:rPr>
        <w:t xml:space="preserve"> </w:t>
      </w:r>
      <w:r w:rsidRPr="00227778">
        <w:rPr>
          <w:rFonts w:eastAsia="Calibri"/>
          <w:color w:val="000000"/>
          <w:szCs w:val="24"/>
        </w:rPr>
        <w:t xml:space="preserve">table. </w:t>
      </w:r>
      <w:r>
        <w:rPr>
          <w:rFonts w:eastAsia="Calibri"/>
          <w:color w:val="000000"/>
          <w:szCs w:val="24"/>
        </w:rPr>
        <w:t>User</w:t>
      </w:r>
      <w:r w:rsidRPr="00227778">
        <w:rPr>
          <w:rFonts w:eastAsia="Calibri"/>
          <w:color w:val="000000"/>
          <w:szCs w:val="24"/>
        </w:rPr>
        <w:t xml:space="preserve"> can edit or delet</w:t>
      </w:r>
      <w:r>
        <w:rPr>
          <w:rFonts w:eastAsia="Calibri"/>
          <w:color w:val="000000"/>
          <w:szCs w:val="24"/>
        </w:rPr>
        <w:t>e</w:t>
      </w:r>
      <w:r w:rsidRPr="00227778">
        <w:rPr>
          <w:rFonts w:eastAsia="Calibri"/>
          <w:color w:val="000000"/>
          <w:szCs w:val="24"/>
        </w:rPr>
        <w:t xml:space="preserve"> </w:t>
      </w:r>
      <w:r>
        <w:rPr>
          <w:rFonts w:eastAsia="Calibri"/>
          <w:color w:val="000000"/>
          <w:szCs w:val="24"/>
        </w:rPr>
        <w:t>the data</w:t>
      </w:r>
      <w:r w:rsidRPr="00227778">
        <w:rPr>
          <w:rFonts w:eastAsia="Calibri"/>
          <w:color w:val="000000"/>
          <w:szCs w:val="24"/>
        </w:rPr>
        <w:t xml:space="preserve">. </w:t>
      </w:r>
      <w:r w:rsidRPr="00227778">
        <w:rPr>
          <w:szCs w:val="24"/>
        </w:rPr>
        <w:t xml:space="preserve">To edit a record click </w:t>
      </w:r>
      <w:r w:rsidRPr="00D56D5C">
        <w:rPr>
          <w:noProof/>
          <w:szCs w:val="24"/>
        </w:rPr>
        <w:drawing>
          <wp:inline distT="0" distB="0" distL="0" distR="0" wp14:anchorId="7BE715AF" wp14:editId="6B37D9E0">
            <wp:extent cx="197485" cy="175260"/>
            <wp:effectExtent l="0" t="0" r="0" b="0"/>
            <wp:docPr id="39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58AE5797" wp14:editId="33632761">
            <wp:extent cx="219710" cy="182880"/>
            <wp:effectExtent l="0" t="0" r="8890" b="7620"/>
            <wp:docPr id="40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szCs w:val="24"/>
        </w:rPr>
        <w:t>.</w:t>
      </w:r>
      <w:r w:rsidRPr="00227778">
        <w:rPr>
          <w:rFonts w:eastAsia="Calibri"/>
          <w:color w:val="000000"/>
          <w:szCs w:val="24"/>
        </w:rPr>
        <w:t xml:space="preserve"> There are filters for </w:t>
      </w:r>
      <w:r>
        <w:rPr>
          <w:rFonts w:eastAsia="Calibri"/>
          <w:color w:val="000000"/>
          <w:szCs w:val="24"/>
        </w:rPr>
        <w:t>a</w:t>
      </w:r>
      <w:r w:rsidRPr="00227778">
        <w:rPr>
          <w:rFonts w:eastAsia="Calibri"/>
          <w:color w:val="000000"/>
          <w:szCs w:val="24"/>
        </w:rPr>
        <w:t xml:space="preserve"> search in the data window; a needed record </w:t>
      </w:r>
      <w:r>
        <w:rPr>
          <w:rFonts w:eastAsia="Calibri"/>
          <w:color w:val="000000"/>
          <w:szCs w:val="24"/>
        </w:rPr>
        <w:t xml:space="preserve">simply </w:t>
      </w:r>
      <w:r w:rsidRPr="00227778">
        <w:rPr>
          <w:rFonts w:eastAsia="Calibri"/>
          <w:color w:val="000000"/>
          <w:szCs w:val="24"/>
        </w:rPr>
        <w:t xml:space="preserve">can be found </w:t>
      </w:r>
      <w:r>
        <w:rPr>
          <w:rFonts w:eastAsia="Calibri"/>
          <w:color w:val="000000"/>
          <w:szCs w:val="24"/>
        </w:rPr>
        <w:t>by using</w:t>
      </w:r>
      <w:r w:rsidRPr="00227778">
        <w:rPr>
          <w:rFonts w:eastAsia="Calibri"/>
          <w:color w:val="000000"/>
          <w:szCs w:val="24"/>
        </w:rPr>
        <w:t xml:space="preserve"> the filters.</w:t>
      </w:r>
    </w:p>
    <w:p w14:paraId="465FDA1B" w14:textId="3917CC14" w:rsidR="00BE387C" w:rsidRPr="002E09B1" w:rsidRDefault="00BE387C">
      <w:pPr>
        <w:pStyle w:val="Heading3"/>
        <w:rPr>
          <w:lang w:val="en-US"/>
        </w:rPr>
      </w:pPr>
      <w:bookmarkStart w:id="329" w:name="_Toc473554950"/>
      <w:r w:rsidRPr="002E09B1">
        <w:rPr>
          <w:lang w:val="en-US"/>
        </w:rPr>
        <w:lastRenderedPageBreak/>
        <w:t xml:space="preserve">Adding </w:t>
      </w:r>
      <w:r w:rsidR="00DB340D" w:rsidRPr="002E09B1">
        <w:rPr>
          <w:lang w:val="en-US"/>
        </w:rPr>
        <w:t xml:space="preserve">Photo </w:t>
      </w:r>
      <w:r w:rsidR="00BD1458" w:rsidRPr="002E09B1">
        <w:rPr>
          <w:lang w:val="en-US"/>
        </w:rPr>
        <w:t xml:space="preserve">and Files for </w:t>
      </w:r>
      <w:r w:rsidR="00DB340D" w:rsidRPr="002E09B1">
        <w:rPr>
          <w:lang w:val="en-US"/>
        </w:rPr>
        <w:t>Device</w:t>
      </w:r>
      <w:bookmarkEnd w:id="329"/>
    </w:p>
    <w:p w14:paraId="663F08E2" w14:textId="6949EA0C" w:rsidR="00BE387C" w:rsidRPr="00227778" w:rsidRDefault="00BE387C" w:rsidP="005045A0">
      <w:pPr>
        <w:spacing w:line="240" w:lineRule="auto"/>
        <w:jc w:val="both"/>
        <w:rPr>
          <w:szCs w:val="24"/>
        </w:rPr>
      </w:pPr>
      <w:r w:rsidRPr="00227778">
        <w:rPr>
          <w:szCs w:val="24"/>
        </w:rPr>
        <w:t xml:space="preserve">Photo </w:t>
      </w:r>
      <w:r w:rsidR="00BD1458">
        <w:rPr>
          <w:szCs w:val="24"/>
        </w:rPr>
        <w:t xml:space="preserve">and files </w:t>
      </w:r>
      <w:r w:rsidRPr="00227778">
        <w:rPr>
          <w:szCs w:val="24"/>
        </w:rPr>
        <w:t>of device is added the same way as for sealed and unsealed sources or generators</w:t>
      </w:r>
      <w:r w:rsidR="005067B1" w:rsidRPr="00227778">
        <w:rPr>
          <w:szCs w:val="24"/>
        </w:rPr>
        <w:t>.</w:t>
      </w:r>
    </w:p>
    <w:p w14:paraId="1B44C675" w14:textId="77777777" w:rsidR="00BE387C" w:rsidRPr="002E09B1" w:rsidRDefault="00BE387C">
      <w:pPr>
        <w:pStyle w:val="Heading3"/>
        <w:rPr>
          <w:lang w:val="en-US"/>
        </w:rPr>
      </w:pPr>
      <w:bookmarkStart w:id="330" w:name="_Toc413859434"/>
      <w:bookmarkStart w:id="331" w:name="_Toc435268716"/>
      <w:bookmarkStart w:id="332" w:name="_Toc435269076"/>
      <w:bookmarkStart w:id="333" w:name="_Toc473554951"/>
      <w:r w:rsidRPr="002E09B1">
        <w:rPr>
          <w:lang w:val="en-US"/>
        </w:rPr>
        <w:t>Adding, Editing and Deleting History of Devices (History)</w:t>
      </w:r>
      <w:bookmarkEnd w:id="330"/>
      <w:bookmarkEnd w:id="331"/>
      <w:bookmarkEnd w:id="332"/>
      <w:bookmarkEnd w:id="333"/>
      <w:r w:rsidRPr="002E09B1">
        <w:rPr>
          <w:lang w:val="en-US"/>
        </w:rPr>
        <w:t xml:space="preserve"> </w:t>
      </w:r>
    </w:p>
    <w:p w14:paraId="387E2FC0" w14:textId="1F2210C4" w:rsidR="00BE387C" w:rsidRPr="00227778" w:rsidRDefault="00BE387C" w:rsidP="00D23AFF">
      <w:pPr>
        <w:autoSpaceDE w:val="0"/>
        <w:autoSpaceDN w:val="0"/>
        <w:adjustRightInd w:val="0"/>
        <w:spacing w:after="240" w:line="240" w:lineRule="auto"/>
        <w:jc w:val="both"/>
        <w:rPr>
          <w:color w:val="000000"/>
          <w:szCs w:val="24"/>
        </w:rPr>
      </w:pPr>
      <w:r w:rsidRPr="00227778">
        <w:rPr>
          <w:color w:val="000000"/>
          <w:szCs w:val="24"/>
        </w:rPr>
        <w:t xml:space="preserve">After basic parameters of device are added, </w:t>
      </w:r>
      <w:r w:rsidR="00D434C9">
        <w:rPr>
          <w:color w:val="000000"/>
          <w:szCs w:val="24"/>
        </w:rPr>
        <w:t>appears the “History” tab</w:t>
      </w:r>
      <w:r w:rsidRPr="00227778">
        <w:rPr>
          <w:color w:val="000000"/>
          <w:szCs w:val="24"/>
        </w:rPr>
        <w:t xml:space="preserve"> (see </w:t>
      </w:r>
      <w:r w:rsidR="005F43FB" w:rsidRPr="00227778">
        <w:rPr>
          <w:color w:val="000000"/>
          <w:szCs w:val="24"/>
        </w:rPr>
        <w:fldChar w:fldCharType="begin"/>
      </w:r>
      <w:r w:rsidR="005F43FB" w:rsidRPr="00227778">
        <w:rPr>
          <w:color w:val="000000"/>
          <w:szCs w:val="24"/>
        </w:rPr>
        <w:instrText xml:space="preserve"> REF _Ref435539739 \h </w:instrText>
      </w:r>
      <w:r w:rsidR="005045A0" w:rsidRPr="00227778">
        <w:rPr>
          <w:color w:val="000000"/>
          <w:szCs w:val="24"/>
        </w:rPr>
        <w:instrText xml:space="preserve"> \* MERGEFORMAT </w:instrText>
      </w:r>
      <w:r w:rsidR="005F43FB" w:rsidRPr="00227778">
        <w:rPr>
          <w:color w:val="000000"/>
          <w:szCs w:val="24"/>
        </w:rPr>
      </w:r>
      <w:r w:rsidR="005F43FB" w:rsidRPr="00227778">
        <w:rPr>
          <w:color w:val="000000"/>
          <w:szCs w:val="24"/>
        </w:rPr>
        <w:fldChar w:fldCharType="separate"/>
      </w:r>
      <w:r w:rsidR="00AD0E32" w:rsidRPr="00227778">
        <w:t>Figure 5.5</w:t>
      </w:r>
      <w:r w:rsidR="00AD0E32" w:rsidRPr="00227778">
        <w:noBreakHyphen/>
        <w:t>2</w:t>
      </w:r>
      <w:r w:rsidR="005F43FB" w:rsidRPr="00227778">
        <w:rPr>
          <w:color w:val="000000"/>
          <w:szCs w:val="24"/>
        </w:rPr>
        <w:fldChar w:fldCharType="end"/>
      </w:r>
      <w:r w:rsidRPr="00227778">
        <w:rPr>
          <w:color w:val="000000"/>
          <w:szCs w:val="24"/>
        </w:rPr>
        <w:t>).</w:t>
      </w:r>
      <w:r w:rsidR="00D434C9">
        <w:rPr>
          <w:color w:val="000000"/>
          <w:szCs w:val="24"/>
        </w:rPr>
        <w:t xml:space="preserve"> </w:t>
      </w:r>
      <w:r w:rsidR="00D434C9">
        <w:rPr>
          <w:color w:val="000000"/>
          <w:szCs w:val="28"/>
        </w:rPr>
        <w:t xml:space="preserve">We recommend to </w:t>
      </w:r>
      <w:r w:rsidR="00D434C9" w:rsidRPr="00227778">
        <w:rPr>
          <w:color w:val="000000"/>
          <w:szCs w:val="28"/>
        </w:rPr>
        <w:t>add the</w:t>
      </w:r>
      <w:r w:rsidR="00D434C9">
        <w:rPr>
          <w:color w:val="000000"/>
          <w:szCs w:val="28"/>
        </w:rPr>
        <w:t xml:space="preserve"> device history.</w:t>
      </w:r>
    </w:p>
    <w:p w14:paraId="5BFAA9E5" w14:textId="3DEA36E7" w:rsidR="00BE387C" w:rsidRPr="00227778" w:rsidRDefault="00D434C9" w:rsidP="005045A0">
      <w:pPr>
        <w:autoSpaceDE w:val="0"/>
        <w:autoSpaceDN w:val="0"/>
        <w:adjustRightInd w:val="0"/>
        <w:spacing w:line="240" w:lineRule="auto"/>
        <w:jc w:val="both"/>
        <w:rPr>
          <w:bCs/>
          <w:szCs w:val="24"/>
        </w:rPr>
      </w:pPr>
      <w:r w:rsidRPr="00227778">
        <w:rPr>
          <w:color w:val="000000"/>
          <w:szCs w:val="28"/>
        </w:rPr>
        <w:t xml:space="preserve">To do this click </w:t>
      </w:r>
      <w:r>
        <w:rPr>
          <w:color w:val="000000"/>
          <w:szCs w:val="28"/>
        </w:rPr>
        <w:t>“</w:t>
      </w:r>
      <w:r w:rsidRPr="00227778">
        <w:rPr>
          <w:rFonts w:eastAsia="Calibri"/>
          <w:i/>
          <w:szCs w:val="24"/>
        </w:rPr>
        <w:t>History</w:t>
      </w:r>
      <w:r>
        <w:rPr>
          <w:rFonts w:eastAsia="Calibri"/>
          <w:i/>
          <w:szCs w:val="24"/>
        </w:rPr>
        <w:t>”</w:t>
      </w:r>
      <w:r w:rsidRPr="00227778">
        <w:rPr>
          <w:color w:val="000000"/>
          <w:szCs w:val="28"/>
        </w:rPr>
        <w:t xml:space="preserve"> and </w:t>
      </w:r>
      <w:r>
        <w:rPr>
          <w:color w:val="000000"/>
          <w:szCs w:val="28"/>
        </w:rPr>
        <w:t>fill</w:t>
      </w:r>
      <w:r w:rsidRPr="00227778">
        <w:rPr>
          <w:color w:val="000000"/>
          <w:szCs w:val="28"/>
        </w:rPr>
        <w:t xml:space="preserve"> the following parameters</w:t>
      </w:r>
      <w:r w:rsidR="00BE387C" w:rsidRPr="00227778">
        <w:rPr>
          <w:bCs/>
          <w:szCs w:val="24"/>
        </w:rPr>
        <w:t>:</w:t>
      </w:r>
    </w:p>
    <w:p w14:paraId="3A54AB88" w14:textId="77777777" w:rsidR="005045A0" w:rsidRPr="00227778" w:rsidRDefault="005045A0" w:rsidP="005045A0">
      <w:pPr>
        <w:autoSpaceDE w:val="0"/>
        <w:autoSpaceDN w:val="0"/>
        <w:adjustRightInd w:val="0"/>
        <w:spacing w:line="240" w:lineRule="auto"/>
        <w:jc w:val="both"/>
        <w:rPr>
          <w:szCs w:val="24"/>
        </w:rPr>
      </w:pPr>
    </w:p>
    <w:p w14:paraId="5D45451D" w14:textId="77777777" w:rsidR="00BE387C" w:rsidRPr="00227778" w:rsidRDefault="00BE387C" w:rsidP="00F35F3B">
      <w:pPr>
        <w:pStyle w:val="ListParagraph"/>
        <w:numPr>
          <w:ilvl w:val="0"/>
          <w:numId w:val="59"/>
        </w:numPr>
        <w:spacing w:line="240" w:lineRule="auto"/>
        <w:ind w:left="567" w:hanging="283"/>
        <w:jc w:val="both"/>
        <w:rPr>
          <w:rFonts w:eastAsia="Calibri"/>
          <w:szCs w:val="24"/>
        </w:rPr>
      </w:pPr>
      <w:r w:rsidRPr="00227778">
        <w:rPr>
          <w:rFonts w:eastAsia="Calibri"/>
          <w:b/>
          <w:szCs w:val="24"/>
        </w:rPr>
        <w:t>Status Date</w:t>
      </w:r>
      <w:r w:rsidRPr="00227778">
        <w:rPr>
          <w:rFonts w:eastAsia="Calibri"/>
          <w:szCs w:val="24"/>
        </w:rPr>
        <w:t>;</w:t>
      </w:r>
    </w:p>
    <w:p w14:paraId="45795907" w14:textId="77777777" w:rsidR="00BE387C" w:rsidRPr="00227778" w:rsidRDefault="00BE387C" w:rsidP="00F35F3B">
      <w:pPr>
        <w:pStyle w:val="ListParagraph"/>
        <w:numPr>
          <w:ilvl w:val="0"/>
          <w:numId w:val="59"/>
        </w:numPr>
        <w:spacing w:line="240" w:lineRule="auto"/>
        <w:ind w:left="567" w:hanging="283"/>
        <w:jc w:val="both"/>
        <w:rPr>
          <w:rFonts w:eastAsia="Calibri"/>
          <w:szCs w:val="24"/>
        </w:rPr>
      </w:pPr>
      <w:r w:rsidRPr="00227778">
        <w:rPr>
          <w:rFonts w:eastAsia="Calibri"/>
          <w:b/>
          <w:szCs w:val="24"/>
        </w:rPr>
        <w:t>Licensee</w:t>
      </w:r>
      <w:r w:rsidRPr="00227778">
        <w:rPr>
          <w:rFonts w:eastAsia="Calibri"/>
          <w:szCs w:val="24"/>
        </w:rPr>
        <w:t>;</w:t>
      </w:r>
    </w:p>
    <w:p w14:paraId="5B59462C" w14:textId="77777777" w:rsidR="00BE387C" w:rsidRPr="00227778" w:rsidRDefault="00BE387C" w:rsidP="00F35F3B">
      <w:pPr>
        <w:pStyle w:val="ListParagraph"/>
        <w:numPr>
          <w:ilvl w:val="0"/>
          <w:numId w:val="59"/>
        </w:numPr>
        <w:spacing w:line="240" w:lineRule="auto"/>
        <w:ind w:left="567" w:hanging="283"/>
        <w:jc w:val="both"/>
        <w:rPr>
          <w:rFonts w:eastAsia="Calibri"/>
          <w:szCs w:val="24"/>
        </w:rPr>
      </w:pPr>
      <w:r w:rsidRPr="00227778">
        <w:rPr>
          <w:rFonts w:eastAsia="Calibri"/>
          <w:b/>
          <w:szCs w:val="24"/>
        </w:rPr>
        <w:t>Department</w:t>
      </w:r>
      <w:r w:rsidRPr="00227778">
        <w:rPr>
          <w:rFonts w:eastAsia="Calibri"/>
          <w:szCs w:val="24"/>
        </w:rPr>
        <w:t>;</w:t>
      </w:r>
    </w:p>
    <w:p w14:paraId="0AE5DDA7" w14:textId="77777777" w:rsidR="00BE387C" w:rsidRPr="00227778" w:rsidRDefault="00BE387C" w:rsidP="00F35F3B">
      <w:pPr>
        <w:pStyle w:val="ListParagraph"/>
        <w:numPr>
          <w:ilvl w:val="0"/>
          <w:numId w:val="59"/>
        </w:numPr>
        <w:spacing w:line="240" w:lineRule="auto"/>
        <w:ind w:left="567" w:hanging="283"/>
        <w:jc w:val="both"/>
        <w:rPr>
          <w:rFonts w:eastAsia="Calibri"/>
          <w:szCs w:val="24"/>
        </w:rPr>
      </w:pPr>
      <w:r w:rsidRPr="00227778">
        <w:rPr>
          <w:rFonts w:eastAsia="Calibri"/>
          <w:b/>
          <w:szCs w:val="24"/>
        </w:rPr>
        <w:t>Status</w:t>
      </w:r>
      <w:r w:rsidRPr="00227778">
        <w:rPr>
          <w:rFonts w:eastAsia="Calibri"/>
          <w:szCs w:val="24"/>
        </w:rPr>
        <w:t>;</w:t>
      </w:r>
    </w:p>
    <w:p w14:paraId="2F751713" w14:textId="77777777" w:rsidR="00BE387C" w:rsidRPr="00227778" w:rsidRDefault="00BE387C" w:rsidP="00F35F3B">
      <w:pPr>
        <w:pStyle w:val="ListParagraph"/>
        <w:numPr>
          <w:ilvl w:val="0"/>
          <w:numId w:val="59"/>
        </w:numPr>
        <w:spacing w:line="240" w:lineRule="auto"/>
        <w:ind w:left="567" w:hanging="283"/>
        <w:jc w:val="both"/>
        <w:rPr>
          <w:rFonts w:eastAsia="Calibri"/>
          <w:szCs w:val="24"/>
        </w:rPr>
      </w:pPr>
      <w:r w:rsidRPr="00227778">
        <w:rPr>
          <w:rFonts w:eastAsia="Calibri"/>
          <w:b/>
          <w:szCs w:val="24"/>
        </w:rPr>
        <w:t>Location</w:t>
      </w:r>
      <w:r w:rsidRPr="00227778">
        <w:rPr>
          <w:rFonts w:eastAsia="Calibri"/>
          <w:szCs w:val="24"/>
        </w:rPr>
        <w:t>;</w:t>
      </w:r>
    </w:p>
    <w:p w14:paraId="3A0311B7" w14:textId="77777777" w:rsidR="00BE387C" w:rsidRPr="00227778" w:rsidRDefault="00BE387C" w:rsidP="00F35F3B">
      <w:pPr>
        <w:pStyle w:val="ListParagraph"/>
        <w:numPr>
          <w:ilvl w:val="0"/>
          <w:numId w:val="59"/>
        </w:numPr>
        <w:spacing w:line="240" w:lineRule="auto"/>
        <w:ind w:left="567" w:hanging="283"/>
        <w:jc w:val="both"/>
        <w:rPr>
          <w:szCs w:val="24"/>
        </w:rPr>
      </w:pPr>
      <w:r w:rsidRPr="00227778">
        <w:rPr>
          <w:rFonts w:eastAsia="Calibri"/>
          <w:b/>
          <w:szCs w:val="24"/>
        </w:rPr>
        <w:t>Comments</w:t>
      </w:r>
      <w:r w:rsidRPr="00227778">
        <w:rPr>
          <w:rFonts w:eastAsia="Calibri"/>
          <w:szCs w:val="24"/>
        </w:rPr>
        <w:t>.</w:t>
      </w:r>
    </w:p>
    <w:p w14:paraId="22CB5CD8" w14:textId="77777777" w:rsidR="005045A0" w:rsidRPr="00227778" w:rsidRDefault="005045A0" w:rsidP="005045A0">
      <w:pPr>
        <w:pStyle w:val="ListParagraph"/>
        <w:spacing w:line="240" w:lineRule="auto"/>
        <w:ind w:left="1440"/>
        <w:jc w:val="both"/>
        <w:rPr>
          <w:szCs w:val="24"/>
        </w:rPr>
      </w:pPr>
    </w:p>
    <w:p w14:paraId="6EB58942" w14:textId="77777777" w:rsidR="00BE387C" w:rsidRPr="00227778" w:rsidRDefault="00BE387C" w:rsidP="005045A0">
      <w:pPr>
        <w:autoSpaceDE w:val="0"/>
        <w:autoSpaceDN w:val="0"/>
        <w:adjustRightInd w:val="0"/>
        <w:rPr>
          <w:color w:val="000000"/>
          <w:szCs w:val="24"/>
        </w:rPr>
      </w:pPr>
      <w:r w:rsidRPr="00227778">
        <w:rPr>
          <w:noProof/>
        </w:rPr>
        <w:drawing>
          <wp:inline distT="0" distB="0" distL="0" distR="0" wp14:anchorId="1C94719F" wp14:editId="05D78FF8">
            <wp:extent cx="4645025" cy="2830830"/>
            <wp:effectExtent l="0" t="0" r="3175"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45025" cy="2830830"/>
                    </a:xfrm>
                    <a:prstGeom prst="rect">
                      <a:avLst/>
                    </a:prstGeom>
                    <a:noFill/>
                    <a:ln>
                      <a:noFill/>
                    </a:ln>
                  </pic:spPr>
                </pic:pic>
              </a:graphicData>
            </a:graphic>
          </wp:inline>
        </w:drawing>
      </w:r>
    </w:p>
    <w:p w14:paraId="455F8B0F" w14:textId="77777777" w:rsidR="00D651E6" w:rsidRPr="00227778" w:rsidRDefault="00D651E6" w:rsidP="00F85431">
      <w:pPr>
        <w:pStyle w:val="Caption"/>
        <w:rPr>
          <w:color w:val="000000"/>
          <w:szCs w:val="24"/>
          <w:lang w:val="en-US"/>
        </w:rPr>
      </w:pPr>
      <w:bookmarkStart w:id="334" w:name="_Ref435539739"/>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5.5</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334"/>
    </w:p>
    <w:p w14:paraId="2585C13A" w14:textId="77777777" w:rsidR="00D434C9" w:rsidRPr="00227778" w:rsidRDefault="00D434C9" w:rsidP="00D23AFF">
      <w:pPr>
        <w:autoSpaceDE w:val="0"/>
        <w:autoSpaceDN w:val="0"/>
        <w:adjustRightInd w:val="0"/>
        <w:spacing w:after="240" w:line="240" w:lineRule="auto"/>
        <w:jc w:val="both"/>
        <w:rPr>
          <w:color w:val="000000"/>
          <w:szCs w:val="24"/>
        </w:rPr>
      </w:pPr>
      <w:r w:rsidRPr="00227778">
        <w:rPr>
          <w:color w:val="000000"/>
          <w:szCs w:val="24"/>
        </w:rPr>
        <w:t xml:space="preserve">If status, </w:t>
      </w:r>
      <w:r>
        <w:rPr>
          <w:color w:val="000000"/>
          <w:szCs w:val="24"/>
        </w:rPr>
        <w:t>licensee name</w:t>
      </w:r>
      <w:r w:rsidRPr="00227778">
        <w:rPr>
          <w:color w:val="000000"/>
          <w:szCs w:val="24"/>
        </w:rPr>
        <w:t xml:space="preserve"> or other information is changed, it is necessary to add a new record in the </w:t>
      </w:r>
      <w:r w:rsidRPr="0050439F">
        <w:rPr>
          <w:i/>
          <w:color w:val="000000"/>
          <w:szCs w:val="24"/>
        </w:rPr>
        <w:t>“History”</w:t>
      </w:r>
      <w:r>
        <w:rPr>
          <w:color w:val="000000"/>
          <w:szCs w:val="24"/>
        </w:rPr>
        <w:t xml:space="preserve"> tab</w:t>
      </w:r>
      <w:r w:rsidRPr="00227778">
        <w:rPr>
          <w:color w:val="000000"/>
          <w:szCs w:val="24"/>
        </w:rPr>
        <w:t>. The new record appears in the first row of the table</w:t>
      </w:r>
      <w:r>
        <w:rPr>
          <w:color w:val="000000"/>
          <w:szCs w:val="24"/>
        </w:rPr>
        <w:t xml:space="preserve"> ate the bottom of the tab</w:t>
      </w:r>
      <w:r w:rsidRPr="00227778">
        <w:rPr>
          <w:color w:val="000000"/>
          <w:szCs w:val="24"/>
        </w:rPr>
        <w:t>. The last record in the history is considered as the current.</w:t>
      </w:r>
    </w:p>
    <w:p w14:paraId="17528C90" w14:textId="77777777" w:rsidR="00D434C9" w:rsidRPr="00227778" w:rsidRDefault="00D434C9" w:rsidP="00D23AFF">
      <w:pPr>
        <w:autoSpaceDE w:val="0"/>
        <w:autoSpaceDN w:val="0"/>
        <w:adjustRightInd w:val="0"/>
        <w:spacing w:after="240" w:line="240" w:lineRule="auto"/>
        <w:jc w:val="both"/>
        <w:rPr>
          <w:color w:val="000000"/>
          <w:szCs w:val="24"/>
        </w:rPr>
      </w:pPr>
      <w:r>
        <w:rPr>
          <w:color w:val="000000"/>
          <w:szCs w:val="24"/>
        </w:rPr>
        <w:t>User can</w:t>
      </w:r>
      <w:r w:rsidRPr="00227778">
        <w:rPr>
          <w:color w:val="000000"/>
          <w:szCs w:val="24"/>
        </w:rPr>
        <w:t xml:space="preserve"> edit </w:t>
      </w:r>
      <w:r>
        <w:rPr>
          <w:color w:val="000000"/>
          <w:szCs w:val="24"/>
        </w:rPr>
        <w:t xml:space="preserve">the history data </w:t>
      </w:r>
      <w:r w:rsidRPr="00227778">
        <w:rPr>
          <w:color w:val="000000"/>
          <w:szCs w:val="24"/>
        </w:rPr>
        <w:t xml:space="preserve">when </w:t>
      </w:r>
      <w:r>
        <w:rPr>
          <w:color w:val="000000"/>
          <w:szCs w:val="24"/>
        </w:rPr>
        <w:t>it is needed</w:t>
      </w:r>
      <w:r w:rsidRPr="00227778">
        <w:rPr>
          <w:color w:val="000000"/>
          <w:szCs w:val="24"/>
        </w:rPr>
        <w:t>.</w:t>
      </w:r>
    </w:p>
    <w:p w14:paraId="54E73685" w14:textId="77777777" w:rsidR="00D434C9" w:rsidRPr="00227778" w:rsidRDefault="00D434C9" w:rsidP="00D434C9">
      <w:pPr>
        <w:spacing w:after="200" w:line="240" w:lineRule="auto"/>
        <w:jc w:val="both"/>
        <w:rPr>
          <w:rFonts w:eastAsia="Calibri"/>
          <w:color w:val="000000"/>
          <w:szCs w:val="24"/>
        </w:rPr>
      </w:pPr>
      <w:r w:rsidRPr="00227778">
        <w:rPr>
          <w:rFonts w:eastAsia="Calibri"/>
          <w:color w:val="000000"/>
          <w:szCs w:val="24"/>
        </w:rPr>
        <w:t>To sa</w:t>
      </w:r>
      <w:r>
        <w:rPr>
          <w:rFonts w:eastAsia="Calibri"/>
          <w:color w:val="000000"/>
          <w:szCs w:val="24"/>
        </w:rPr>
        <w:t>v</w:t>
      </w:r>
      <w:r w:rsidRPr="00227778">
        <w:rPr>
          <w:rFonts w:eastAsia="Calibri"/>
          <w:color w:val="000000"/>
          <w:szCs w:val="24"/>
        </w:rPr>
        <w:t xml:space="preserve">e </w:t>
      </w:r>
      <w:r>
        <w:rPr>
          <w:rFonts w:eastAsia="Calibri"/>
          <w:color w:val="000000"/>
          <w:szCs w:val="24"/>
        </w:rPr>
        <w:t xml:space="preserve">the </w:t>
      </w:r>
      <w:r w:rsidRPr="00227778">
        <w:rPr>
          <w:rFonts w:eastAsia="Calibri"/>
          <w:color w:val="000000"/>
          <w:szCs w:val="24"/>
        </w:rPr>
        <w:t>added data click</w:t>
      </w:r>
      <w:r>
        <w:rPr>
          <w:rFonts w:eastAsia="Calibri"/>
          <w:color w:val="000000"/>
          <w:szCs w:val="24"/>
        </w:rPr>
        <w:t xml:space="preserve"> </w:t>
      </w:r>
      <w:r w:rsidRPr="0050439F">
        <w:rPr>
          <w:rFonts w:eastAsia="Calibri"/>
          <w:noProof/>
          <w:color w:val="000000"/>
          <w:szCs w:val="24"/>
        </w:rPr>
        <w:drawing>
          <wp:inline distT="0" distB="0" distL="0" distR="0" wp14:anchorId="7B353123" wp14:editId="42AB113D">
            <wp:extent cx="153670" cy="139065"/>
            <wp:effectExtent l="0" t="0" r="0" b="0"/>
            <wp:docPr id="40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 xml:space="preserve">, and to close the window without saving </w:t>
      </w:r>
      <w:r>
        <w:rPr>
          <w:rFonts w:eastAsia="Calibri"/>
          <w:color w:val="000000"/>
          <w:szCs w:val="24"/>
        </w:rPr>
        <w:t xml:space="preserve">- </w:t>
      </w:r>
      <w:r w:rsidRPr="0050439F">
        <w:rPr>
          <w:rFonts w:eastAsia="Calibri"/>
          <w:noProof/>
          <w:color w:val="000000"/>
          <w:szCs w:val="24"/>
        </w:rPr>
        <w:drawing>
          <wp:inline distT="0" distB="0" distL="0" distR="0" wp14:anchorId="37C11F03" wp14:editId="06CF855E">
            <wp:extent cx="153670" cy="139065"/>
            <wp:effectExtent l="0" t="0" r="0" b="0"/>
            <wp:docPr id="40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3670" cy="139065"/>
                    </a:xfrm>
                    <a:prstGeom prst="rect">
                      <a:avLst/>
                    </a:prstGeom>
                    <a:noFill/>
                    <a:ln>
                      <a:noFill/>
                    </a:ln>
                  </pic:spPr>
                </pic:pic>
              </a:graphicData>
            </a:graphic>
          </wp:inline>
        </w:drawing>
      </w:r>
      <w:r w:rsidRPr="00227778">
        <w:rPr>
          <w:rFonts w:eastAsia="Calibri"/>
          <w:color w:val="000000"/>
          <w:szCs w:val="24"/>
        </w:rPr>
        <w:t xml:space="preserve">. </w:t>
      </w:r>
    </w:p>
    <w:p w14:paraId="4691F1E1" w14:textId="436CE4E1" w:rsidR="00BE387C" w:rsidRPr="00227778" w:rsidRDefault="00D434C9" w:rsidP="005045A0">
      <w:pPr>
        <w:spacing w:line="240" w:lineRule="auto"/>
        <w:jc w:val="both"/>
      </w:pPr>
      <w:r w:rsidRPr="00227778">
        <w:rPr>
          <w:color w:val="000000"/>
          <w:szCs w:val="24"/>
        </w:rPr>
        <w:t>The added data</w:t>
      </w:r>
      <w:r>
        <w:rPr>
          <w:color w:val="000000"/>
          <w:szCs w:val="24"/>
        </w:rPr>
        <w:t xml:space="preserve"> will appear</w:t>
      </w:r>
      <w:r w:rsidRPr="00227778">
        <w:rPr>
          <w:color w:val="000000"/>
          <w:szCs w:val="24"/>
        </w:rPr>
        <w:t xml:space="preserve"> in the table. </w:t>
      </w:r>
      <w:r w:rsidRPr="00227778">
        <w:rPr>
          <w:szCs w:val="24"/>
        </w:rPr>
        <w:t xml:space="preserve">To edit a record click </w:t>
      </w:r>
      <w:r w:rsidRPr="00D56D5C">
        <w:rPr>
          <w:noProof/>
          <w:szCs w:val="24"/>
        </w:rPr>
        <w:drawing>
          <wp:inline distT="0" distB="0" distL="0" distR="0" wp14:anchorId="623C215E" wp14:editId="37D8F229">
            <wp:extent cx="197485" cy="175260"/>
            <wp:effectExtent l="0" t="0" r="0" b="0"/>
            <wp:docPr id="40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 cy="175260"/>
                    </a:xfrm>
                    <a:prstGeom prst="rect">
                      <a:avLst/>
                    </a:prstGeom>
                    <a:noFill/>
                    <a:ln>
                      <a:noFill/>
                    </a:ln>
                  </pic:spPr>
                </pic:pic>
              </a:graphicData>
            </a:graphic>
          </wp:inline>
        </w:drawing>
      </w:r>
      <w:r w:rsidRPr="00227778">
        <w:rPr>
          <w:szCs w:val="24"/>
        </w:rPr>
        <w:t xml:space="preserve"> and make changes in the opened window. To save the changed data</w:t>
      </w:r>
      <w:r>
        <w:rPr>
          <w:szCs w:val="24"/>
        </w:rPr>
        <w:t xml:space="preserve"> </w:t>
      </w:r>
      <w:r w:rsidRPr="00227778">
        <w:rPr>
          <w:szCs w:val="24"/>
        </w:rPr>
        <w:t xml:space="preserve">click </w:t>
      </w:r>
      <w:r>
        <w:rPr>
          <w:szCs w:val="24"/>
        </w:rPr>
        <w:t>“</w:t>
      </w:r>
      <w:r w:rsidRPr="00227778">
        <w:rPr>
          <w:i/>
          <w:szCs w:val="24"/>
        </w:rPr>
        <w:t>Update</w:t>
      </w:r>
      <w:r>
        <w:rPr>
          <w:i/>
          <w:szCs w:val="24"/>
        </w:rPr>
        <w:t>”</w:t>
      </w:r>
      <w:r w:rsidRPr="00227778">
        <w:rPr>
          <w:i/>
          <w:color w:val="FF0000"/>
          <w:szCs w:val="24"/>
        </w:rPr>
        <w:t xml:space="preserve"> </w:t>
      </w:r>
      <w:r w:rsidRPr="00227778">
        <w:rPr>
          <w:szCs w:val="24"/>
        </w:rPr>
        <w:t xml:space="preserve">and </w:t>
      </w:r>
      <w:r>
        <w:rPr>
          <w:szCs w:val="24"/>
        </w:rPr>
        <w:t>“</w:t>
      </w:r>
      <w:r w:rsidRPr="00227778">
        <w:rPr>
          <w:i/>
          <w:szCs w:val="24"/>
        </w:rPr>
        <w:t>Cancel</w:t>
      </w:r>
      <w:r>
        <w:rPr>
          <w:i/>
          <w:szCs w:val="24"/>
        </w:rPr>
        <w:t>”</w:t>
      </w:r>
      <w:r w:rsidRPr="00227778">
        <w:rPr>
          <w:color w:val="000000"/>
          <w:szCs w:val="24"/>
        </w:rPr>
        <w:t xml:space="preserve"> </w:t>
      </w:r>
      <w:r w:rsidRPr="00227778">
        <w:rPr>
          <w:szCs w:val="24"/>
        </w:rPr>
        <w:t xml:space="preserve">if you do not want to </w:t>
      </w:r>
      <w:r>
        <w:rPr>
          <w:szCs w:val="24"/>
        </w:rPr>
        <w:t>keep your changes</w:t>
      </w:r>
      <w:r w:rsidRPr="00227778">
        <w:rPr>
          <w:szCs w:val="24"/>
        </w:rPr>
        <w:t>. To delete a record from the table click</w:t>
      </w:r>
      <w:r w:rsidRPr="00D56D5C">
        <w:rPr>
          <w:noProof/>
          <w:szCs w:val="24"/>
        </w:rPr>
        <w:drawing>
          <wp:inline distT="0" distB="0" distL="0" distR="0" wp14:anchorId="18CECEA9" wp14:editId="50DAF2F9">
            <wp:extent cx="219710" cy="182880"/>
            <wp:effectExtent l="0" t="0" r="8890" b="7620"/>
            <wp:docPr id="40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rsidRPr="00227778">
        <w:rPr>
          <w:color w:val="000000"/>
          <w:szCs w:val="24"/>
        </w:rPr>
        <w:t xml:space="preserve"> (see </w:t>
      </w:r>
      <w:r w:rsidRPr="00227778">
        <w:fldChar w:fldCharType="begin"/>
      </w:r>
      <w:r w:rsidRPr="00227778">
        <w:rPr>
          <w:color w:val="000000"/>
          <w:szCs w:val="24"/>
        </w:rPr>
        <w:instrText xml:space="preserve"> REF _Ref435539216 \h </w:instrText>
      </w:r>
      <w:r w:rsidRPr="00227778">
        <w:instrText xml:space="preserve"> \* MERGEFORMAT </w:instrText>
      </w:r>
      <w:r w:rsidRPr="00227778">
        <w:fldChar w:fldCharType="separate"/>
      </w:r>
      <w:r w:rsidRPr="00227778">
        <w:t>Figure 5.2</w:t>
      </w:r>
      <w:r w:rsidRPr="00227778">
        <w:noBreakHyphen/>
        <w:t>9</w:t>
      </w:r>
      <w:r w:rsidRPr="00227778">
        <w:fldChar w:fldCharType="end"/>
      </w:r>
      <w:r w:rsidRPr="00227778">
        <w:rPr>
          <w:color w:val="000000"/>
          <w:szCs w:val="24"/>
        </w:rPr>
        <w:t>).</w:t>
      </w:r>
      <w:r>
        <w:rPr>
          <w:color w:val="000000"/>
          <w:szCs w:val="24"/>
        </w:rPr>
        <w:t xml:space="preserve"> </w:t>
      </w:r>
      <w:r w:rsidR="00BE387C" w:rsidRPr="00227778">
        <w:rPr>
          <w:color w:val="000000"/>
          <w:szCs w:val="24"/>
        </w:rPr>
        <w:t>There are search filters in the data window to organize search with the data needed.</w:t>
      </w:r>
    </w:p>
    <w:p w14:paraId="58792392" w14:textId="72B3B07A" w:rsidR="00BE387C" w:rsidRPr="00227778" w:rsidRDefault="00DB340D">
      <w:pPr>
        <w:pStyle w:val="Heading2"/>
      </w:pPr>
      <w:bookmarkStart w:id="335" w:name="_Toc413859435"/>
      <w:bookmarkStart w:id="336" w:name="_Toc435268717"/>
      <w:bookmarkStart w:id="337" w:name="_Toc435269077"/>
      <w:bookmarkStart w:id="338" w:name="_Toc473554952"/>
      <w:r>
        <w:lastRenderedPageBreak/>
        <w:t xml:space="preserve">RASOD - </w:t>
      </w:r>
      <w:r w:rsidRPr="00227778">
        <w:t>QUERIES AND REPORTS</w:t>
      </w:r>
      <w:bookmarkEnd w:id="338"/>
      <w:r w:rsidRPr="00227778">
        <w:t xml:space="preserve"> </w:t>
      </w:r>
      <w:bookmarkEnd w:id="335"/>
      <w:bookmarkEnd w:id="336"/>
      <w:bookmarkEnd w:id="337"/>
    </w:p>
    <w:p w14:paraId="3A56728E" w14:textId="72863586" w:rsidR="00BE387C" w:rsidRPr="00227778" w:rsidRDefault="00D434C9" w:rsidP="005045A0">
      <w:pPr>
        <w:spacing w:line="240" w:lineRule="auto"/>
        <w:jc w:val="both"/>
        <w:rPr>
          <w:szCs w:val="24"/>
        </w:rPr>
      </w:pPr>
      <w:r w:rsidRPr="00227778">
        <w:rPr>
          <w:b/>
          <w:szCs w:val="24"/>
        </w:rPr>
        <w:t>RASOD’</w:t>
      </w:r>
      <w:r w:rsidRPr="00227778">
        <w:rPr>
          <w:szCs w:val="24"/>
        </w:rPr>
        <w:t>s Report</w:t>
      </w:r>
      <w:r>
        <w:rPr>
          <w:szCs w:val="24"/>
        </w:rPr>
        <w:t>s</w:t>
      </w:r>
      <w:r w:rsidR="00EF1B74" w:rsidRPr="00227778">
        <w:rPr>
          <w:color w:val="FF0000"/>
          <w:szCs w:val="24"/>
        </w:rPr>
        <w:t xml:space="preserve"> </w:t>
      </w:r>
      <w:r w:rsidR="00EF1B74" w:rsidRPr="00227778">
        <w:rPr>
          <w:szCs w:val="24"/>
        </w:rPr>
        <w:t xml:space="preserve">menu allows to make queries and generate reports </w:t>
      </w:r>
      <w:r w:rsidR="00BE387C" w:rsidRPr="00227778">
        <w:rPr>
          <w:szCs w:val="24"/>
        </w:rPr>
        <w:t>on sealed and unsealed sources, generators and attached devices</w:t>
      </w:r>
      <w:r w:rsidR="00EF1B74" w:rsidRPr="00227778">
        <w:rPr>
          <w:szCs w:val="24"/>
        </w:rPr>
        <w:t>. Generated reports</w:t>
      </w:r>
      <w:r w:rsidR="00BE387C" w:rsidRPr="00227778">
        <w:rPr>
          <w:szCs w:val="24"/>
        </w:rPr>
        <w:t xml:space="preserve"> can be </w:t>
      </w:r>
      <w:r w:rsidR="00EF1B74" w:rsidRPr="00227778">
        <w:rPr>
          <w:szCs w:val="24"/>
        </w:rPr>
        <w:t>exported to pdf format or to</w:t>
      </w:r>
      <w:r w:rsidR="00BE387C" w:rsidRPr="00227778">
        <w:rPr>
          <w:szCs w:val="24"/>
        </w:rPr>
        <w:t xml:space="preserve"> a con</w:t>
      </w:r>
      <w:r w:rsidR="00EF1B74" w:rsidRPr="00227778">
        <w:rPr>
          <w:szCs w:val="24"/>
        </w:rPr>
        <w:t xml:space="preserve">venient text editor </w:t>
      </w:r>
      <w:r>
        <w:rPr>
          <w:szCs w:val="24"/>
        </w:rPr>
        <w:t>or</w:t>
      </w:r>
      <w:r w:rsidRPr="00227778">
        <w:rPr>
          <w:szCs w:val="24"/>
        </w:rPr>
        <w:t xml:space="preserve"> </w:t>
      </w:r>
      <w:r w:rsidR="00EF1B74" w:rsidRPr="00227778">
        <w:rPr>
          <w:szCs w:val="24"/>
        </w:rPr>
        <w:t>printed.</w:t>
      </w:r>
    </w:p>
    <w:p w14:paraId="21757540" w14:textId="1CF3EEBE" w:rsidR="00BE387C" w:rsidRDefault="00EF1B74" w:rsidP="005045A0">
      <w:pPr>
        <w:spacing w:line="240" w:lineRule="auto"/>
        <w:jc w:val="both"/>
        <w:rPr>
          <w:szCs w:val="24"/>
        </w:rPr>
      </w:pPr>
      <w:r w:rsidRPr="00227778">
        <w:rPr>
          <w:szCs w:val="24"/>
        </w:rPr>
        <w:t xml:space="preserve">All commands in Report menu </w:t>
      </w:r>
      <w:r w:rsidR="00D434C9">
        <w:rPr>
          <w:szCs w:val="24"/>
        </w:rPr>
        <w:t>are</w:t>
      </w:r>
      <w:r w:rsidR="00D434C9" w:rsidRPr="00227778">
        <w:rPr>
          <w:szCs w:val="24"/>
        </w:rPr>
        <w:t xml:space="preserve"> </w:t>
      </w:r>
      <w:r w:rsidRPr="00227778">
        <w:rPr>
          <w:szCs w:val="24"/>
        </w:rPr>
        <w:t xml:space="preserve">a list of </w:t>
      </w:r>
      <w:r w:rsidR="00BE387C" w:rsidRPr="00227778">
        <w:rPr>
          <w:szCs w:val="24"/>
        </w:rPr>
        <w:t xml:space="preserve">data </w:t>
      </w:r>
      <w:r w:rsidRPr="00227778">
        <w:rPr>
          <w:szCs w:val="24"/>
        </w:rPr>
        <w:t xml:space="preserve">fields and two columns of checkboxes. The first column of checkboxes allows the user to select fields that will appear on the generated report. The second column of checkboxes allows the user to select data which will be included in the selection criteria </w:t>
      </w:r>
      <w:r w:rsidR="005F43FB" w:rsidRPr="00227778">
        <w:rPr>
          <w:szCs w:val="24"/>
        </w:rPr>
        <w:t xml:space="preserve">(see </w:t>
      </w:r>
      <w:r w:rsidR="005F43FB" w:rsidRPr="00227778">
        <w:rPr>
          <w:szCs w:val="24"/>
        </w:rPr>
        <w:fldChar w:fldCharType="begin"/>
      </w:r>
      <w:r w:rsidR="005F43FB" w:rsidRPr="00227778">
        <w:rPr>
          <w:szCs w:val="24"/>
        </w:rPr>
        <w:instrText xml:space="preserve"> REF _Ref435539809 \h </w:instrText>
      </w:r>
      <w:r w:rsidR="005045A0" w:rsidRPr="00227778">
        <w:rPr>
          <w:szCs w:val="24"/>
        </w:rPr>
        <w:instrText xml:space="preserve"> \* MERGEFORMAT </w:instrText>
      </w:r>
      <w:r w:rsidR="005F43FB" w:rsidRPr="00227778">
        <w:rPr>
          <w:szCs w:val="24"/>
        </w:rPr>
      </w:r>
      <w:r w:rsidR="005F43FB" w:rsidRPr="00227778">
        <w:rPr>
          <w:szCs w:val="24"/>
        </w:rPr>
        <w:fldChar w:fldCharType="separate"/>
      </w:r>
      <w:r w:rsidR="00AD0E32" w:rsidRPr="00227778">
        <w:t>Figure 5.6</w:t>
      </w:r>
      <w:r w:rsidR="00AD0E32" w:rsidRPr="00227778">
        <w:noBreakHyphen/>
        <w:t>1</w:t>
      </w:r>
      <w:r w:rsidR="005F43FB" w:rsidRPr="00227778">
        <w:rPr>
          <w:szCs w:val="24"/>
        </w:rPr>
        <w:fldChar w:fldCharType="end"/>
      </w:r>
      <w:r w:rsidR="00BE387C" w:rsidRPr="00227778">
        <w:rPr>
          <w:szCs w:val="24"/>
        </w:rPr>
        <w:t>).</w:t>
      </w:r>
    </w:p>
    <w:p w14:paraId="551AB5FB" w14:textId="1E2B8EBD" w:rsidR="008B7814" w:rsidRPr="00227778" w:rsidRDefault="008B7814" w:rsidP="005045A0">
      <w:pPr>
        <w:spacing w:line="240" w:lineRule="auto"/>
        <w:jc w:val="both"/>
        <w:rPr>
          <w:szCs w:val="24"/>
        </w:rPr>
      </w:pPr>
      <w:r w:rsidRPr="002E09B1">
        <w:rPr>
          <w:i/>
          <w:szCs w:val="24"/>
        </w:rPr>
        <w:t>New feature:</w:t>
      </w:r>
      <w:r>
        <w:rPr>
          <w:szCs w:val="24"/>
        </w:rPr>
        <w:t xml:space="preserve"> in generated reports added a numeration of pages.</w:t>
      </w:r>
    </w:p>
    <w:p w14:paraId="646AB89B" w14:textId="78DA4395" w:rsidR="00BE387C" w:rsidRPr="00227778" w:rsidRDefault="008B7814" w:rsidP="005045A0">
      <w:pPr>
        <w:rPr>
          <w:szCs w:val="24"/>
        </w:rPr>
      </w:pPr>
      <w:r>
        <w:rPr>
          <w:noProof/>
        </w:rPr>
        <w:drawing>
          <wp:inline distT="0" distB="0" distL="0" distR="0" wp14:anchorId="371195A6" wp14:editId="147C12CD">
            <wp:extent cx="6096000" cy="685823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097475" cy="6859896"/>
                    </a:xfrm>
                    <a:prstGeom prst="rect">
                      <a:avLst/>
                    </a:prstGeom>
                  </pic:spPr>
                </pic:pic>
              </a:graphicData>
            </a:graphic>
          </wp:inline>
        </w:drawing>
      </w:r>
    </w:p>
    <w:p w14:paraId="6D390851" w14:textId="77777777" w:rsidR="00BE387C" w:rsidRPr="00227778" w:rsidRDefault="00D651E6" w:rsidP="00F85431">
      <w:pPr>
        <w:pStyle w:val="Caption"/>
        <w:rPr>
          <w:szCs w:val="24"/>
          <w:lang w:val="en-US"/>
        </w:rPr>
      </w:pPr>
      <w:bookmarkStart w:id="339" w:name="_Ref435539809"/>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5.6</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339"/>
    </w:p>
    <w:p w14:paraId="40010EDA" w14:textId="09CC90C2" w:rsidR="00BE387C" w:rsidRPr="00227778" w:rsidRDefault="00BE387C" w:rsidP="00DB340D">
      <w:pPr>
        <w:spacing w:after="240" w:line="240" w:lineRule="auto"/>
        <w:jc w:val="both"/>
        <w:rPr>
          <w:szCs w:val="24"/>
        </w:rPr>
      </w:pPr>
      <w:r w:rsidRPr="00227778">
        <w:rPr>
          <w:szCs w:val="24"/>
        </w:rPr>
        <w:lastRenderedPageBreak/>
        <w:t xml:space="preserve">In the bottom of the reports page there are two buttons titled </w:t>
      </w:r>
      <w:r w:rsidR="00013FA4">
        <w:rPr>
          <w:szCs w:val="24"/>
        </w:rPr>
        <w:t>“</w:t>
      </w:r>
      <w:r w:rsidR="00EF1B74" w:rsidRPr="00227778">
        <w:rPr>
          <w:i/>
          <w:szCs w:val="24"/>
        </w:rPr>
        <w:t>Generate Report</w:t>
      </w:r>
      <w:r w:rsidR="00013FA4">
        <w:rPr>
          <w:i/>
          <w:szCs w:val="24"/>
        </w:rPr>
        <w:t>”</w:t>
      </w:r>
      <w:r w:rsidRPr="00227778">
        <w:rPr>
          <w:szCs w:val="24"/>
        </w:rPr>
        <w:t xml:space="preserve"> and </w:t>
      </w:r>
      <w:r w:rsidR="00013FA4">
        <w:rPr>
          <w:szCs w:val="24"/>
        </w:rPr>
        <w:t>“</w:t>
      </w:r>
      <w:r w:rsidR="00EF1B74" w:rsidRPr="00227778">
        <w:rPr>
          <w:i/>
          <w:szCs w:val="24"/>
        </w:rPr>
        <w:t>Crystal Report</w:t>
      </w:r>
      <w:r w:rsidR="00013FA4">
        <w:rPr>
          <w:i/>
          <w:szCs w:val="24"/>
        </w:rPr>
        <w:t>”</w:t>
      </w:r>
      <w:r w:rsidRPr="00227778">
        <w:rPr>
          <w:szCs w:val="24"/>
        </w:rPr>
        <w:t xml:space="preserve">. The first is to generate reports, and the second to transfer generated reports to the program </w:t>
      </w:r>
      <w:r w:rsidR="00013FA4">
        <w:rPr>
          <w:szCs w:val="24"/>
        </w:rPr>
        <w:t>“</w:t>
      </w:r>
      <w:r w:rsidR="00EF1B74" w:rsidRPr="00227778">
        <w:rPr>
          <w:i/>
          <w:szCs w:val="24"/>
        </w:rPr>
        <w:t>Crystal</w:t>
      </w:r>
      <w:r w:rsidR="00EF1B74" w:rsidRPr="00227778">
        <w:rPr>
          <w:color w:val="FF0000"/>
          <w:szCs w:val="24"/>
        </w:rPr>
        <w:t xml:space="preserve"> </w:t>
      </w:r>
      <w:r w:rsidR="00EF1B74" w:rsidRPr="00227778">
        <w:rPr>
          <w:i/>
          <w:szCs w:val="24"/>
        </w:rPr>
        <w:t>Reports</w:t>
      </w:r>
      <w:r w:rsidR="00013FA4">
        <w:rPr>
          <w:i/>
          <w:szCs w:val="24"/>
        </w:rPr>
        <w:t>”</w:t>
      </w:r>
      <w:r w:rsidRPr="00227778">
        <w:rPr>
          <w:szCs w:val="24"/>
        </w:rPr>
        <w:t>. The</w:t>
      </w:r>
      <w:r w:rsidR="00013FA4">
        <w:rPr>
          <w:szCs w:val="24"/>
        </w:rPr>
        <w:t xml:space="preserve"> checkbox</w:t>
      </w:r>
      <w:r w:rsidRPr="00227778">
        <w:rPr>
          <w:szCs w:val="24"/>
        </w:rPr>
        <w:t xml:space="preserve"> </w:t>
      </w:r>
      <w:r w:rsidR="00013FA4">
        <w:rPr>
          <w:szCs w:val="24"/>
        </w:rPr>
        <w:t>“</w:t>
      </w:r>
      <w:r w:rsidR="00EF1B74" w:rsidRPr="00227778">
        <w:rPr>
          <w:i/>
          <w:szCs w:val="24"/>
        </w:rPr>
        <w:t>National</w:t>
      </w:r>
      <w:r w:rsidR="00013FA4">
        <w:rPr>
          <w:i/>
          <w:szCs w:val="24"/>
        </w:rPr>
        <w:t>”</w:t>
      </w:r>
      <w:r w:rsidRPr="00227778">
        <w:rPr>
          <w:color w:val="FF0000"/>
          <w:szCs w:val="24"/>
        </w:rPr>
        <w:t xml:space="preserve"> </w:t>
      </w:r>
      <w:r w:rsidRPr="00227778">
        <w:rPr>
          <w:szCs w:val="24"/>
        </w:rPr>
        <w:t xml:space="preserve">is next to the </w:t>
      </w:r>
      <w:r w:rsidR="001F1FE3">
        <w:rPr>
          <w:szCs w:val="24"/>
        </w:rPr>
        <w:t>“</w:t>
      </w:r>
      <w:r w:rsidR="00EF1B74" w:rsidRPr="00227778">
        <w:rPr>
          <w:i/>
          <w:szCs w:val="24"/>
        </w:rPr>
        <w:t>Crystal Reports</w:t>
      </w:r>
      <w:r w:rsidR="001F1FE3">
        <w:rPr>
          <w:i/>
          <w:szCs w:val="24"/>
        </w:rPr>
        <w:t>”</w:t>
      </w:r>
      <w:r w:rsidRPr="00227778">
        <w:rPr>
          <w:szCs w:val="24"/>
        </w:rPr>
        <w:t>, which</w:t>
      </w:r>
      <w:r w:rsidR="001F1FE3">
        <w:rPr>
          <w:szCs w:val="24"/>
        </w:rPr>
        <w:t xml:space="preserve"> if</w:t>
      </w:r>
      <w:r w:rsidRPr="00227778">
        <w:rPr>
          <w:szCs w:val="24"/>
        </w:rPr>
        <w:t xml:space="preserve"> </w:t>
      </w:r>
      <w:r w:rsidR="001F1FE3">
        <w:rPr>
          <w:szCs w:val="24"/>
        </w:rPr>
        <w:t>selec</w:t>
      </w:r>
      <w:r w:rsidR="001F1FE3" w:rsidRPr="00227778">
        <w:rPr>
          <w:szCs w:val="24"/>
        </w:rPr>
        <w:t>ted</w:t>
      </w:r>
      <w:r w:rsidRPr="00227778">
        <w:rPr>
          <w:szCs w:val="24"/>
        </w:rPr>
        <w:t xml:space="preserve">, </w:t>
      </w:r>
      <w:r w:rsidR="001F1FE3">
        <w:rPr>
          <w:szCs w:val="24"/>
        </w:rPr>
        <w:t>will</w:t>
      </w:r>
      <w:r w:rsidR="001F1FE3" w:rsidRPr="00227778">
        <w:rPr>
          <w:szCs w:val="24"/>
        </w:rPr>
        <w:t xml:space="preserve"> </w:t>
      </w:r>
      <w:r w:rsidRPr="00227778">
        <w:rPr>
          <w:szCs w:val="24"/>
        </w:rPr>
        <w:t xml:space="preserve">generate a </w:t>
      </w:r>
      <w:r w:rsidR="00EF1B74" w:rsidRPr="00227778">
        <w:rPr>
          <w:szCs w:val="24"/>
        </w:rPr>
        <w:t>report in the national language.</w:t>
      </w:r>
    </w:p>
    <w:p w14:paraId="03A38BC1" w14:textId="0C5BE5DE" w:rsidR="00BE387C" w:rsidRPr="00227778" w:rsidRDefault="00BE387C" w:rsidP="005045A0">
      <w:pPr>
        <w:spacing w:line="240" w:lineRule="auto"/>
        <w:jc w:val="both"/>
        <w:rPr>
          <w:szCs w:val="24"/>
        </w:rPr>
      </w:pPr>
      <w:r w:rsidRPr="00227778">
        <w:rPr>
          <w:szCs w:val="24"/>
        </w:rPr>
        <w:t xml:space="preserve">In the </w:t>
      </w:r>
      <w:r w:rsidR="00227778">
        <w:rPr>
          <w:szCs w:val="24"/>
        </w:rPr>
        <w:t>field</w:t>
      </w:r>
      <w:r w:rsidRPr="00227778">
        <w:rPr>
          <w:szCs w:val="24"/>
        </w:rPr>
        <w:t>s containing data on dates (status date, activity date), it is necessary to fill dates, and for that click on calendar and select the date, month and year.</w:t>
      </w:r>
    </w:p>
    <w:p w14:paraId="34351453" w14:textId="651B1AA3" w:rsidR="00BE387C" w:rsidRPr="00227778" w:rsidRDefault="00BE387C" w:rsidP="00D23AFF">
      <w:pPr>
        <w:spacing w:after="240" w:line="240" w:lineRule="auto"/>
        <w:jc w:val="both"/>
        <w:rPr>
          <w:szCs w:val="24"/>
        </w:rPr>
      </w:pPr>
      <w:r w:rsidRPr="00227778">
        <w:rPr>
          <w:szCs w:val="24"/>
        </w:rPr>
        <w:t xml:space="preserve">At the end of the reports </w:t>
      </w:r>
      <w:r w:rsidR="00EF1B74" w:rsidRPr="00227778">
        <w:rPr>
          <w:szCs w:val="24"/>
        </w:rPr>
        <w:t>page,</w:t>
      </w:r>
      <w:r w:rsidRPr="00227778">
        <w:rPr>
          <w:szCs w:val="24"/>
        </w:rPr>
        <w:t xml:space="preserve"> there are </w:t>
      </w:r>
      <w:r w:rsidR="001F1FE3">
        <w:rPr>
          <w:szCs w:val="24"/>
        </w:rPr>
        <w:t>checkboxes</w:t>
      </w:r>
      <w:r w:rsidR="001F1FE3" w:rsidRPr="00227778">
        <w:rPr>
          <w:szCs w:val="24"/>
        </w:rPr>
        <w:t xml:space="preserve"> </w:t>
      </w:r>
      <w:r w:rsidRPr="00227778">
        <w:rPr>
          <w:szCs w:val="24"/>
        </w:rPr>
        <w:t xml:space="preserve">titled </w:t>
      </w:r>
      <w:r w:rsidR="001F1FE3">
        <w:rPr>
          <w:szCs w:val="24"/>
        </w:rPr>
        <w:t>“</w:t>
      </w:r>
      <w:r w:rsidR="00EF1B74" w:rsidRPr="00227778">
        <w:rPr>
          <w:i/>
          <w:szCs w:val="24"/>
        </w:rPr>
        <w:t>Show licensee details</w:t>
      </w:r>
      <w:r w:rsidR="001F1FE3">
        <w:rPr>
          <w:i/>
          <w:szCs w:val="24"/>
        </w:rPr>
        <w:t>”</w:t>
      </w:r>
      <w:r w:rsidRPr="00227778">
        <w:rPr>
          <w:szCs w:val="24"/>
        </w:rPr>
        <w:t xml:space="preserve"> and </w:t>
      </w:r>
      <w:r w:rsidR="001F1FE3">
        <w:rPr>
          <w:szCs w:val="24"/>
        </w:rPr>
        <w:t>“</w:t>
      </w:r>
      <w:r w:rsidR="00EF1B74" w:rsidRPr="00227778">
        <w:rPr>
          <w:i/>
          <w:szCs w:val="24"/>
        </w:rPr>
        <w:t>Show history</w:t>
      </w:r>
      <w:r w:rsidR="001F1FE3">
        <w:rPr>
          <w:i/>
          <w:szCs w:val="24"/>
        </w:rPr>
        <w:t>”</w:t>
      </w:r>
      <w:r w:rsidRPr="00227778">
        <w:rPr>
          <w:szCs w:val="24"/>
        </w:rPr>
        <w:t xml:space="preserve">; </w:t>
      </w:r>
      <w:r w:rsidR="001F1FE3">
        <w:rPr>
          <w:szCs w:val="24"/>
        </w:rPr>
        <w:t>by selecting</w:t>
      </w:r>
      <w:r w:rsidR="001F1FE3" w:rsidRPr="00227778">
        <w:rPr>
          <w:szCs w:val="24"/>
        </w:rPr>
        <w:t xml:space="preserve"> </w:t>
      </w:r>
      <w:r w:rsidRPr="00227778">
        <w:rPr>
          <w:szCs w:val="24"/>
        </w:rPr>
        <w:t xml:space="preserve">these </w:t>
      </w:r>
      <w:r w:rsidR="001F1FE3">
        <w:rPr>
          <w:szCs w:val="24"/>
        </w:rPr>
        <w:t>checkboxes</w:t>
      </w:r>
      <w:r w:rsidRPr="00227778">
        <w:rPr>
          <w:szCs w:val="24"/>
        </w:rPr>
        <w:t xml:space="preserve">, </w:t>
      </w:r>
      <w:r w:rsidR="001F1FE3" w:rsidRPr="00227778">
        <w:rPr>
          <w:szCs w:val="24"/>
        </w:rPr>
        <w:t>histor</w:t>
      </w:r>
      <w:r w:rsidR="001F1FE3">
        <w:rPr>
          <w:szCs w:val="24"/>
        </w:rPr>
        <w:t>y</w:t>
      </w:r>
      <w:r w:rsidR="001F1FE3" w:rsidRPr="00227778">
        <w:rPr>
          <w:szCs w:val="24"/>
        </w:rPr>
        <w:t xml:space="preserve"> </w:t>
      </w:r>
      <w:r w:rsidRPr="00227778">
        <w:rPr>
          <w:szCs w:val="24"/>
        </w:rPr>
        <w:t>data and licensee details will be also displayed in addition to the basic data about sources.</w:t>
      </w:r>
    </w:p>
    <w:p w14:paraId="73598A3E" w14:textId="7A31B23D" w:rsidR="00BE387C" w:rsidRPr="00227778" w:rsidRDefault="00BE387C" w:rsidP="00D23AFF">
      <w:pPr>
        <w:spacing w:after="240" w:line="240" w:lineRule="auto"/>
        <w:jc w:val="both"/>
        <w:rPr>
          <w:szCs w:val="24"/>
        </w:rPr>
      </w:pPr>
      <w:r w:rsidRPr="00227778">
        <w:rPr>
          <w:szCs w:val="24"/>
        </w:rPr>
        <w:t>After a report is compiled, all the records that match the query will be displayed at the bottom of the page. In order to move from the data list to the needed record and see the details it is necessary to click on the link with the record. This will o</w:t>
      </w:r>
      <w:r w:rsidR="00227778">
        <w:rPr>
          <w:szCs w:val="24"/>
        </w:rPr>
        <w:t xml:space="preserve">pen </w:t>
      </w:r>
      <w:r w:rsidR="001F1FE3">
        <w:rPr>
          <w:szCs w:val="24"/>
        </w:rPr>
        <w:t xml:space="preserve">the </w:t>
      </w:r>
      <w:r w:rsidRPr="00227778">
        <w:rPr>
          <w:szCs w:val="24"/>
        </w:rPr>
        <w:t xml:space="preserve">window with detailed report. The report can be exported into a convenient text editor (see </w:t>
      </w:r>
      <w:r w:rsidR="005F43FB" w:rsidRPr="00227778">
        <w:rPr>
          <w:szCs w:val="24"/>
        </w:rPr>
        <w:fldChar w:fldCharType="begin"/>
      </w:r>
      <w:r w:rsidR="005F43FB" w:rsidRPr="00227778">
        <w:rPr>
          <w:szCs w:val="24"/>
        </w:rPr>
        <w:instrText xml:space="preserve"> REF _Ref435539855 \h </w:instrText>
      </w:r>
      <w:r w:rsidR="005045A0" w:rsidRPr="00227778">
        <w:rPr>
          <w:szCs w:val="24"/>
        </w:rPr>
        <w:instrText xml:space="preserve"> \* MERGEFORMAT </w:instrText>
      </w:r>
      <w:r w:rsidR="005F43FB" w:rsidRPr="00227778">
        <w:rPr>
          <w:szCs w:val="24"/>
        </w:rPr>
      </w:r>
      <w:r w:rsidR="005F43FB" w:rsidRPr="00227778">
        <w:rPr>
          <w:szCs w:val="24"/>
        </w:rPr>
        <w:fldChar w:fldCharType="separate"/>
      </w:r>
      <w:r w:rsidR="00AD0E32" w:rsidRPr="00227778">
        <w:t>Figure 5.6</w:t>
      </w:r>
      <w:r w:rsidR="00AD0E32" w:rsidRPr="00227778">
        <w:noBreakHyphen/>
        <w:t>2</w:t>
      </w:r>
      <w:r w:rsidR="005F43FB" w:rsidRPr="00227778">
        <w:rPr>
          <w:szCs w:val="24"/>
        </w:rPr>
        <w:fldChar w:fldCharType="end"/>
      </w:r>
      <w:r w:rsidRPr="00227778">
        <w:rPr>
          <w:szCs w:val="24"/>
        </w:rPr>
        <w:t>).</w:t>
      </w:r>
    </w:p>
    <w:p w14:paraId="4D196169" w14:textId="77777777" w:rsidR="00BE387C" w:rsidRPr="00227778" w:rsidRDefault="00BE387C" w:rsidP="005045A0">
      <w:r w:rsidRPr="00227778">
        <w:rPr>
          <w:noProof/>
        </w:rPr>
        <w:drawing>
          <wp:inline distT="0" distB="0" distL="0" distR="0" wp14:anchorId="11777BF5" wp14:editId="0C9647C1">
            <wp:extent cx="5376545" cy="149352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rotWithShape="1">
                    <a:blip r:embed="rId90">
                      <a:extLst>
                        <a:ext uri="{28A0092B-C50C-407E-A947-70E740481C1C}">
                          <a14:useLocalDpi xmlns:a14="http://schemas.microsoft.com/office/drawing/2010/main" val="0"/>
                        </a:ext>
                      </a:extLst>
                    </a:blip>
                    <a:srcRect l="25427" t="72440" r="26604" b="3894"/>
                    <a:stretch/>
                  </pic:blipFill>
                  <pic:spPr bwMode="auto">
                    <a:xfrm>
                      <a:off x="0" y="0"/>
                      <a:ext cx="5376545" cy="1493520"/>
                    </a:xfrm>
                    <a:prstGeom prst="rect">
                      <a:avLst/>
                    </a:prstGeom>
                    <a:noFill/>
                    <a:ln>
                      <a:noFill/>
                    </a:ln>
                    <a:extLst>
                      <a:ext uri="{53640926-AAD7-44D8-BBD7-CCE9431645EC}">
                        <a14:shadowObscured xmlns:a14="http://schemas.microsoft.com/office/drawing/2010/main"/>
                      </a:ext>
                    </a:extLst>
                  </pic:spPr>
                </pic:pic>
              </a:graphicData>
            </a:graphic>
          </wp:inline>
        </w:drawing>
      </w:r>
    </w:p>
    <w:p w14:paraId="61BAE0C5" w14:textId="77777777" w:rsidR="00BE387C" w:rsidRPr="00227778" w:rsidRDefault="00D651E6" w:rsidP="00F85431">
      <w:pPr>
        <w:pStyle w:val="Caption"/>
        <w:rPr>
          <w:szCs w:val="24"/>
          <w:lang w:val="en-US"/>
        </w:rPr>
      </w:pPr>
      <w:bookmarkStart w:id="340" w:name="_Ref435539855"/>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5.6</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340"/>
    </w:p>
    <w:p w14:paraId="594DC76C" w14:textId="77777777" w:rsidR="00BE387C" w:rsidRPr="00227778" w:rsidRDefault="00BE387C" w:rsidP="005045A0">
      <w:r w:rsidRPr="00227778">
        <w:rPr>
          <w:noProof/>
        </w:rPr>
        <w:drawing>
          <wp:inline distT="0" distB="0" distL="0" distR="0" wp14:anchorId="03EBCFAB" wp14:editId="088A90A4">
            <wp:extent cx="4152900" cy="3136467"/>
            <wp:effectExtent l="0" t="0" r="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91">
                      <a:extLst>
                        <a:ext uri="{28A0092B-C50C-407E-A947-70E740481C1C}">
                          <a14:useLocalDpi xmlns:a14="http://schemas.microsoft.com/office/drawing/2010/main" val="0"/>
                        </a:ext>
                      </a:extLst>
                    </a:blip>
                    <a:srcRect l="23705" t="22203" r="24928" b="5807"/>
                    <a:stretch>
                      <a:fillRect/>
                    </a:stretch>
                  </pic:blipFill>
                  <pic:spPr bwMode="auto">
                    <a:xfrm>
                      <a:off x="0" y="0"/>
                      <a:ext cx="4153628" cy="3137017"/>
                    </a:xfrm>
                    <a:prstGeom prst="rect">
                      <a:avLst/>
                    </a:prstGeom>
                    <a:noFill/>
                    <a:ln>
                      <a:noFill/>
                    </a:ln>
                  </pic:spPr>
                </pic:pic>
              </a:graphicData>
            </a:graphic>
          </wp:inline>
        </w:drawing>
      </w:r>
    </w:p>
    <w:p w14:paraId="17E85C9E" w14:textId="77777777" w:rsidR="00D651E6" w:rsidRPr="00227778" w:rsidRDefault="00D651E6" w:rsidP="00F85431">
      <w:pPr>
        <w:pStyle w:val="Caption"/>
        <w:rPr>
          <w:lang w:val="en-US"/>
        </w:rPr>
      </w:pPr>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5.6</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3</w:t>
      </w:r>
      <w:r w:rsidR="005F2BDC" w:rsidRPr="00227778">
        <w:rPr>
          <w:lang w:val="en-US"/>
        </w:rPr>
        <w:fldChar w:fldCharType="end"/>
      </w:r>
    </w:p>
    <w:p w14:paraId="770A6F15" w14:textId="77777777" w:rsidR="00BE387C" w:rsidRPr="00DE61E4" w:rsidRDefault="00BE387C">
      <w:pPr>
        <w:pStyle w:val="Heading3"/>
      </w:pPr>
      <w:bookmarkStart w:id="341" w:name="_Toc413859436"/>
      <w:bookmarkStart w:id="342" w:name="_Toc435268718"/>
      <w:bookmarkStart w:id="343" w:name="_Toc435269078"/>
      <w:bookmarkStart w:id="344" w:name="_Toc473554953"/>
      <w:r w:rsidRPr="00DE61E4">
        <w:t>Sealed</w:t>
      </w:r>
      <w:bookmarkEnd w:id="341"/>
      <w:bookmarkEnd w:id="342"/>
      <w:bookmarkEnd w:id="343"/>
      <w:r w:rsidR="007B2F11" w:rsidRPr="00DE61E4">
        <w:t xml:space="preserve"> Sources Report</w:t>
      </w:r>
      <w:bookmarkEnd w:id="344"/>
    </w:p>
    <w:p w14:paraId="66547F46" w14:textId="77777777" w:rsidR="00800996" w:rsidRPr="00227778" w:rsidRDefault="007B2F11" w:rsidP="0056567E">
      <w:pPr>
        <w:spacing w:line="240" w:lineRule="auto"/>
        <w:ind w:left="-284"/>
        <w:jc w:val="both"/>
      </w:pPr>
      <w:r w:rsidRPr="00227778">
        <w:t>R</w:t>
      </w:r>
      <w:r w:rsidR="00BE387C" w:rsidRPr="00227778">
        <w:t xml:space="preserve">eports </w:t>
      </w:r>
      <w:r w:rsidRPr="00227778">
        <w:t>on</w:t>
      </w:r>
      <w:r w:rsidR="00BE387C" w:rsidRPr="00227778">
        <w:t xml:space="preserve"> sealed sources </w:t>
      </w:r>
      <w:r w:rsidRPr="00227778">
        <w:t>includes</w:t>
      </w:r>
      <w:r w:rsidR="00BE387C" w:rsidRPr="00227778">
        <w:t xml:space="preserve"> </w:t>
      </w:r>
      <w:r w:rsidRPr="00D23AFF">
        <w:rPr>
          <w:szCs w:val="24"/>
        </w:rPr>
        <w:t>headers and footers</w:t>
      </w:r>
      <w:r w:rsidRPr="00227778">
        <w:t xml:space="preserve"> and </w:t>
      </w:r>
      <w:r w:rsidR="00BE387C" w:rsidRPr="00227778">
        <w:t>the following parameters:</w:t>
      </w:r>
    </w:p>
    <w:p w14:paraId="52A38A01" w14:textId="77777777" w:rsidR="00800996" w:rsidRPr="00227778" w:rsidRDefault="00800996" w:rsidP="005045A0">
      <w:pPr>
        <w:spacing w:line="240" w:lineRule="auto"/>
        <w:jc w:val="both"/>
      </w:pPr>
    </w:p>
    <w:p w14:paraId="66F21F94" w14:textId="77777777" w:rsidR="005045A0" w:rsidRPr="00227778" w:rsidRDefault="005045A0" w:rsidP="005045A0">
      <w:pPr>
        <w:spacing w:line="240" w:lineRule="auto"/>
        <w:jc w:val="both"/>
        <w:sectPr w:rsidR="005045A0" w:rsidRPr="00227778" w:rsidSect="002E09B1">
          <w:headerReference w:type="default" r:id="rId92"/>
          <w:footerReference w:type="even" r:id="rId93"/>
          <w:footerReference w:type="default" r:id="rId94"/>
          <w:type w:val="continuous"/>
          <w:pgSz w:w="11907" w:h="16839" w:code="9"/>
          <w:pgMar w:top="1276" w:right="852" w:bottom="1135" w:left="1418" w:header="0" w:footer="0" w:gutter="0"/>
          <w:cols w:space="720"/>
          <w:titlePg/>
          <w:docGrid w:linePitch="360"/>
        </w:sectPr>
      </w:pPr>
    </w:p>
    <w:p w14:paraId="71B25B16"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lastRenderedPageBreak/>
        <w:t>Regulatory No</w:t>
      </w:r>
      <w:r w:rsidR="00F35F3B" w:rsidRPr="00227778">
        <w:rPr>
          <w:rFonts w:eastAsia="Calibri"/>
          <w:szCs w:val="24"/>
        </w:rPr>
        <w:t>;</w:t>
      </w:r>
    </w:p>
    <w:p w14:paraId="625D5187"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Serial No</w:t>
      </w:r>
      <w:r w:rsidR="00F35F3B" w:rsidRPr="00227778">
        <w:rPr>
          <w:rFonts w:eastAsia="Calibri"/>
          <w:szCs w:val="24"/>
        </w:rPr>
        <w:t>;</w:t>
      </w:r>
    </w:p>
    <w:p w14:paraId="310D8FAC"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Sealed category</w:t>
      </w:r>
      <w:r w:rsidR="00F35F3B" w:rsidRPr="00227778">
        <w:rPr>
          <w:rFonts w:eastAsia="Calibri"/>
          <w:szCs w:val="24"/>
        </w:rPr>
        <w:t>;</w:t>
      </w:r>
    </w:p>
    <w:p w14:paraId="704D74FA" w14:textId="46BF0FB9" w:rsidR="00BE387C" w:rsidRPr="00080925" w:rsidRDefault="00BE387C" w:rsidP="00F35F3B">
      <w:pPr>
        <w:pStyle w:val="ListParagraph"/>
        <w:numPr>
          <w:ilvl w:val="0"/>
          <w:numId w:val="60"/>
        </w:numPr>
        <w:spacing w:line="240" w:lineRule="auto"/>
        <w:ind w:left="567" w:hanging="283"/>
        <w:jc w:val="both"/>
        <w:rPr>
          <w:b/>
        </w:rPr>
      </w:pPr>
      <w:r w:rsidRPr="00080925">
        <w:rPr>
          <w:b/>
        </w:rPr>
        <w:t>Licensee</w:t>
      </w:r>
      <w:r w:rsidR="00F35F3B" w:rsidRPr="00080925">
        <w:rPr>
          <w:rFonts w:eastAsia="Calibri"/>
          <w:szCs w:val="24"/>
        </w:rPr>
        <w:t>;</w:t>
      </w:r>
    </w:p>
    <w:p w14:paraId="668D7D33"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Department</w:t>
      </w:r>
      <w:r w:rsidR="00F35F3B" w:rsidRPr="00227778">
        <w:rPr>
          <w:rFonts w:eastAsia="Calibri"/>
          <w:szCs w:val="24"/>
        </w:rPr>
        <w:t>;</w:t>
      </w:r>
    </w:p>
    <w:p w14:paraId="5D08FA66"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Source Status</w:t>
      </w:r>
      <w:r w:rsidR="00F35F3B" w:rsidRPr="00227778">
        <w:rPr>
          <w:rFonts w:eastAsia="Calibri"/>
          <w:szCs w:val="24"/>
        </w:rPr>
        <w:t>;</w:t>
      </w:r>
    </w:p>
    <w:p w14:paraId="3C7AF1F9"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Status date</w:t>
      </w:r>
      <w:r w:rsidR="00F35F3B" w:rsidRPr="00227778">
        <w:rPr>
          <w:rFonts w:eastAsia="Calibri"/>
          <w:szCs w:val="24"/>
        </w:rPr>
        <w:t>;</w:t>
      </w:r>
    </w:p>
    <w:p w14:paraId="53A1ABE8"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Region</w:t>
      </w:r>
      <w:r w:rsidR="00F35F3B" w:rsidRPr="00227778">
        <w:rPr>
          <w:rFonts w:eastAsia="Calibri"/>
          <w:szCs w:val="24"/>
        </w:rPr>
        <w:t>;</w:t>
      </w:r>
    </w:p>
    <w:p w14:paraId="7C4CC3EF"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District</w:t>
      </w:r>
      <w:r w:rsidR="00F35F3B" w:rsidRPr="00227778">
        <w:rPr>
          <w:rFonts w:eastAsia="Calibri"/>
          <w:szCs w:val="24"/>
        </w:rPr>
        <w:t>;</w:t>
      </w:r>
    </w:p>
    <w:p w14:paraId="2805B42B"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City</w:t>
      </w:r>
      <w:r w:rsidR="00F35F3B" w:rsidRPr="00227778">
        <w:rPr>
          <w:rFonts w:eastAsia="Calibri"/>
          <w:szCs w:val="24"/>
        </w:rPr>
        <w:t>;</w:t>
      </w:r>
    </w:p>
    <w:p w14:paraId="7DDD9156"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Asso</w:t>
      </w:r>
      <w:r w:rsidR="00F35F3B" w:rsidRPr="00227778">
        <w:rPr>
          <w:rFonts w:eastAsia="Calibri"/>
          <w:szCs w:val="24"/>
        </w:rPr>
        <w:t>;</w:t>
      </w:r>
    </w:p>
    <w:p w14:paraId="381D8787"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Manufacturer</w:t>
      </w:r>
      <w:r w:rsidR="00F35F3B" w:rsidRPr="00227778">
        <w:rPr>
          <w:rFonts w:eastAsia="Calibri"/>
          <w:szCs w:val="24"/>
        </w:rPr>
        <w:t>;</w:t>
      </w:r>
    </w:p>
    <w:p w14:paraId="5FE52679"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Sealed model</w:t>
      </w:r>
      <w:r w:rsidR="00F35F3B" w:rsidRPr="00227778">
        <w:rPr>
          <w:rFonts w:eastAsia="Calibri"/>
          <w:szCs w:val="24"/>
        </w:rPr>
        <w:t>;</w:t>
      </w:r>
    </w:p>
    <w:p w14:paraId="7501E764"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Location</w:t>
      </w:r>
      <w:r w:rsidR="00F35F3B" w:rsidRPr="00227778">
        <w:rPr>
          <w:rFonts w:eastAsia="Calibri"/>
          <w:szCs w:val="24"/>
        </w:rPr>
        <w:t>;</w:t>
      </w:r>
    </w:p>
    <w:p w14:paraId="6516D5B2"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Physical barrier</w:t>
      </w:r>
      <w:r w:rsidR="00F35F3B" w:rsidRPr="00227778">
        <w:rPr>
          <w:rFonts w:eastAsia="Calibri"/>
          <w:szCs w:val="24"/>
        </w:rPr>
        <w:t>;</w:t>
      </w:r>
    </w:p>
    <w:p w14:paraId="3810FCEF"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Comments (Sealed)</w:t>
      </w:r>
      <w:r w:rsidR="00F35F3B" w:rsidRPr="00227778">
        <w:rPr>
          <w:rFonts w:eastAsia="Calibri"/>
          <w:szCs w:val="24"/>
        </w:rPr>
        <w:t xml:space="preserve"> ;</w:t>
      </w:r>
    </w:p>
    <w:p w14:paraId="7EC42C8B"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Nuclide</w:t>
      </w:r>
      <w:r w:rsidR="00F35F3B" w:rsidRPr="00227778">
        <w:rPr>
          <w:rFonts w:eastAsia="Calibri"/>
          <w:szCs w:val="24"/>
        </w:rPr>
        <w:t>;</w:t>
      </w:r>
    </w:p>
    <w:p w14:paraId="46EDDAE3"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Owner</w:t>
      </w:r>
      <w:r w:rsidR="00F35F3B" w:rsidRPr="00227778">
        <w:rPr>
          <w:rFonts w:eastAsia="Calibri"/>
          <w:szCs w:val="24"/>
        </w:rPr>
        <w:t>;</w:t>
      </w:r>
    </w:p>
    <w:p w14:paraId="2DF32330"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Security group</w:t>
      </w:r>
      <w:r w:rsidR="00F35F3B" w:rsidRPr="00227778">
        <w:rPr>
          <w:rFonts w:eastAsia="Calibri"/>
          <w:szCs w:val="24"/>
        </w:rPr>
        <w:t>;</w:t>
      </w:r>
    </w:p>
    <w:p w14:paraId="6399B16A"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Design activity</w:t>
      </w:r>
      <w:r w:rsidR="00F35F3B" w:rsidRPr="00227778">
        <w:rPr>
          <w:rFonts w:eastAsia="Calibri"/>
          <w:szCs w:val="24"/>
        </w:rPr>
        <w:t>;</w:t>
      </w:r>
    </w:p>
    <w:p w14:paraId="1A382C91"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Current activity</w:t>
      </w:r>
      <w:r w:rsidR="00F35F3B" w:rsidRPr="00227778">
        <w:rPr>
          <w:rFonts w:eastAsia="Calibri"/>
          <w:szCs w:val="24"/>
        </w:rPr>
        <w:t>;</w:t>
      </w:r>
    </w:p>
    <w:p w14:paraId="78127038"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Activity unit</w:t>
      </w:r>
      <w:r w:rsidR="00F35F3B" w:rsidRPr="00227778">
        <w:rPr>
          <w:rFonts w:eastAsia="Calibri"/>
          <w:szCs w:val="24"/>
        </w:rPr>
        <w:t>;</w:t>
      </w:r>
    </w:p>
    <w:p w14:paraId="7668015D" w14:textId="77777777" w:rsidR="00BE387C" w:rsidRPr="00D23AFF" w:rsidRDefault="00BE387C" w:rsidP="00F35F3B">
      <w:pPr>
        <w:pStyle w:val="ListParagraph"/>
        <w:numPr>
          <w:ilvl w:val="0"/>
          <w:numId w:val="60"/>
        </w:numPr>
        <w:spacing w:line="240" w:lineRule="auto"/>
        <w:ind w:left="567" w:hanging="283"/>
        <w:jc w:val="both"/>
        <w:rPr>
          <w:b/>
        </w:rPr>
      </w:pPr>
      <w:r w:rsidRPr="00227778">
        <w:rPr>
          <w:b/>
        </w:rPr>
        <w:t>Activity date</w:t>
      </w:r>
      <w:r w:rsidR="00F35F3B" w:rsidRPr="00227778">
        <w:rPr>
          <w:rFonts w:eastAsia="Calibri"/>
          <w:szCs w:val="24"/>
        </w:rPr>
        <w:t>;</w:t>
      </w:r>
    </w:p>
    <w:p w14:paraId="7C4B6F62" w14:textId="29864B42" w:rsidR="00CA7149" w:rsidRDefault="00CA7149" w:rsidP="00F35F3B">
      <w:pPr>
        <w:pStyle w:val="ListParagraph"/>
        <w:numPr>
          <w:ilvl w:val="0"/>
          <w:numId w:val="60"/>
        </w:numPr>
        <w:spacing w:line="240" w:lineRule="auto"/>
        <w:ind w:left="567" w:hanging="283"/>
        <w:jc w:val="both"/>
        <w:rPr>
          <w:b/>
        </w:rPr>
      </w:pPr>
      <w:r>
        <w:rPr>
          <w:b/>
        </w:rPr>
        <w:t>Latitude (</w:t>
      </w:r>
      <w:r>
        <w:rPr>
          <w:rFonts w:cstheme="minorHAnsi"/>
          <w:b/>
        </w:rPr>
        <w:t>ϕ</w:t>
      </w:r>
      <w:r>
        <w:rPr>
          <w:b/>
        </w:rPr>
        <w:t>)</w:t>
      </w:r>
    </w:p>
    <w:p w14:paraId="2001E990" w14:textId="6F490C12" w:rsidR="00CA7149" w:rsidRPr="00227778" w:rsidRDefault="00CA7149" w:rsidP="00F35F3B">
      <w:pPr>
        <w:pStyle w:val="ListParagraph"/>
        <w:numPr>
          <w:ilvl w:val="0"/>
          <w:numId w:val="60"/>
        </w:numPr>
        <w:spacing w:line="240" w:lineRule="auto"/>
        <w:ind w:left="567" w:hanging="283"/>
        <w:jc w:val="both"/>
        <w:rPr>
          <w:b/>
        </w:rPr>
      </w:pPr>
      <w:r>
        <w:rPr>
          <w:b/>
        </w:rPr>
        <w:t>Longitute (</w:t>
      </w:r>
      <w:r>
        <w:rPr>
          <w:rFonts w:cstheme="minorHAnsi"/>
          <w:b/>
        </w:rPr>
        <w:t>λ</w:t>
      </w:r>
      <w:r>
        <w:rPr>
          <w:b/>
        </w:rPr>
        <w:t>)</w:t>
      </w:r>
    </w:p>
    <w:p w14:paraId="0F0931B8" w14:textId="77777777" w:rsidR="00BE387C" w:rsidRPr="00227778" w:rsidRDefault="00BE387C" w:rsidP="00F35F3B">
      <w:pPr>
        <w:pStyle w:val="ListParagraph"/>
        <w:numPr>
          <w:ilvl w:val="0"/>
          <w:numId w:val="60"/>
        </w:numPr>
        <w:spacing w:line="240" w:lineRule="auto"/>
        <w:ind w:left="567" w:hanging="283"/>
        <w:jc w:val="both"/>
        <w:rPr>
          <w:b/>
        </w:rPr>
      </w:pPr>
      <w:r w:rsidRPr="00227778">
        <w:rPr>
          <w:b/>
        </w:rPr>
        <w:t>Photo (Yes/No)</w:t>
      </w:r>
      <w:r w:rsidR="00F35F3B" w:rsidRPr="00227778">
        <w:rPr>
          <w:rFonts w:eastAsia="Calibri"/>
          <w:szCs w:val="24"/>
        </w:rPr>
        <w:t xml:space="preserve"> ;</w:t>
      </w:r>
    </w:p>
    <w:p w14:paraId="6EC506BB" w14:textId="4F5F1402" w:rsidR="00BE387C" w:rsidRPr="002E09B1" w:rsidRDefault="00BE387C" w:rsidP="00F35F3B">
      <w:pPr>
        <w:pStyle w:val="ListParagraph"/>
        <w:numPr>
          <w:ilvl w:val="0"/>
          <w:numId w:val="60"/>
        </w:numPr>
        <w:spacing w:line="240" w:lineRule="auto"/>
        <w:ind w:left="567" w:hanging="283"/>
        <w:jc w:val="both"/>
        <w:rPr>
          <w:b/>
        </w:rPr>
      </w:pPr>
      <w:r w:rsidRPr="00227778">
        <w:rPr>
          <w:b/>
        </w:rPr>
        <w:t>Show licensee details</w:t>
      </w:r>
      <w:r w:rsidR="00F35F3B" w:rsidRPr="00227778">
        <w:rPr>
          <w:rFonts w:eastAsia="Calibri"/>
          <w:szCs w:val="24"/>
        </w:rPr>
        <w:t>;</w:t>
      </w:r>
    </w:p>
    <w:p w14:paraId="6E90BBBD" w14:textId="4AE45080" w:rsidR="008B7814" w:rsidRPr="008B7814" w:rsidRDefault="008B7814" w:rsidP="008B7814">
      <w:pPr>
        <w:pStyle w:val="ListParagraph"/>
        <w:numPr>
          <w:ilvl w:val="0"/>
          <w:numId w:val="60"/>
        </w:numPr>
        <w:spacing w:line="240" w:lineRule="auto"/>
        <w:ind w:left="567" w:hanging="283"/>
        <w:jc w:val="both"/>
        <w:rPr>
          <w:b/>
        </w:rPr>
      </w:pPr>
      <w:r w:rsidRPr="002E09B1">
        <w:rPr>
          <w:b/>
          <w:color w:val="C00000"/>
        </w:rPr>
        <w:t>Practice Category</w:t>
      </w:r>
      <w:r>
        <w:rPr>
          <w:b/>
          <w:color w:val="C00000"/>
        </w:rPr>
        <w:t xml:space="preserve"> </w:t>
      </w:r>
      <w:r w:rsidRPr="002E09B1">
        <w:rPr>
          <w:b/>
        </w:rPr>
        <w:t>(New Criteria)</w:t>
      </w:r>
      <w:r w:rsidRPr="008B7814">
        <w:rPr>
          <w:b/>
        </w:rPr>
        <w:t>;</w:t>
      </w:r>
    </w:p>
    <w:p w14:paraId="3CA53608" w14:textId="200D225E" w:rsidR="008B7814" w:rsidRPr="002E09B1" w:rsidRDefault="008B7814" w:rsidP="008B7814">
      <w:pPr>
        <w:pStyle w:val="ListParagraph"/>
        <w:numPr>
          <w:ilvl w:val="0"/>
          <w:numId w:val="60"/>
        </w:numPr>
        <w:spacing w:line="240" w:lineRule="auto"/>
        <w:ind w:left="567" w:hanging="283"/>
        <w:jc w:val="both"/>
        <w:rPr>
          <w:b/>
          <w:color w:val="C00000"/>
        </w:rPr>
      </w:pPr>
      <w:r w:rsidRPr="002E09B1">
        <w:rPr>
          <w:b/>
          <w:color w:val="C00000"/>
        </w:rPr>
        <w:t>Practice</w:t>
      </w:r>
      <w:r w:rsidRPr="008B7814">
        <w:rPr>
          <w:b/>
          <w:color w:val="C00000"/>
        </w:rPr>
        <w:t xml:space="preserve"> </w:t>
      </w:r>
      <w:r w:rsidRPr="008B7814">
        <w:rPr>
          <w:b/>
        </w:rPr>
        <w:t>(New Criteria);</w:t>
      </w:r>
    </w:p>
    <w:p w14:paraId="17A01831" w14:textId="77777777" w:rsidR="00BE387C" w:rsidRPr="00227778" w:rsidRDefault="00BE387C" w:rsidP="00F35F3B">
      <w:pPr>
        <w:pStyle w:val="ListParagraph"/>
        <w:numPr>
          <w:ilvl w:val="0"/>
          <w:numId w:val="60"/>
        </w:numPr>
        <w:spacing w:line="240" w:lineRule="auto"/>
        <w:ind w:left="567" w:hanging="283"/>
        <w:jc w:val="both"/>
      </w:pPr>
      <w:r w:rsidRPr="00227778">
        <w:rPr>
          <w:b/>
        </w:rPr>
        <w:t>Show history</w:t>
      </w:r>
      <w:r w:rsidR="007B2F11" w:rsidRPr="00227778">
        <w:t>.</w:t>
      </w:r>
    </w:p>
    <w:p w14:paraId="73CCC4C6" w14:textId="77777777" w:rsidR="00800996" w:rsidRPr="00227778" w:rsidRDefault="00800996" w:rsidP="00F35F3B">
      <w:pPr>
        <w:ind w:left="567" w:hanging="283"/>
        <w:sectPr w:rsidR="00800996" w:rsidRPr="00227778" w:rsidSect="00800996">
          <w:type w:val="continuous"/>
          <w:pgSz w:w="11907" w:h="16839" w:code="9"/>
          <w:pgMar w:top="1276" w:right="852" w:bottom="1135" w:left="1134" w:header="0" w:footer="0" w:gutter="0"/>
          <w:cols w:num="2" w:space="720"/>
          <w:docGrid w:linePitch="360"/>
        </w:sectPr>
      </w:pPr>
      <w:bookmarkStart w:id="345" w:name="_Toc413859437"/>
      <w:bookmarkStart w:id="346" w:name="_Toc435268719"/>
      <w:bookmarkStart w:id="347" w:name="_Toc435269079"/>
    </w:p>
    <w:p w14:paraId="11A5C9E2" w14:textId="77777777" w:rsidR="00141019" w:rsidRPr="00227778" w:rsidRDefault="00141019" w:rsidP="00141019"/>
    <w:p w14:paraId="203E9096" w14:textId="77777777" w:rsidR="00BE387C" w:rsidRPr="00227778" w:rsidRDefault="00BE387C">
      <w:pPr>
        <w:pStyle w:val="Heading3"/>
      </w:pPr>
      <w:bookmarkStart w:id="348" w:name="_Toc473554954"/>
      <w:r w:rsidRPr="00227778">
        <w:t>Unsealed</w:t>
      </w:r>
      <w:bookmarkEnd w:id="345"/>
      <w:bookmarkEnd w:id="346"/>
      <w:bookmarkEnd w:id="347"/>
      <w:bookmarkEnd w:id="348"/>
    </w:p>
    <w:p w14:paraId="1B3D87C9" w14:textId="77777777" w:rsidR="007B2F11" w:rsidRPr="00227778" w:rsidRDefault="007B2F11" w:rsidP="006021AE">
      <w:pPr>
        <w:spacing w:line="240" w:lineRule="auto"/>
        <w:jc w:val="both"/>
      </w:pPr>
      <w:r w:rsidRPr="00227778">
        <w:t xml:space="preserve">Reports on </w:t>
      </w:r>
      <w:r w:rsidR="009D56EC" w:rsidRPr="00227778">
        <w:t>un</w:t>
      </w:r>
      <w:r w:rsidRPr="00227778">
        <w:t xml:space="preserve">sealed sources </w:t>
      </w:r>
      <w:r w:rsidRPr="00DB340D">
        <w:t>includes</w:t>
      </w:r>
      <w:r w:rsidRPr="00D23AFF">
        <w:rPr>
          <w:szCs w:val="24"/>
        </w:rPr>
        <w:t xml:space="preserve"> headers and footers</w:t>
      </w:r>
      <w:r w:rsidRPr="00227778">
        <w:rPr>
          <w:i/>
          <w:szCs w:val="24"/>
        </w:rPr>
        <w:t xml:space="preserve"> </w:t>
      </w:r>
      <w:r w:rsidRPr="00227778">
        <w:t>and the following parameters:</w:t>
      </w:r>
    </w:p>
    <w:p w14:paraId="228EF3D3" w14:textId="77777777" w:rsidR="00800996" w:rsidRPr="00227778" w:rsidRDefault="00800996" w:rsidP="006021AE">
      <w:pPr>
        <w:spacing w:line="240" w:lineRule="auto"/>
        <w:jc w:val="both"/>
      </w:pPr>
    </w:p>
    <w:p w14:paraId="612CBC45" w14:textId="77777777" w:rsidR="006021AE" w:rsidRPr="00227778" w:rsidRDefault="006021AE" w:rsidP="006021AE">
      <w:pPr>
        <w:spacing w:line="240" w:lineRule="auto"/>
        <w:jc w:val="both"/>
        <w:sectPr w:rsidR="006021AE" w:rsidRPr="00227778" w:rsidSect="0043261D">
          <w:type w:val="continuous"/>
          <w:pgSz w:w="11907" w:h="16839" w:code="9"/>
          <w:pgMar w:top="1276" w:right="852" w:bottom="1135" w:left="1134" w:header="0" w:footer="0" w:gutter="0"/>
          <w:cols w:space="720"/>
          <w:docGrid w:linePitch="360"/>
        </w:sectPr>
      </w:pPr>
    </w:p>
    <w:p w14:paraId="0C3F7C03" w14:textId="77777777" w:rsidR="00BE387C" w:rsidRPr="00227778" w:rsidRDefault="00BE387C" w:rsidP="00F35F3B">
      <w:pPr>
        <w:pStyle w:val="ListParagraph"/>
        <w:numPr>
          <w:ilvl w:val="0"/>
          <w:numId w:val="61"/>
        </w:numPr>
        <w:spacing w:line="240" w:lineRule="auto"/>
        <w:ind w:left="567" w:hanging="283"/>
        <w:jc w:val="both"/>
        <w:rPr>
          <w:b/>
        </w:rPr>
      </w:pPr>
      <w:r w:rsidRPr="00227778">
        <w:rPr>
          <w:b/>
        </w:rPr>
        <w:t>Regulatory No</w:t>
      </w:r>
      <w:r w:rsidR="00F35F3B" w:rsidRPr="00227778">
        <w:rPr>
          <w:rFonts w:eastAsia="Calibri"/>
          <w:szCs w:val="24"/>
        </w:rPr>
        <w:t>;</w:t>
      </w:r>
    </w:p>
    <w:p w14:paraId="7A852380" w14:textId="77777777" w:rsidR="00BE387C" w:rsidRPr="00227778" w:rsidRDefault="00BE387C" w:rsidP="00F35F3B">
      <w:pPr>
        <w:pStyle w:val="ListParagraph"/>
        <w:numPr>
          <w:ilvl w:val="0"/>
          <w:numId w:val="61"/>
        </w:numPr>
        <w:spacing w:line="240" w:lineRule="auto"/>
        <w:ind w:left="567" w:hanging="283"/>
        <w:jc w:val="both"/>
        <w:rPr>
          <w:b/>
        </w:rPr>
      </w:pPr>
      <w:r w:rsidRPr="00227778">
        <w:rPr>
          <w:b/>
        </w:rPr>
        <w:t>Max. activity</w:t>
      </w:r>
      <w:r w:rsidR="00F35F3B" w:rsidRPr="00227778">
        <w:rPr>
          <w:rFonts w:eastAsia="Calibri"/>
          <w:szCs w:val="24"/>
        </w:rPr>
        <w:t>;</w:t>
      </w:r>
    </w:p>
    <w:p w14:paraId="60AFF057" w14:textId="77777777" w:rsidR="00BE387C" w:rsidRPr="00227778" w:rsidRDefault="00BE387C" w:rsidP="00F35F3B">
      <w:pPr>
        <w:pStyle w:val="ListParagraph"/>
        <w:numPr>
          <w:ilvl w:val="0"/>
          <w:numId w:val="61"/>
        </w:numPr>
        <w:spacing w:line="240" w:lineRule="auto"/>
        <w:ind w:left="567" w:hanging="283"/>
        <w:jc w:val="both"/>
        <w:rPr>
          <w:b/>
        </w:rPr>
      </w:pPr>
      <w:r w:rsidRPr="00227778">
        <w:rPr>
          <w:b/>
        </w:rPr>
        <w:t>Activity unit</w:t>
      </w:r>
      <w:r w:rsidR="00F35F3B" w:rsidRPr="00227778">
        <w:rPr>
          <w:rFonts w:eastAsia="Calibri"/>
          <w:szCs w:val="24"/>
        </w:rPr>
        <w:t>;</w:t>
      </w:r>
    </w:p>
    <w:p w14:paraId="58A429C6" w14:textId="77777777" w:rsidR="00BE387C" w:rsidRPr="00227778" w:rsidRDefault="00BE387C" w:rsidP="00F35F3B">
      <w:pPr>
        <w:pStyle w:val="ListParagraph"/>
        <w:numPr>
          <w:ilvl w:val="0"/>
          <w:numId w:val="61"/>
        </w:numPr>
        <w:spacing w:line="240" w:lineRule="auto"/>
        <w:ind w:left="567" w:hanging="283"/>
        <w:jc w:val="both"/>
        <w:rPr>
          <w:b/>
        </w:rPr>
      </w:pPr>
      <w:r w:rsidRPr="00227778">
        <w:rPr>
          <w:b/>
        </w:rPr>
        <w:t>Licensee</w:t>
      </w:r>
      <w:r w:rsidR="00F35F3B" w:rsidRPr="00227778">
        <w:rPr>
          <w:rFonts w:eastAsia="Calibri"/>
          <w:szCs w:val="24"/>
        </w:rPr>
        <w:t>;</w:t>
      </w:r>
    </w:p>
    <w:p w14:paraId="2CE3678C" w14:textId="77777777" w:rsidR="00BE387C" w:rsidRPr="00227778" w:rsidRDefault="00BE387C" w:rsidP="00F35F3B">
      <w:pPr>
        <w:pStyle w:val="ListParagraph"/>
        <w:numPr>
          <w:ilvl w:val="0"/>
          <w:numId w:val="61"/>
        </w:numPr>
        <w:spacing w:line="240" w:lineRule="auto"/>
        <w:ind w:left="567" w:hanging="283"/>
        <w:jc w:val="both"/>
        <w:rPr>
          <w:b/>
        </w:rPr>
      </w:pPr>
      <w:r w:rsidRPr="00227778">
        <w:rPr>
          <w:b/>
        </w:rPr>
        <w:t>Department</w:t>
      </w:r>
      <w:r w:rsidR="00F35F3B" w:rsidRPr="00227778">
        <w:rPr>
          <w:rFonts w:eastAsia="Calibri"/>
          <w:szCs w:val="24"/>
        </w:rPr>
        <w:t>;</w:t>
      </w:r>
    </w:p>
    <w:p w14:paraId="2B083ECD" w14:textId="77777777" w:rsidR="00BE387C" w:rsidRPr="00227778" w:rsidRDefault="00BE387C" w:rsidP="00F35F3B">
      <w:pPr>
        <w:pStyle w:val="ListParagraph"/>
        <w:numPr>
          <w:ilvl w:val="0"/>
          <w:numId w:val="61"/>
        </w:numPr>
        <w:spacing w:line="240" w:lineRule="auto"/>
        <w:ind w:left="567" w:hanging="283"/>
        <w:jc w:val="both"/>
        <w:rPr>
          <w:b/>
        </w:rPr>
      </w:pPr>
      <w:r w:rsidRPr="00227778">
        <w:rPr>
          <w:b/>
        </w:rPr>
        <w:t>Source Status</w:t>
      </w:r>
      <w:r w:rsidR="00F35F3B" w:rsidRPr="00227778">
        <w:rPr>
          <w:rFonts w:eastAsia="Calibri"/>
          <w:szCs w:val="24"/>
        </w:rPr>
        <w:t>;</w:t>
      </w:r>
    </w:p>
    <w:p w14:paraId="765E0940" w14:textId="77777777" w:rsidR="00BE387C" w:rsidRPr="00227778" w:rsidRDefault="00BE387C" w:rsidP="00F35F3B">
      <w:pPr>
        <w:pStyle w:val="ListParagraph"/>
        <w:numPr>
          <w:ilvl w:val="0"/>
          <w:numId w:val="61"/>
        </w:numPr>
        <w:spacing w:line="240" w:lineRule="auto"/>
        <w:ind w:left="567" w:hanging="283"/>
        <w:jc w:val="both"/>
        <w:rPr>
          <w:b/>
        </w:rPr>
      </w:pPr>
      <w:r w:rsidRPr="00227778">
        <w:rPr>
          <w:b/>
        </w:rPr>
        <w:t>Region</w:t>
      </w:r>
      <w:r w:rsidR="00F35F3B" w:rsidRPr="00227778">
        <w:rPr>
          <w:rFonts w:eastAsia="Calibri"/>
          <w:szCs w:val="24"/>
        </w:rPr>
        <w:t>;</w:t>
      </w:r>
    </w:p>
    <w:p w14:paraId="1095C0BB" w14:textId="77777777" w:rsidR="00BE387C" w:rsidRPr="00227778" w:rsidRDefault="00BE387C" w:rsidP="00F35F3B">
      <w:pPr>
        <w:pStyle w:val="ListParagraph"/>
        <w:numPr>
          <w:ilvl w:val="0"/>
          <w:numId w:val="61"/>
        </w:numPr>
        <w:spacing w:line="240" w:lineRule="auto"/>
        <w:ind w:left="567" w:hanging="283"/>
        <w:jc w:val="both"/>
        <w:rPr>
          <w:b/>
        </w:rPr>
      </w:pPr>
      <w:r w:rsidRPr="00227778">
        <w:rPr>
          <w:b/>
        </w:rPr>
        <w:t>District</w:t>
      </w:r>
      <w:r w:rsidR="00F35F3B" w:rsidRPr="00227778">
        <w:rPr>
          <w:rFonts w:eastAsia="Calibri"/>
          <w:szCs w:val="24"/>
        </w:rPr>
        <w:t>;</w:t>
      </w:r>
    </w:p>
    <w:p w14:paraId="5C0F8FBD" w14:textId="77777777" w:rsidR="00BE387C" w:rsidRPr="00227778" w:rsidRDefault="00BE387C" w:rsidP="00F35F3B">
      <w:pPr>
        <w:pStyle w:val="ListParagraph"/>
        <w:numPr>
          <w:ilvl w:val="0"/>
          <w:numId w:val="61"/>
        </w:numPr>
        <w:spacing w:line="240" w:lineRule="auto"/>
        <w:ind w:left="567" w:hanging="283"/>
        <w:jc w:val="both"/>
        <w:rPr>
          <w:b/>
        </w:rPr>
      </w:pPr>
      <w:r w:rsidRPr="00227778">
        <w:rPr>
          <w:b/>
        </w:rPr>
        <w:t>City</w:t>
      </w:r>
      <w:r w:rsidR="00F35F3B" w:rsidRPr="00227778">
        <w:rPr>
          <w:rFonts w:eastAsia="Calibri"/>
          <w:szCs w:val="24"/>
        </w:rPr>
        <w:t>;</w:t>
      </w:r>
    </w:p>
    <w:p w14:paraId="5C0A1C47" w14:textId="77777777" w:rsidR="00BE387C" w:rsidRPr="00227778" w:rsidRDefault="00BE387C" w:rsidP="00F35F3B">
      <w:pPr>
        <w:pStyle w:val="ListParagraph"/>
        <w:numPr>
          <w:ilvl w:val="0"/>
          <w:numId w:val="61"/>
        </w:numPr>
        <w:spacing w:line="240" w:lineRule="auto"/>
        <w:ind w:left="567" w:hanging="283"/>
        <w:jc w:val="both"/>
        <w:rPr>
          <w:b/>
        </w:rPr>
      </w:pPr>
      <w:r w:rsidRPr="00227778">
        <w:rPr>
          <w:b/>
        </w:rPr>
        <w:t>Asso</w:t>
      </w:r>
      <w:r w:rsidR="00F35F3B" w:rsidRPr="00227778">
        <w:rPr>
          <w:rFonts w:eastAsia="Calibri"/>
          <w:szCs w:val="24"/>
        </w:rPr>
        <w:t>;</w:t>
      </w:r>
    </w:p>
    <w:p w14:paraId="0AEBA8BD" w14:textId="77777777" w:rsidR="006021AE" w:rsidRPr="00227778" w:rsidRDefault="00BE387C" w:rsidP="00F35F3B">
      <w:pPr>
        <w:pStyle w:val="ListParagraph"/>
        <w:numPr>
          <w:ilvl w:val="0"/>
          <w:numId w:val="61"/>
        </w:numPr>
        <w:spacing w:line="240" w:lineRule="auto"/>
        <w:ind w:left="567" w:hanging="283"/>
        <w:jc w:val="both"/>
        <w:rPr>
          <w:b/>
        </w:rPr>
      </w:pPr>
      <w:r w:rsidRPr="00227778">
        <w:rPr>
          <w:b/>
        </w:rPr>
        <w:t>Manufacturer</w:t>
      </w:r>
      <w:r w:rsidR="00F35F3B" w:rsidRPr="00227778">
        <w:rPr>
          <w:rFonts w:eastAsia="Calibri"/>
          <w:szCs w:val="24"/>
        </w:rPr>
        <w:t>;</w:t>
      </w:r>
    </w:p>
    <w:p w14:paraId="0DB4FF14" w14:textId="77777777" w:rsidR="00BE387C" w:rsidRPr="00227778" w:rsidRDefault="00BE387C" w:rsidP="00F35F3B">
      <w:pPr>
        <w:pStyle w:val="ListParagraph"/>
        <w:numPr>
          <w:ilvl w:val="0"/>
          <w:numId w:val="62"/>
        </w:numPr>
        <w:spacing w:line="240" w:lineRule="auto"/>
        <w:ind w:left="567" w:hanging="283"/>
        <w:jc w:val="both"/>
        <w:rPr>
          <w:b/>
        </w:rPr>
      </w:pPr>
      <w:r w:rsidRPr="00227778">
        <w:rPr>
          <w:b/>
        </w:rPr>
        <w:t>Location</w:t>
      </w:r>
      <w:r w:rsidR="00F35F3B" w:rsidRPr="00227778">
        <w:rPr>
          <w:rFonts w:eastAsia="Calibri"/>
          <w:szCs w:val="24"/>
        </w:rPr>
        <w:t>;</w:t>
      </w:r>
    </w:p>
    <w:p w14:paraId="73AA6061" w14:textId="77777777" w:rsidR="00BE387C" w:rsidRPr="00227778" w:rsidRDefault="00BE387C" w:rsidP="00F35F3B">
      <w:pPr>
        <w:pStyle w:val="ListParagraph"/>
        <w:numPr>
          <w:ilvl w:val="0"/>
          <w:numId w:val="62"/>
        </w:numPr>
        <w:spacing w:line="240" w:lineRule="auto"/>
        <w:ind w:left="567" w:hanging="283"/>
        <w:jc w:val="both"/>
        <w:rPr>
          <w:b/>
        </w:rPr>
      </w:pPr>
      <w:r w:rsidRPr="00227778">
        <w:rPr>
          <w:b/>
        </w:rPr>
        <w:t>Physical barrier</w:t>
      </w:r>
      <w:r w:rsidR="00F35F3B" w:rsidRPr="00227778">
        <w:rPr>
          <w:rFonts w:eastAsia="Calibri"/>
          <w:szCs w:val="24"/>
        </w:rPr>
        <w:t>;</w:t>
      </w:r>
    </w:p>
    <w:p w14:paraId="6A405954" w14:textId="77777777" w:rsidR="00BE387C" w:rsidRPr="00227778" w:rsidRDefault="00BE387C" w:rsidP="00F35F3B">
      <w:pPr>
        <w:pStyle w:val="ListParagraph"/>
        <w:numPr>
          <w:ilvl w:val="0"/>
          <w:numId w:val="62"/>
        </w:numPr>
        <w:spacing w:line="240" w:lineRule="auto"/>
        <w:ind w:left="567" w:hanging="283"/>
        <w:jc w:val="both"/>
        <w:rPr>
          <w:b/>
        </w:rPr>
      </w:pPr>
      <w:r w:rsidRPr="00227778">
        <w:rPr>
          <w:b/>
        </w:rPr>
        <w:t>Comments (Unsealed)</w:t>
      </w:r>
      <w:r w:rsidR="00F35F3B" w:rsidRPr="00227778">
        <w:rPr>
          <w:rFonts w:eastAsia="Calibri"/>
          <w:szCs w:val="24"/>
        </w:rPr>
        <w:t xml:space="preserve"> ;</w:t>
      </w:r>
    </w:p>
    <w:p w14:paraId="41AFE187" w14:textId="77777777" w:rsidR="00BE387C" w:rsidRPr="00227778" w:rsidRDefault="00BE387C" w:rsidP="00F35F3B">
      <w:pPr>
        <w:pStyle w:val="ListParagraph"/>
        <w:numPr>
          <w:ilvl w:val="0"/>
          <w:numId w:val="62"/>
        </w:numPr>
        <w:spacing w:line="240" w:lineRule="auto"/>
        <w:ind w:left="567" w:hanging="283"/>
        <w:jc w:val="both"/>
        <w:rPr>
          <w:b/>
        </w:rPr>
      </w:pPr>
      <w:r w:rsidRPr="00227778">
        <w:rPr>
          <w:b/>
        </w:rPr>
        <w:t>Nuclide</w:t>
      </w:r>
      <w:r w:rsidR="00F35F3B" w:rsidRPr="00227778">
        <w:rPr>
          <w:rFonts w:eastAsia="Calibri"/>
          <w:szCs w:val="24"/>
        </w:rPr>
        <w:t>;</w:t>
      </w:r>
    </w:p>
    <w:p w14:paraId="136BD51B" w14:textId="77777777" w:rsidR="00BE387C" w:rsidRPr="00227778" w:rsidRDefault="00BE387C" w:rsidP="00F35F3B">
      <w:pPr>
        <w:pStyle w:val="ListParagraph"/>
        <w:numPr>
          <w:ilvl w:val="0"/>
          <w:numId w:val="62"/>
        </w:numPr>
        <w:spacing w:line="240" w:lineRule="auto"/>
        <w:ind w:left="567" w:hanging="283"/>
        <w:jc w:val="both"/>
        <w:rPr>
          <w:b/>
        </w:rPr>
      </w:pPr>
      <w:r w:rsidRPr="00227778">
        <w:rPr>
          <w:b/>
        </w:rPr>
        <w:t>Physical form</w:t>
      </w:r>
      <w:r w:rsidR="00F35F3B" w:rsidRPr="00227778">
        <w:rPr>
          <w:rFonts w:eastAsia="Calibri"/>
          <w:szCs w:val="24"/>
        </w:rPr>
        <w:t>;</w:t>
      </w:r>
    </w:p>
    <w:p w14:paraId="2ADB3737" w14:textId="77777777" w:rsidR="00BE387C" w:rsidRPr="00227778" w:rsidRDefault="00BE387C" w:rsidP="00F35F3B">
      <w:pPr>
        <w:pStyle w:val="ListParagraph"/>
        <w:numPr>
          <w:ilvl w:val="0"/>
          <w:numId w:val="62"/>
        </w:numPr>
        <w:spacing w:line="240" w:lineRule="auto"/>
        <w:ind w:left="567" w:hanging="283"/>
        <w:jc w:val="both"/>
        <w:rPr>
          <w:b/>
        </w:rPr>
      </w:pPr>
      <w:r w:rsidRPr="00227778">
        <w:rPr>
          <w:b/>
        </w:rPr>
        <w:t>Owner</w:t>
      </w:r>
      <w:r w:rsidR="00F35F3B" w:rsidRPr="00227778">
        <w:rPr>
          <w:rFonts w:eastAsia="Calibri"/>
          <w:szCs w:val="24"/>
        </w:rPr>
        <w:t>;</w:t>
      </w:r>
    </w:p>
    <w:p w14:paraId="36E1FA9E" w14:textId="77777777" w:rsidR="00BE387C" w:rsidRPr="00227778" w:rsidRDefault="00BE387C" w:rsidP="00F35F3B">
      <w:pPr>
        <w:pStyle w:val="ListParagraph"/>
        <w:numPr>
          <w:ilvl w:val="0"/>
          <w:numId w:val="62"/>
        </w:numPr>
        <w:spacing w:line="240" w:lineRule="auto"/>
        <w:ind w:left="567" w:hanging="283"/>
        <w:jc w:val="both"/>
        <w:rPr>
          <w:b/>
        </w:rPr>
      </w:pPr>
      <w:r w:rsidRPr="00227778">
        <w:rPr>
          <w:b/>
        </w:rPr>
        <w:t>Security group</w:t>
      </w:r>
      <w:r w:rsidR="00F35F3B" w:rsidRPr="00227778">
        <w:rPr>
          <w:rFonts w:eastAsia="Calibri"/>
          <w:szCs w:val="24"/>
        </w:rPr>
        <w:t>;</w:t>
      </w:r>
    </w:p>
    <w:p w14:paraId="16585DBC" w14:textId="77777777" w:rsidR="00BE387C" w:rsidRPr="00227778" w:rsidRDefault="00BE387C" w:rsidP="00F35F3B">
      <w:pPr>
        <w:pStyle w:val="ListParagraph"/>
        <w:numPr>
          <w:ilvl w:val="0"/>
          <w:numId w:val="62"/>
        </w:numPr>
        <w:spacing w:line="240" w:lineRule="auto"/>
        <w:ind w:left="567" w:hanging="283"/>
        <w:jc w:val="both"/>
        <w:rPr>
          <w:b/>
        </w:rPr>
      </w:pPr>
      <w:r w:rsidRPr="00227778">
        <w:rPr>
          <w:b/>
        </w:rPr>
        <w:t>Photo ( Yes/No)</w:t>
      </w:r>
      <w:r w:rsidR="00F35F3B" w:rsidRPr="00227778">
        <w:rPr>
          <w:rFonts w:eastAsia="Calibri"/>
          <w:szCs w:val="24"/>
        </w:rPr>
        <w:t xml:space="preserve"> ;</w:t>
      </w:r>
    </w:p>
    <w:p w14:paraId="0C1E052C" w14:textId="77777777" w:rsidR="008B7814" w:rsidRPr="002E09B1" w:rsidRDefault="00BE387C" w:rsidP="008B7814">
      <w:pPr>
        <w:pStyle w:val="ListParagraph"/>
        <w:numPr>
          <w:ilvl w:val="0"/>
          <w:numId w:val="60"/>
        </w:numPr>
        <w:spacing w:line="240" w:lineRule="auto"/>
        <w:ind w:left="567" w:hanging="283"/>
        <w:jc w:val="both"/>
        <w:rPr>
          <w:b/>
        </w:rPr>
      </w:pPr>
      <w:r w:rsidRPr="008B7814">
        <w:rPr>
          <w:b/>
        </w:rPr>
        <w:t>Show licensee details</w:t>
      </w:r>
      <w:r w:rsidR="00F35F3B" w:rsidRPr="008B7814">
        <w:rPr>
          <w:rFonts w:eastAsia="Calibri"/>
          <w:szCs w:val="24"/>
        </w:rPr>
        <w:t>;</w:t>
      </w:r>
      <w:r w:rsidR="008B7814" w:rsidRPr="008B7814">
        <w:rPr>
          <w:b/>
          <w:color w:val="C00000"/>
        </w:rPr>
        <w:t xml:space="preserve"> </w:t>
      </w:r>
    </w:p>
    <w:p w14:paraId="56C50497" w14:textId="3539F94E" w:rsidR="008B7814" w:rsidRPr="008B7814" w:rsidRDefault="008B7814" w:rsidP="008B7814">
      <w:pPr>
        <w:pStyle w:val="ListParagraph"/>
        <w:numPr>
          <w:ilvl w:val="0"/>
          <w:numId w:val="60"/>
        </w:numPr>
        <w:spacing w:line="240" w:lineRule="auto"/>
        <w:ind w:left="567" w:hanging="283"/>
        <w:jc w:val="both"/>
        <w:rPr>
          <w:b/>
        </w:rPr>
      </w:pPr>
      <w:r w:rsidRPr="00B6389E">
        <w:rPr>
          <w:b/>
          <w:color w:val="C00000"/>
        </w:rPr>
        <w:t>Practice Category</w:t>
      </w:r>
      <w:r>
        <w:rPr>
          <w:b/>
          <w:color w:val="C00000"/>
        </w:rPr>
        <w:t xml:space="preserve"> </w:t>
      </w:r>
      <w:r w:rsidRPr="00B6389E">
        <w:rPr>
          <w:b/>
        </w:rPr>
        <w:t>(New Criteria)</w:t>
      </w:r>
      <w:r w:rsidRPr="008B7814">
        <w:rPr>
          <w:b/>
        </w:rPr>
        <w:t>;</w:t>
      </w:r>
    </w:p>
    <w:p w14:paraId="6CA25510" w14:textId="61449373" w:rsidR="008B7814" w:rsidRPr="008B7814" w:rsidRDefault="008B7814" w:rsidP="002E09B1">
      <w:pPr>
        <w:pStyle w:val="ListParagraph"/>
        <w:numPr>
          <w:ilvl w:val="0"/>
          <w:numId w:val="62"/>
        </w:numPr>
        <w:spacing w:line="240" w:lineRule="auto"/>
        <w:ind w:left="567" w:hanging="283"/>
        <w:jc w:val="both"/>
        <w:rPr>
          <w:b/>
        </w:rPr>
      </w:pPr>
      <w:r w:rsidRPr="008B7814">
        <w:rPr>
          <w:b/>
          <w:color w:val="C00000"/>
        </w:rPr>
        <w:t xml:space="preserve">Practice </w:t>
      </w:r>
      <w:r w:rsidRPr="008B7814">
        <w:rPr>
          <w:b/>
        </w:rPr>
        <w:t>(New Criteria);</w:t>
      </w:r>
    </w:p>
    <w:p w14:paraId="39187835" w14:textId="77777777" w:rsidR="00BE387C" w:rsidRPr="00227778" w:rsidRDefault="00BE387C" w:rsidP="00F35F3B">
      <w:pPr>
        <w:pStyle w:val="ListParagraph"/>
        <w:numPr>
          <w:ilvl w:val="0"/>
          <w:numId w:val="62"/>
        </w:numPr>
        <w:spacing w:line="240" w:lineRule="auto"/>
        <w:ind w:left="567" w:hanging="283"/>
        <w:jc w:val="both"/>
        <w:rPr>
          <w:b/>
        </w:rPr>
      </w:pPr>
      <w:r w:rsidRPr="00227778">
        <w:rPr>
          <w:b/>
        </w:rPr>
        <w:t>Show history</w:t>
      </w:r>
      <w:r w:rsidR="009D56EC" w:rsidRPr="00227778">
        <w:rPr>
          <w:b/>
        </w:rPr>
        <w:t>.</w:t>
      </w:r>
    </w:p>
    <w:p w14:paraId="7AC86DF4" w14:textId="77777777" w:rsidR="00310D0E" w:rsidRPr="00227778" w:rsidRDefault="00310D0E">
      <w:pPr>
        <w:pStyle w:val="Heading2"/>
        <w:sectPr w:rsidR="00310D0E" w:rsidRPr="00227778" w:rsidSect="004851FD">
          <w:type w:val="continuous"/>
          <w:pgSz w:w="11907" w:h="16839" w:code="9"/>
          <w:pgMar w:top="1276" w:right="852" w:bottom="1135" w:left="1134" w:header="0" w:footer="0" w:gutter="0"/>
          <w:cols w:num="2" w:space="720"/>
          <w:docGrid w:linePitch="360"/>
        </w:sectPr>
      </w:pPr>
      <w:bookmarkStart w:id="349" w:name="_Toc413859438"/>
      <w:bookmarkStart w:id="350" w:name="_Toc435268720"/>
      <w:bookmarkStart w:id="351" w:name="_Toc435269080"/>
    </w:p>
    <w:p w14:paraId="44BC6D0D" w14:textId="77777777" w:rsidR="00080925" w:rsidRDefault="00080925" w:rsidP="002E09B1"/>
    <w:p w14:paraId="0B1D0CF1" w14:textId="2F956551" w:rsidR="00BE387C" w:rsidRPr="00227778" w:rsidRDefault="00BE387C">
      <w:pPr>
        <w:pStyle w:val="Heading3"/>
      </w:pPr>
      <w:bookmarkStart w:id="352" w:name="_Toc473554955"/>
      <w:r w:rsidRPr="00227778">
        <w:t>Generator</w:t>
      </w:r>
      <w:bookmarkEnd w:id="349"/>
      <w:bookmarkEnd w:id="350"/>
      <w:bookmarkEnd w:id="351"/>
      <w:r w:rsidR="00141019" w:rsidRPr="00227778">
        <w:t>s</w:t>
      </w:r>
      <w:bookmarkEnd w:id="352"/>
    </w:p>
    <w:p w14:paraId="7486386A" w14:textId="77777777" w:rsidR="00141019" w:rsidRPr="00227778" w:rsidRDefault="00141019" w:rsidP="00141019">
      <w:pPr>
        <w:jc w:val="both"/>
      </w:pPr>
      <w:r w:rsidRPr="00227778">
        <w:t xml:space="preserve">Reports on generators </w:t>
      </w:r>
      <w:r w:rsidRPr="00DB340D">
        <w:t xml:space="preserve">includes </w:t>
      </w:r>
      <w:r w:rsidRPr="00D23AFF">
        <w:rPr>
          <w:szCs w:val="24"/>
        </w:rPr>
        <w:t>headers and footers</w:t>
      </w:r>
      <w:r w:rsidRPr="00DB340D">
        <w:t xml:space="preserve"> and</w:t>
      </w:r>
      <w:r w:rsidRPr="00227778">
        <w:t xml:space="preserve"> the following parameters:</w:t>
      </w:r>
    </w:p>
    <w:p w14:paraId="5C2F238E" w14:textId="77777777" w:rsidR="00800996" w:rsidRPr="00227778" w:rsidRDefault="00800996" w:rsidP="00D23AFF">
      <w:pPr>
        <w:pStyle w:val="ListParagraph"/>
        <w:numPr>
          <w:ilvl w:val="0"/>
          <w:numId w:val="2"/>
        </w:numPr>
        <w:spacing w:after="240"/>
        <w:jc w:val="both"/>
        <w:sectPr w:rsidR="00800996" w:rsidRPr="00227778" w:rsidSect="0043261D">
          <w:type w:val="continuous"/>
          <w:pgSz w:w="11907" w:h="16839" w:code="9"/>
          <w:pgMar w:top="1276" w:right="852" w:bottom="1135" w:left="1134" w:header="0" w:footer="0" w:gutter="0"/>
          <w:cols w:space="720"/>
          <w:docGrid w:linePitch="360"/>
        </w:sectPr>
      </w:pPr>
    </w:p>
    <w:p w14:paraId="1773F1E7" w14:textId="77777777" w:rsidR="00BE387C" w:rsidRPr="00227778" w:rsidRDefault="00BE387C" w:rsidP="00104F11">
      <w:pPr>
        <w:pStyle w:val="ListParagraph"/>
        <w:numPr>
          <w:ilvl w:val="0"/>
          <w:numId w:val="63"/>
        </w:numPr>
        <w:spacing w:line="240" w:lineRule="auto"/>
        <w:ind w:left="0" w:firstLine="0"/>
        <w:jc w:val="both"/>
        <w:rPr>
          <w:b/>
        </w:rPr>
      </w:pPr>
      <w:r w:rsidRPr="00227778">
        <w:rPr>
          <w:b/>
        </w:rPr>
        <w:t>Regulatory No</w:t>
      </w:r>
      <w:r w:rsidR="00F35F3B" w:rsidRPr="00227778">
        <w:rPr>
          <w:rFonts w:eastAsia="Calibri"/>
          <w:szCs w:val="24"/>
        </w:rPr>
        <w:t>;</w:t>
      </w:r>
    </w:p>
    <w:p w14:paraId="5613F34C" w14:textId="77777777" w:rsidR="00BE387C" w:rsidRPr="00227778" w:rsidRDefault="00BE387C" w:rsidP="00104F11">
      <w:pPr>
        <w:pStyle w:val="ListParagraph"/>
        <w:numPr>
          <w:ilvl w:val="0"/>
          <w:numId w:val="63"/>
        </w:numPr>
        <w:spacing w:line="240" w:lineRule="auto"/>
        <w:ind w:left="0" w:firstLine="0"/>
        <w:jc w:val="both"/>
        <w:rPr>
          <w:b/>
        </w:rPr>
      </w:pPr>
      <w:r w:rsidRPr="00227778">
        <w:rPr>
          <w:b/>
        </w:rPr>
        <w:t>Serial No</w:t>
      </w:r>
      <w:r w:rsidR="00F35F3B" w:rsidRPr="00227778">
        <w:rPr>
          <w:rFonts w:eastAsia="Calibri"/>
          <w:szCs w:val="24"/>
        </w:rPr>
        <w:t>;</w:t>
      </w:r>
    </w:p>
    <w:p w14:paraId="56699648" w14:textId="511F94E8" w:rsidR="00BE387C" w:rsidRPr="00227778" w:rsidRDefault="00080925" w:rsidP="00080925">
      <w:pPr>
        <w:pStyle w:val="ListParagraph"/>
        <w:numPr>
          <w:ilvl w:val="0"/>
          <w:numId w:val="63"/>
        </w:numPr>
        <w:spacing w:line="240" w:lineRule="auto"/>
        <w:ind w:left="709" w:hanging="709"/>
        <w:jc w:val="both"/>
        <w:rPr>
          <w:b/>
        </w:rPr>
      </w:pPr>
      <w:r w:rsidRPr="002E09B1">
        <w:rPr>
          <w:b/>
          <w:color w:val="C00000"/>
        </w:rPr>
        <w:t xml:space="preserve">Licensee </w:t>
      </w:r>
      <w:r w:rsidRPr="00B6389E">
        <w:rPr>
          <w:b/>
        </w:rPr>
        <w:t>(</w:t>
      </w:r>
      <w:r>
        <w:rPr>
          <w:b/>
        </w:rPr>
        <w:t>Renamed, o</w:t>
      </w:r>
      <w:r w:rsidRPr="00B6389E">
        <w:rPr>
          <w:b/>
        </w:rPr>
        <w:t>ld name - Facility)</w:t>
      </w:r>
      <w:r w:rsidR="00F35F3B" w:rsidRPr="00227778">
        <w:rPr>
          <w:rFonts w:eastAsia="Calibri"/>
          <w:szCs w:val="24"/>
        </w:rPr>
        <w:t>;</w:t>
      </w:r>
    </w:p>
    <w:p w14:paraId="2BB722AC" w14:textId="77777777" w:rsidR="00BE387C" w:rsidRPr="00227778" w:rsidRDefault="00BE387C" w:rsidP="00104F11">
      <w:pPr>
        <w:pStyle w:val="ListParagraph"/>
        <w:numPr>
          <w:ilvl w:val="0"/>
          <w:numId w:val="63"/>
        </w:numPr>
        <w:spacing w:line="240" w:lineRule="auto"/>
        <w:ind w:left="0" w:firstLine="0"/>
        <w:jc w:val="both"/>
        <w:rPr>
          <w:b/>
        </w:rPr>
      </w:pPr>
      <w:r w:rsidRPr="00227778">
        <w:rPr>
          <w:b/>
        </w:rPr>
        <w:t>Department</w:t>
      </w:r>
      <w:r w:rsidR="00F35F3B" w:rsidRPr="00227778">
        <w:rPr>
          <w:rFonts w:eastAsia="Calibri"/>
          <w:szCs w:val="24"/>
        </w:rPr>
        <w:t>;</w:t>
      </w:r>
    </w:p>
    <w:p w14:paraId="2BB9E425" w14:textId="77777777" w:rsidR="00BE387C" w:rsidRPr="00227778" w:rsidRDefault="00BE387C" w:rsidP="00104F11">
      <w:pPr>
        <w:pStyle w:val="ListParagraph"/>
        <w:numPr>
          <w:ilvl w:val="0"/>
          <w:numId w:val="63"/>
        </w:numPr>
        <w:spacing w:line="240" w:lineRule="auto"/>
        <w:ind w:left="0" w:firstLine="0"/>
        <w:jc w:val="both"/>
        <w:rPr>
          <w:b/>
        </w:rPr>
      </w:pPr>
      <w:r w:rsidRPr="00227778">
        <w:rPr>
          <w:b/>
        </w:rPr>
        <w:t>Source Status</w:t>
      </w:r>
      <w:r w:rsidR="00F35F3B" w:rsidRPr="00227778">
        <w:rPr>
          <w:rFonts w:eastAsia="Calibri"/>
          <w:szCs w:val="24"/>
        </w:rPr>
        <w:t>;</w:t>
      </w:r>
    </w:p>
    <w:p w14:paraId="15723A1C" w14:textId="77777777" w:rsidR="00BE387C" w:rsidRPr="00227778" w:rsidRDefault="00BE387C" w:rsidP="00104F11">
      <w:pPr>
        <w:pStyle w:val="ListParagraph"/>
        <w:numPr>
          <w:ilvl w:val="0"/>
          <w:numId w:val="63"/>
        </w:numPr>
        <w:spacing w:line="240" w:lineRule="auto"/>
        <w:ind w:left="0" w:firstLine="0"/>
        <w:jc w:val="both"/>
        <w:rPr>
          <w:b/>
        </w:rPr>
      </w:pPr>
      <w:r w:rsidRPr="00227778">
        <w:rPr>
          <w:b/>
        </w:rPr>
        <w:t>Status Date</w:t>
      </w:r>
      <w:r w:rsidR="00F35F3B" w:rsidRPr="00227778">
        <w:rPr>
          <w:rFonts w:eastAsia="Calibri"/>
          <w:szCs w:val="24"/>
        </w:rPr>
        <w:t>;</w:t>
      </w:r>
    </w:p>
    <w:p w14:paraId="5A2BEF67" w14:textId="77777777" w:rsidR="00BE387C" w:rsidRPr="00227778" w:rsidRDefault="00BE387C" w:rsidP="00104F11">
      <w:pPr>
        <w:pStyle w:val="ListParagraph"/>
        <w:numPr>
          <w:ilvl w:val="0"/>
          <w:numId w:val="63"/>
        </w:numPr>
        <w:spacing w:line="240" w:lineRule="auto"/>
        <w:ind w:left="0" w:firstLine="0"/>
        <w:jc w:val="both"/>
        <w:rPr>
          <w:b/>
        </w:rPr>
      </w:pPr>
      <w:r w:rsidRPr="00227778">
        <w:rPr>
          <w:b/>
        </w:rPr>
        <w:t>Region</w:t>
      </w:r>
      <w:r w:rsidR="00F35F3B" w:rsidRPr="00227778">
        <w:rPr>
          <w:rFonts w:eastAsia="Calibri"/>
          <w:szCs w:val="24"/>
        </w:rPr>
        <w:t>;</w:t>
      </w:r>
    </w:p>
    <w:p w14:paraId="628C3B33" w14:textId="77777777" w:rsidR="00BE387C" w:rsidRPr="00227778" w:rsidRDefault="00BE387C" w:rsidP="00104F11">
      <w:pPr>
        <w:pStyle w:val="ListParagraph"/>
        <w:numPr>
          <w:ilvl w:val="0"/>
          <w:numId w:val="63"/>
        </w:numPr>
        <w:spacing w:line="240" w:lineRule="auto"/>
        <w:ind w:left="0" w:firstLine="0"/>
        <w:jc w:val="both"/>
        <w:rPr>
          <w:b/>
        </w:rPr>
      </w:pPr>
      <w:r w:rsidRPr="00227778">
        <w:rPr>
          <w:b/>
        </w:rPr>
        <w:t>District</w:t>
      </w:r>
      <w:r w:rsidR="00F35F3B" w:rsidRPr="00227778">
        <w:rPr>
          <w:rFonts w:eastAsia="Calibri"/>
          <w:szCs w:val="24"/>
        </w:rPr>
        <w:t>;</w:t>
      </w:r>
    </w:p>
    <w:p w14:paraId="38C80C3D" w14:textId="77777777" w:rsidR="00BE387C" w:rsidRPr="00227778" w:rsidRDefault="00BE387C" w:rsidP="00104F11">
      <w:pPr>
        <w:pStyle w:val="ListParagraph"/>
        <w:numPr>
          <w:ilvl w:val="0"/>
          <w:numId w:val="63"/>
        </w:numPr>
        <w:spacing w:line="240" w:lineRule="auto"/>
        <w:ind w:left="0" w:firstLine="0"/>
        <w:jc w:val="both"/>
        <w:rPr>
          <w:b/>
        </w:rPr>
      </w:pPr>
      <w:r w:rsidRPr="00227778">
        <w:rPr>
          <w:b/>
        </w:rPr>
        <w:t>City</w:t>
      </w:r>
      <w:r w:rsidR="00F35F3B" w:rsidRPr="00227778">
        <w:rPr>
          <w:rFonts w:eastAsia="Calibri"/>
          <w:szCs w:val="24"/>
        </w:rPr>
        <w:t>;</w:t>
      </w:r>
    </w:p>
    <w:p w14:paraId="6D8A4B89" w14:textId="77777777" w:rsidR="00BE387C" w:rsidRPr="00227778" w:rsidRDefault="00BE387C" w:rsidP="00104F11">
      <w:pPr>
        <w:pStyle w:val="ListParagraph"/>
        <w:numPr>
          <w:ilvl w:val="0"/>
          <w:numId w:val="63"/>
        </w:numPr>
        <w:spacing w:line="240" w:lineRule="auto"/>
        <w:ind w:left="0" w:firstLine="0"/>
        <w:jc w:val="both"/>
        <w:rPr>
          <w:b/>
        </w:rPr>
      </w:pPr>
      <w:r w:rsidRPr="00227778">
        <w:rPr>
          <w:b/>
        </w:rPr>
        <w:t>Asso</w:t>
      </w:r>
      <w:r w:rsidR="00F35F3B" w:rsidRPr="00227778">
        <w:rPr>
          <w:rFonts w:eastAsia="Calibri"/>
          <w:szCs w:val="24"/>
        </w:rPr>
        <w:t>;</w:t>
      </w:r>
    </w:p>
    <w:p w14:paraId="6D80BCA1" w14:textId="77777777" w:rsidR="00BE387C" w:rsidRPr="00227778" w:rsidRDefault="00BE387C" w:rsidP="00104F11">
      <w:pPr>
        <w:pStyle w:val="ListParagraph"/>
        <w:numPr>
          <w:ilvl w:val="0"/>
          <w:numId w:val="63"/>
        </w:numPr>
        <w:spacing w:line="240" w:lineRule="auto"/>
        <w:ind w:left="0" w:firstLine="0"/>
        <w:jc w:val="both"/>
        <w:rPr>
          <w:b/>
        </w:rPr>
      </w:pPr>
      <w:r w:rsidRPr="00227778">
        <w:rPr>
          <w:b/>
        </w:rPr>
        <w:t>Generator Type</w:t>
      </w:r>
      <w:r w:rsidR="00F35F3B" w:rsidRPr="00227778">
        <w:rPr>
          <w:rFonts w:eastAsia="Calibri"/>
          <w:szCs w:val="24"/>
        </w:rPr>
        <w:t>;</w:t>
      </w:r>
    </w:p>
    <w:p w14:paraId="7ED1620C" w14:textId="77777777" w:rsidR="00BE387C" w:rsidRPr="00227778" w:rsidRDefault="00BE387C" w:rsidP="00104F11">
      <w:pPr>
        <w:pStyle w:val="ListParagraph"/>
        <w:numPr>
          <w:ilvl w:val="0"/>
          <w:numId w:val="63"/>
        </w:numPr>
        <w:spacing w:line="240" w:lineRule="auto"/>
        <w:ind w:left="0" w:firstLine="0"/>
        <w:jc w:val="both"/>
        <w:rPr>
          <w:b/>
        </w:rPr>
      </w:pPr>
      <w:r w:rsidRPr="00227778">
        <w:rPr>
          <w:b/>
        </w:rPr>
        <w:t>Manufacturer</w:t>
      </w:r>
      <w:r w:rsidR="00F35F3B" w:rsidRPr="00227778">
        <w:rPr>
          <w:rFonts w:eastAsia="Calibri"/>
          <w:szCs w:val="24"/>
        </w:rPr>
        <w:t>;</w:t>
      </w:r>
    </w:p>
    <w:p w14:paraId="41AB6669" w14:textId="77777777" w:rsidR="00BE387C" w:rsidRPr="00227778" w:rsidRDefault="00BE387C" w:rsidP="00104F11">
      <w:pPr>
        <w:pStyle w:val="ListParagraph"/>
        <w:numPr>
          <w:ilvl w:val="0"/>
          <w:numId w:val="64"/>
        </w:numPr>
        <w:spacing w:line="240" w:lineRule="auto"/>
        <w:ind w:left="0" w:firstLine="0"/>
        <w:jc w:val="both"/>
        <w:rPr>
          <w:b/>
        </w:rPr>
      </w:pPr>
      <w:r w:rsidRPr="00227778">
        <w:rPr>
          <w:b/>
        </w:rPr>
        <w:t>Generator model</w:t>
      </w:r>
      <w:r w:rsidR="00F35F3B" w:rsidRPr="00227778">
        <w:rPr>
          <w:rFonts w:eastAsia="Calibri"/>
          <w:szCs w:val="24"/>
        </w:rPr>
        <w:t>;</w:t>
      </w:r>
    </w:p>
    <w:p w14:paraId="6784B451" w14:textId="77777777" w:rsidR="00BE387C" w:rsidRPr="00227778" w:rsidRDefault="00BE387C" w:rsidP="00104F11">
      <w:pPr>
        <w:pStyle w:val="ListParagraph"/>
        <w:numPr>
          <w:ilvl w:val="0"/>
          <w:numId w:val="64"/>
        </w:numPr>
        <w:spacing w:line="240" w:lineRule="auto"/>
        <w:ind w:left="0" w:firstLine="0"/>
        <w:jc w:val="both"/>
        <w:rPr>
          <w:b/>
        </w:rPr>
      </w:pPr>
      <w:r w:rsidRPr="00227778">
        <w:rPr>
          <w:b/>
        </w:rPr>
        <w:t>Location</w:t>
      </w:r>
      <w:r w:rsidR="00F35F3B" w:rsidRPr="00227778">
        <w:rPr>
          <w:rFonts w:eastAsia="Calibri"/>
          <w:szCs w:val="24"/>
        </w:rPr>
        <w:t>;</w:t>
      </w:r>
    </w:p>
    <w:p w14:paraId="69067006" w14:textId="77777777" w:rsidR="00BE387C" w:rsidRPr="00227778" w:rsidRDefault="00BE387C" w:rsidP="00104F11">
      <w:pPr>
        <w:pStyle w:val="ListParagraph"/>
        <w:numPr>
          <w:ilvl w:val="0"/>
          <w:numId w:val="64"/>
        </w:numPr>
        <w:spacing w:line="240" w:lineRule="auto"/>
        <w:ind w:left="0" w:firstLine="0"/>
        <w:jc w:val="both"/>
        <w:rPr>
          <w:b/>
        </w:rPr>
      </w:pPr>
      <w:r w:rsidRPr="00227778">
        <w:rPr>
          <w:b/>
        </w:rPr>
        <w:t>Comments (Generator)</w:t>
      </w:r>
      <w:r w:rsidR="00F35F3B" w:rsidRPr="00227778">
        <w:rPr>
          <w:rFonts w:eastAsia="Calibri"/>
          <w:szCs w:val="24"/>
        </w:rPr>
        <w:t xml:space="preserve"> ;</w:t>
      </w:r>
    </w:p>
    <w:p w14:paraId="370485E6" w14:textId="77777777" w:rsidR="00BE387C" w:rsidRPr="00227778" w:rsidRDefault="00BE387C" w:rsidP="00104F11">
      <w:pPr>
        <w:pStyle w:val="ListParagraph"/>
        <w:numPr>
          <w:ilvl w:val="0"/>
          <w:numId w:val="64"/>
        </w:numPr>
        <w:spacing w:line="240" w:lineRule="auto"/>
        <w:ind w:left="0" w:firstLine="0"/>
        <w:jc w:val="both"/>
        <w:rPr>
          <w:b/>
        </w:rPr>
      </w:pPr>
      <w:r w:rsidRPr="00227778">
        <w:rPr>
          <w:b/>
        </w:rPr>
        <w:t>Owner</w:t>
      </w:r>
      <w:r w:rsidR="00F35F3B" w:rsidRPr="00227778">
        <w:rPr>
          <w:rFonts w:eastAsia="Calibri"/>
          <w:szCs w:val="24"/>
        </w:rPr>
        <w:t>;</w:t>
      </w:r>
    </w:p>
    <w:p w14:paraId="43919BBA" w14:textId="77777777" w:rsidR="00BE387C" w:rsidRPr="00227778" w:rsidRDefault="00BE387C" w:rsidP="00104F11">
      <w:pPr>
        <w:pStyle w:val="ListParagraph"/>
        <w:numPr>
          <w:ilvl w:val="0"/>
          <w:numId w:val="64"/>
        </w:numPr>
        <w:spacing w:line="240" w:lineRule="auto"/>
        <w:ind w:left="0" w:firstLine="0"/>
        <w:jc w:val="both"/>
        <w:rPr>
          <w:b/>
        </w:rPr>
      </w:pPr>
      <w:r w:rsidRPr="00227778">
        <w:rPr>
          <w:b/>
        </w:rPr>
        <w:t>Security group</w:t>
      </w:r>
      <w:r w:rsidR="00F35F3B" w:rsidRPr="00227778">
        <w:rPr>
          <w:rFonts w:eastAsia="Calibri"/>
          <w:szCs w:val="24"/>
        </w:rPr>
        <w:t>;</w:t>
      </w:r>
    </w:p>
    <w:p w14:paraId="440FF9E0" w14:textId="77777777" w:rsidR="00BE387C" w:rsidRPr="00227778" w:rsidRDefault="00BE387C" w:rsidP="00104F11">
      <w:pPr>
        <w:pStyle w:val="ListParagraph"/>
        <w:numPr>
          <w:ilvl w:val="0"/>
          <w:numId w:val="64"/>
        </w:numPr>
        <w:spacing w:line="240" w:lineRule="auto"/>
        <w:ind w:left="0" w:firstLine="0"/>
        <w:jc w:val="both"/>
        <w:rPr>
          <w:b/>
        </w:rPr>
      </w:pPr>
      <w:r w:rsidRPr="00227778">
        <w:rPr>
          <w:b/>
        </w:rPr>
        <w:t>Wave form</w:t>
      </w:r>
      <w:r w:rsidR="00F35F3B" w:rsidRPr="00227778">
        <w:rPr>
          <w:rFonts w:eastAsia="Calibri"/>
          <w:szCs w:val="24"/>
        </w:rPr>
        <w:t>;</w:t>
      </w:r>
    </w:p>
    <w:p w14:paraId="33F1CEE8" w14:textId="77777777" w:rsidR="00BE387C" w:rsidRPr="00227778" w:rsidRDefault="00BE387C" w:rsidP="00D411FE">
      <w:pPr>
        <w:pStyle w:val="ListParagraph"/>
        <w:numPr>
          <w:ilvl w:val="0"/>
          <w:numId w:val="65"/>
        </w:numPr>
        <w:spacing w:line="240" w:lineRule="auto"/>
        <w:ind w:left="0" w:firstLine="0"/>
        <w:jc w:val="both"/>
        <w:rPr>
          <w:b/>
        </w:rPr>
      </w:pPr>
      <w:r w:rsidRPr="00227778">
        <w:rPr>
          <w:b/>
        </w:rPr>
        <w:t>Amperage</w:t>
      </w:r>
      <w:r w:rsidR="00F35F3B" w:rsidRPr="00227778">
        <w:rPr>
          <w:rFonts w:eastAsia="Calibri"/>
          <w:szCs w:val="24"/>
        </w:rPr>
        <w:t>;</w:t>
      </w:r>
    </w:p>
    <w:p w14:paraId="5E9B6D86" w14:textId="77777777" w:rsidR="00BE387C" w:rsidRPr="00227778" w:rsidRDefault="00BE387C" w:rsidP="00D411FE">
      <w:pPr>
        <w:pStyle w:val="ListParagraph"/>
        <w:numPr>
          <w:ilvl w:val="0"/>
          <w:numId w:val="65"/>
        </w:numPr>
        <w:spacing w:line="240" w:lineRule="auto"/>
        <w:ind w:left="0" w:firstLine="0"/>
        <w:jc w:val="both"/>
        <w:rPr>
          <w:b/>
        </w:rPr>
      </w:pPr>
      <w:r w:rsidRPr="00227778">
        <w:rPr>
          <w:b/>
        </w:rPr>
        <w:lastRenderedPageBreak/>
        <w:t>Voltage</w:t>
      </w:r>
      <w:r w:rsidR="00F35F3B" w:rsidRPr="00227778">
        <w:rPr>
          <w:rFonts w:eastAsia="Calibri"/>
          <w:szCs w:val="24"/>
        </w:rPr>
        <w:t>;</w:t>
      </w:r>
    </w:p>
    <w:p w14:paraId="0BC5A651" w14:textId="77777777" w:rsidR="00BE387C" w:rsidRPr="00227778" w:rsidRDefault="00BE387C" w:rsidP="00D411FE">
      <w:pPr>
        <w:pStyle w:val="ListParagraph"/>
        <w:numPr>
          <w:ilvl w:val="0"/>
          <w:numId w:val="65"/>
        </w:numPr>
        <w:spacing w:line="240" w:lineRule="auto"/>
        <w:ind w:left="0" w:firstLine="0"/>
        <w:jc w:val="both"/>
        <w:rPr>
          <w:b/>
        </w:rPr>
      </w:pPr>
      <w:r w:rsidRPr="00227778">
        <w:rPr>
          <w:b/>
        </w:rPr>
        <w:t>Tube serial No</w:t>
      </w:r>
      <w:r w:rsidR="00F35F3B" w:rsidRPr="00227778">
        <w:rPr>
          <w:rFonts w:eastAsia="Calibri"/>
          <w:szCs w:val="24"/>
        </w:rPr>
        <w:t>;</w:t>
      </w:r>
    </w:p>
    <w:p w14:paraId="388A35D6" w14:textId="77777777" w:rsidR="00F35F3B" w:rsidRPr="00227778" w:rsidRDefault="00BE387C" w:rsidP="00F35F3B">
      <w:pPr>
        <w:pStyle w:val="ListParagraph"/>
        <w:numPr>
          <w:ilvl w:val="0"/>
          <w:numId w:val="65"/>
        </w:numPr>
        <w:spacing w:line="240" w:lineRule="auto"/>
        <w:ind w:left="0" w:firstLine="0"/>
        <w:jc w:val="both"/>
        <w:rPr>
          <w:b/>
        </w:rPr>
      </w:pPr>
      <w:r w:rsidRPr="00227778">
        <w:rPr>
          <w:b/>
        </w:rPr>
        <w:t>Tube model</w:t>
      </w:r>
    </w:p>
    <w:p w14:paraId="2940265D" w14:textId="77777777" w:rsidR="00BE387C" w:rsidRPr="00227778" w:rsidRDefault="00BE387C" w:rsidP="008B7814">
      <w:pPr>
        <w:pStyle w:val="ListParagraph"/>
        <w:numPr>
          <w:ilvl w:val="0"/>
          <w:numId w:val="65"/>
        </w:numPr>
        <w:spacing w:line="240" w:lineRule="auto"/>
        <w:ind w:left="0" w:firstLine="0"/>
        <w:jc w:val="both"/>
        <w:rPr>
          <w:b/>
        </w:rPr>
      </w:pPr>
      <w:r w:rsidRPr="00227778">
        <w:rPr>
          <w:b/>
        </w:rPr>
        <w:t>Photo</w:t>
      </w:r>
      <w:r w:rsidR="00F35F3B" w:rsidRPr="00227778">
        <w:rPr>
          <w:rFonts w:eastAsia="Calibri"/>
          <w:szCs w:val="24"/>
        </w:rPr>
        <w:t>;</w:t>
      </w:r>
    </w:p>
    <w:p w14:paraId="1D0C8C8A" w14:textId="579D1EED" w:rsidR="00BE387C" w:rsidRPr="002E09B1" w:rsidRDefault="00BE387C" w:rsidP="008B7814">
      <w:pPr>
        <w:pStyle w:val="ListParagraph"/>
        <w:numPr>
          <w:ilvl w:val="0"/>
          <w:numId w:val="65"/>
        </w:numPr>
        <w:spacing w:line="240" w:lineRule="auto"/>
        <w:ind w:left="0" w:firstLine="0"/>
        <w:jc w:val="both"/>
        <w:rPr>
          <w:b/>
        </w:rPr>
      </w:pPr>
      <w:r w:rsidRPr="00227778">
        <w:rPr>
          <w:b/>
        </w:rPr>
        <w:t>Show licensee details</w:t>
      </w:r>
      <w:r w:rsidR="00F35F3B" w:rsidRPr="00227778">
        <w:rPr>
          <w:rFonts w:eastAsia="Calibri"/>
          <w:szCs w:val="24"/>
        </w:rPr>
        <w:t>;</w:t>
      </w:r>
    </w:p>
    <w:p w14:paraId="39B1C4B8" w14:textId="77777777" w:rsidR="008B7814" w:rsidRPr="008B7814" w:rsidRDefault="008B7814" w:rsidP="008B7814">
      <w:pPr>
        <w:pStyle w:val="ListParagraph"/>
        <w:numPr>
          <w:ilvl w:val="0"/>
          <w:numId w:val="65"/>
        </w:numPr>
        <w:spacing w:line="240" w:lineRule="auto"/>
        <w:ind w:left="0" w:firstLine="0"/>
        <w:jc w:val="both"/>
        <w:rPr>
          <w:b/>
        </w:rPr>
      </w:pPr>
      <w:r w:rsidRPr="00B6389E">
        <w:rPr>
          <w:b/>
          <w:color w:val="C00000"/>
        </w:rPr>
        <w:t>Practice Category</w:t>
      </w:r>
      <w:r>
        <w:rPr>
          <w:b/>
          <w:color w:val="C00000"/>
        </w:rPr>
        <w:t xml:space="preserve"> </w:t>
      </w:r>
      <w:r w:rsidRPr="00B6389E">
        <w:rPr>
          <w:b/>
        </w:rPr>
        <w:t>(New Criteria)</w:t>
      </w:r>
      <w:r w:rsidRPr="008B7814">
        <w:rPr>
          <w:b/>
        </w:rPr>
        <w:t>;</w:t>
      </w:r>
    </w:p>
    <w:p w14:paraId="41B83FE4" w14:textId="248A25C5" w:rsidR="008B7814" w:rsidRPr="008B7814" w:rsidRDefault="008B7814" w:rsidP="008B7814">
      <w:pPr>
        <w:pStyle w:val="ListParagraph"/>
        <w:numPr>
          <w:ilvl w:val="0"/>
          <w:numId w:val="65"/>
        </w:numPr>
        <w:spacing w:line="240" w:lineRule="auto"/>
        <w:ind w:left="0" w:firstLine="0"/>
        <w:jc w:val="both"/>
        <w:rPr>
          <w:b/>
        </w:rPr>
      </w:pPr>
      <w:r w:rsidRPr="008B7814">
        <w:rPr>
          <w:b/>
          <w:color w:val="C00000"/>
        </w:rPr>
        <w:t xml:space="preserve">Practice </w:t>
      </w:r>
      <w:r w:rsidRPr="008B7814">
        <w:rPr>
          <w:b/>
        </w:rPr>
        <w:t>(New Criteria);</w:t>
      </w:r>
    </w:p>
    <w:p w14:paraId="057839F1" w14:textId="77777777" w:rsidR="00BE387C" w:rsidRPr="00227778" w:rsidRDefault="00BE387C" w:rsidP="008B7814">
      <w:pPr>
        <w:pStyle w:val="ListParagraph"/>
        <w:numPr>
          <w:ilvl w:val="0"/>
          <w:numId w:val="65"/>
        </w:numPr>
        <w:spacing w:line="240" w:lineRule="auto"/>
        <w:ind w:left="0" w:firstLine="0"/>
        <w:jc w:val="both"/>
        <w:rPr>
          <w:b/>
        </w:rPr>
      </w:pPr>
      <w:r w:rsidRPr="00227778">
        <w:rPr>
          <w:b/>
        </w:rPr>
        <w:t>Show history</w:t>
      </w:r>
      <w:r w:rsidR="00141019" w:rsidRPr="00227778">
        <w:rPr>
          <w:b/>
        </w:rPr>
        <w:t>.</w:t>
      </w:r>
    </w:p>
    <w:p w14:paraId="705381AE" w14:textId="77777777" w:rsidR="00800996" w:rsidRDefault="00800996" w:rsidP="00D23AFF">
      <w:bookmarkStart w:id="353" w:name="_Toc413859439"/>
      <w:bookmarkStart w:id="354" w:name="_Toc435268721"/>
      <w:bookmarkStart w:id="355" w:name="_Toc435269081"/>
    </w:p>
    <w:p w14:paraId="7DD37120" w14:textId="77777777" w:rsidR="00DB340D" w:rsidRPr="00D23AFF" w:rsidRDefault="00DB340D" w:rsidP="00D23AFF">
      <w:pPr>
        <w:sectPr w:rsidR="00DB340D" w:rsidRPr="00D23AFF" w:rsidSect="00800996">
          <w:type w:val="continuous"/>
          <w:pgSz w:w="11907" w:h="16839" w:code="9"/>
          <w:pgMar w:top="1276" w:right="852" w:bottom="1135" w:left="1134" w:header="0" w:footer="0" w:gutter="0"/>
          <w:cols w:num="2" w:space="720"/>
          <w:docGrid w:linePitch="360"/>
        </w:sectPr>
      </w:pPr>
    </w:p>
    <w:p w14:paraId="4EA2D3B7" w14:textId="77777777" w:rsidR="00BE387C" w:rsidRPr="00227778" w:rsidRDefault="00BE387C">
      <w:pPr>
        <w:pStyle w:val="Heading3"/>
      </w:pPr>
      <w:bookmarkStart w:id="356" w:name="_Toc473554956"/>
      <w:r w:rsidRPr="00227778">
        <w:t>ASSO</w:t>
      </w:r>
      <w:bookmarkEnd w:id="353"/>
      <w:bookmarkEnd w:id="354"/>
      <w:bookmarkEnd w:id="355"/>
      <w:bookmarkEnd w:id="356"/>
    </w:p>
    <w:p w14:paraId="57A0F5B6" w14:textId="0514B97E" w:rsidR="00BE387C" w:rsidRPr="00227778" w:rsidRDefault="00BE387C" w:rsidP="0063356B">
      <w:pPr>
        <w:spacing w:line="240" w:lineRule="auto"/>
        <w:jc w:val="both"/>
      </w:pPr>
      <w:r w:rsidRPr="00227778">
        <w:t>Queries and generating reports for attached devices in the</w:t>
      </w:r>
      <w:r w:rsidRPr="00227778">
        <w:rPr>
          <w:b/>
        </w:rPr>
        <w:t xml:space="preserve"> </w:t>
      </w:r>
      <w:r w:rsidRPr="00D23AFF">
        <w:rPr>
          <w:b/>
          <w:color w:val="0070C0"/>
        </w:rPr>
        <w:t>RASOD</w:t>
      </w:r>
      <w:r w:rsidRPr="00D23AFF">
        <w:rPr>
          <w:color w:val="0070C0"/>
        </w:rPr>
        <w:t xml:space="preserve"> </w:t>
      </w:r>
      <w:r w:rsidRPr="00227778">
        <w:t>module are made by the following parameters:</w:t>
      </w:r>
    </w:p>
    <w:p w14:paraId="54FF25FA" w14:textId="77777777" w:rsidR="00800996" w:rsidRDefault="00800996" w:rsidP="00D23AFF">
      <w:pPr>
        <w:spacing w:after="240"/>
        <w:jc w:val="both"/>
      </w:pPr>
    </w:p>
    <w:p w14:paraId="62BC8687" w14:textId="77777777" w:rsidR="00DB340D" w:rsidRPr="00227778" w:rsidRDefault="00DB340D" w:rsidP="00D23AFF">
      <w:pPr>
        <w:spacing w:after="240"/>
        <w:jc w:val="both"/>
        <w:sectPr w:rsidR="00DB340D" w:rsidRPr="00227778" w:rsidSect="0043261D">
          <w:type w:val="continuous"/>
          <w:pgSz w:w="11907" w:h="16839" w:code="9"/>
          <w:pgMar w:top="1276" w:right="852" w:bottom="1135" w:left="1134" w:header="0" w:footer="0" w:gutter="0"/>
          <w:cols w:space="720"/>
          <w:docGrid w:linePitch="360"/>
        </w:sectPr>
      </w:pPr>
    </w:p>
    <w:p w14:paraId="5B60C002" w14:textId="77777777" w:rsidR="00BE387C" w:rsidRPr="00227778" w:rsidRDefault="00BE387C" w:rsidP="00384614">
      <w:pPr>
        <w:pStyle w:val="ListParagraph"/>
        <w:numPr>
          <w:ilvl w:val="0"/>
          <w:numId w:val="66"/>
        </w:numPr>
        <w:spacing w:line="240" w:lineRule="auto"/>
        <w:ind w:left="567" w:hanging="283"/>
        <w:jc w:val="both"/>
        <w:rPr>
          <w:b/>
        </w:rPr>
      </w:pPr>
      <w:r w:rsidRPr="00227778">
        <w:rPr>
          <w:b/>
        </w:rPr>
        <w:t>Header of the report</w:t>
      </w:r>
      <w:r w:rsidR="00F35F3B" w:rsidRPr="00227778">
        <w:rPr>
          <w:rFonts w:eastAsia="Calibri"/>
          <w:szCs w:val="24"/>
        </w:rPr>
        <w:t>;</w:t>
      </w:r>
    </w:p>
    <w:p w14:paraId="29B304EA" w14:textId="77777777" w:rsidR="00BE387C" w:rsidRPr="00227778" w:rsidRDefault="00BE387C" w:rsidP="00384614">
      <w:pPr>
        <w:pStyle w:val="ListParagraph"/>
        <w:numPr>
          <w:ilvl w:val="0"/>
          <w:numId w:val="66"/>
        </w:numPr>
        <w:spacing w:line="240" w:lineRule="auto"/>
        <w:ind w:left="567" w:hanging="283"/>
        <w:jc w:val="both"/>
        <w:rPr>
          <w:b/>
        </w:rPr>
      </w:pPr>
      <w:r w:rsidRPr="00227778">
        <w:rPr>
          <w:b/>
        </w:rPr>
        <w:t>Regulatory No</w:t>
      </w:r>
      <w:r w:rsidR="00F35F3B" w:rsidRPr="00227778">
        <w:rPr>
          <w:rFonts w:eastAsia="Calibri"/>
          <w:szCs w:val="24"/>
        </w:rPr>
        <w:t>;</w:t>
      </w:r>
    </w:p>
    <w:p w14:paraId="53D045F8" w14:textId="77777777" w:rsidR="00BE387C" w:rsidRPr="00227778" w:rsidRDefault="00BE387C" w:rsidP="00384614">
      <w:pPr>
        <w:pStyle w:val="ListParagraph"/>
        <w:numPr>
          <w:ilvl w:val="0"/>
          <w:numId w:val="66"/>
        </w:numPr>
        <w:spacing w:line="240" w:lineRule="auto"/>
        <w:ind w:left="567" w:hanging="283"/>
        <w:jc w:val="both"/>
        <w:rPr>
          <w:b/>
        </w:rPr>
      </w:pPr>
      <w:r w:rsidRPr="00227778">
        <w:rPr>
          <w:b/>
        </w:rPr>
        <w:t>Serial No</w:t>
      </w:r>
      <w:r w:rsidR="00F35F3B" w:rsidRPr="00227778">
        <w:rPr>
          <w:rFonts w:eastAsia="Calibri"/>
          <w:szCs w:val="24"/>
        </w:rPr>
        <w:t>;</w:t>
      </w:r>
    </w:p>
    <w:p w14:paraId="78192770" w14:textId="77777777" w:rsidR="00BE387C" w:rsidRPr="00227778" w:rsidRDefault="00BE387C" w:rsidP="00384614">
      <w:pPr>
        <w:pStyle w:val="ListParagraph"/>
        <w:numPr>
          <w:ilvl w:val="0"/>
          <w:numId w:val="66"/>
        </w:numPr>
        <w:spacing w:line="240" w:lineRule="auto"/>
        <w:ind w:left="567" w:hanging="283"/>
        <w:jc w:val="both"/>
        <w:rPr>
          <w:b/>
        </w:rPr>
      </w:pPr>
      <w:r w:rsidRPr="00227778">
        <w:rPr>
          <w:b/>
        </w:rPr>
        <w:t>Licensee</w:t>
      </w:r>
      <w:r w:rsidR="00F35F3B" w:rsidRPr="00227778">
        <w:rPr>
          <w:rFonts w:eastAsia="Calibri"/>
          <w:szCs w:val="24"/>
        </w:rPr>
        <w:t>;</w:t>
      </w:r>
    </w:p>
    <w:p w14:paraId="780AE68D" w14:textId="77777777" w:rsidR="00BE387C" w:rsidRPr="00227778" w:rsidRDefault="00BE387C" w:rsidP="00384614">
      <w:pPr>
        <w:pStyle w:val="ListParagraph"/>
        <w:numPr>
          <w:ilvl w:val="0"/>
          <w:numId w:val="66"/>
        </w:numPr>
        <w:spacing w:line="240" w:lineRule="auto"/>
        <w:ind w:left="567" w:hanging="283"/>
        <w:jc w:val="both"/>
        <w:rPr>
          <w:b/>
        </w:rPr>
      </w:pPr>
      <w:r w:rsidRPr="00227778">
        <w:rPr>
          <w:b/>
        </w:rPr>
        <w:t>Department</w:t>
      </w:r>
      <w:r w:rsidR="00F35F3B" w:rsidRPr="00227778">
        <w:rPr>
          <w:rFonts w:eastAsia="Calibri"/>
          <w:szCs w:val="24"/>
        </w:rPr>
        <w:t>;</w:t>
      </w:r>
    </w:p>
    <w:p w14:paraId="553B9A98" w14:textId="77777777" w:rsidR="00BE387C" w:rsidRPr="00227778" w:rsidRDefault="00BE387C" w:rsidP="00384614">
      <w:pPr>
        <w:pStyle w:val="ListParagraph"/>
        <w:numPr>
          <w:ilvl w:val="0"/>
          <w:numId w:val="66"/>
        </w:numPr>
        <w:spacing w:line="240" w:lineRule="auto"/>
        <w:ind w:left="567" w:hanging="283"/>
        <w:jc w:val="both"/>
        <w:rPr>
          <w:b/>
        </w:rPr>
      </w:pPr>
      <w:r w:rsidRPr="00227778">
        <w:rPr>
          <w:b/>
        </w:rPr>
        <w:t>Source Status</w:t>
      </w:r>
      <w:r w:rsidR="00F35F3B" w:rsidRPr="00227778">
        <w:rPr>
          <w:rFonts w:eastAsia="Calibri"/>
          <w:szCs w:val="24"/>
        </w:rPr>
        <w:t>;</w:t>
      </w:r>
    </w:p>
    <w:p w14:paraId="6AA69E4B" w14:textId="77777777" w:rsidR="00BE387C" w:rsidRPr="00227778" w:rsidRDefault="00BE387C" w:rsidP="00384614">
      <w:pPr>
        <w:pStyle w:val="ListParagraph"/>
        <w:numPr>
          <w:ilvl w:val="0"/>
          <w:numId w:val="66"/>
        </w:numPr>
        <w:spacing w:line="240" w:lineRule="auto"/>
        <w:ind w:left="567" w:hanging="283"/>
        <w:jc w:val="both"/>
        <w:rPr>
          <w:b/>
        </w:rPr>
      </w:pPr>
      <w:r w:rsidRPr="00227778">
        <w:rPr>
          <w:b/>
        </w:rPr>
        <w:t>Status date</w:t>
      </w:r>
      <w:r w:rsidR="00F35F3B" w:rsidRPr="00227778">
        <w:rPr>
          <w:rFonts w:eastAsia="Calibri"/>
          <w:szCs w:val="24"/>
        </w:rPr>
        <w:t>;</w:t>
      </w:r>
    </w:p>
    <w:p w14:paraId="1513A4BA" w14:textId="77777777" w:rsidR="00BE387C" w:rsidRPr="00227778" w:rsidRDefault="00BE387C" w:rsidP="00384614">
      <w:pPr>
        <w:pStyle w:val="ListParagraph"/>
        <w:numPr>
          <w:ilvl w:val="0"/>
          <w:numId w:val="66"/>
        </w:numPr>
        <w:spacing w:line="240" w:lineRule="auto"/>
        <w:ind w:left="567" w:hanging="283"/>
        <w:jc w:val="both"/>
        <w:rPr>
          <w:b/>
        </w:rPr>
      </w:pPr>
      <w:r w:rsidRPr="00227778">
        <w:rPr>
          <w:b/>
        </w:rPr>
        <w:t>Region</w:t>
      </w:r>
      <w:r w:rsidR="00F35F3B" w:rsidRPr="00227778">
        <w:rPr>
          <w:rFonts w:eastAsia="Calibri"/>
          <w:szCs w:val="24"/>
        </w:rPr>
        <w:t>;</w:t>
      </w:r>
    </w:p>
    <w:p w14:paraId="2DA32241" w14:textId="77777777" w:rsidR="00BE387C" w:rsidRPr="00227778" w:rsidRDefault="00BE387C" w:rsidP="00384614">
      <w:pPr>
        <w:pStyle w:val="ListParagraph"/>
        <w:numPr>
          <w:ilvl w:val="0"/>
          <w:numId w:val="66"/>
        </w:numPr>
        <w:spacing w:line="240" w:lineRule="auto"/>
        <w:ind w:left="567" w:hanging="283"/>
        <w:jc w:val="both"/>
        <w:rPr>
          <w:b/>
        </w:rPr>
      </w:pPr>
      <w:r w:rsidRPr="00227778">
        <w:rPr>
          <w:b/>
        </w:rPr>
        <w:t>District</w:t>
      </w:r>
      <w:r w:rsidR="00F35F3B" w:rsidRPr="00227778">
        <w:rPr>
          <w:rFonts w:eastAsia="Calibri"/>
          <w:szCs w:val="24"/>
        </w:rPr>
        <w:t>;</w:t>
      </w:r>
    </w:p>
    <w:p w14:paraId="6665D14E" w14:textId="77777777" w:rsidR="00BE387C" w:rsidRPr="00227778" w:rsidRDefault="00BE387C" w:rsidP="00384614">
      <w:pPr>
        <w:pStyle w:val="ListParagraph"/>
        <w:numPr>
          <w:ilvl w:val="0"/>
          <w:numId w:val="66"/>
        </w:numPr>
        <w:spacing w:line="240" w:lineRule="auto"/>
        <w:ind w:left="567" w:hanging="283"/>
        <w:jc w:val="both"/>
        <w:rPr>
          <w:b/>
        </w:rPr>
      </w:pPr>
      <w:r w:rsidRPr="00227778">
        <w:rPr>
          <w:b/>
        </w:rPr>
        <w:t>City</w:t>
      </w:r>
      <w:r w:rsidR="00F35F3B" w:rsidRPr="00227778">
        <w:rPr>
          <w:rFonts w:eastAsia="Calibri"/>
          <w:szCs w:val="24"/>
        </w:rPr>
        <w:t>;</w:t>
      </w:r>
    </w:p>
    <w:p w14:paraId="6B1B984A" w14:textId="77777777" w:rsidR="00BE387C" w:rsidRPr="00227778" w:rsidRDefault="00BE387C" w:rsidP="00384614">
      <w:pPr>
        <w:pStyle w:val="ListParagraph"/>
        <w:numPr>
          <w:ilvl w:val="0"/>
          <w:numId w:val="66"/>
        </w:numPr>
        <w:spacing w:line="240" w:lineRule="auto"/>
        <w:ind w:left="567" w:hanging="283"/>
        <w:jc w:val="both"/>
        <w:rPr>
          <w:b/>
        </w:rPr>
      </w:pPr>
      <w:r w:rsidRPr="00227778">
        <w:rPr>
          <w:b/>
        </w:rPr>
        <w:t>Asso type</w:t>
      </w:r>
      <w:r w:rsidR="00F35F3B" w:rsidRPr="00227778">
        <w:rPr>
          <w:rFonts w:eastAsia="Calibri"/>
          <w:szCs w:val="24"/>
        </w:rPr>
        <w:t>;</w:t>
      </w:r>
    </w:p>
    <w:p w14:paraId="1CAE51DC" w14:textId="77777777" w:rsidR="00BE387C" w:rsidRPr="00227778" w:rsidRDefault="00BE387C" w:rsidP="00384614">
      <w:pPr>
        <w:pStyle w:val="ListParagraph"/>
        <w:numPr>
          <w:ilvl w:val="0"/>
          <w:numId w:val="66"/>
        </w:numPr>
        <w:spacing w:line="240" w:lineRule="auto"/>
        <w:ind w:left="567" w:hanging="283"/>
        <w:jc w:val="both"/>
        <w:rPr>
          <w:b/>
        </w:rPr>
      </w:pPr>
      <w:r w:rsidRPr="00227778">
        <w:rPr>
          <w:b/>
        </w:rPr>
        <w:t>Manufacturer</w:t>
      </w:r>
      <w:r w:rsidR="00F35F3B" w:rsidRPr="00227778">
        <w:rPr>
          <w:rFonts w:eastAsia="Calibri"/>
          <w:szCs w:val="24"/>
        </w:rPr>
        <w:t>;</w:t>
      </w:r>
    </w:p>
    <w:p w14:paraId="66872BE0" w14:textId="77777777" w:rsidR="00BE387C" w:rsidRPr="00227778" w:rsidRDefault="00BE387C" w:rsidP="00384614">
      <w:pPr>
        <w:pStyle w:val="ListParagraph"/>
        <w:numPr>
          <w:ilvl w:val="0"/>
          <w:numId w:val="66"/>
        </w:numPr>
        <w:spacing w:line="240" w:lineRule="auto"/>
        <w:ind w:left="567" w:hanging="283"/>
        <w:jc w:val="both"/>
        <w:rPr>
          <w:b/>
        </w:rPr>
      </w:pPr>
      <w:r w:rsidRPr="00227778">
        <w:rPr>
          <w:b/>
        </w:rPr>
        <w:t>Asso model</w:t>
      </w:r>
      <w:r w:rsidR="00F35F3B" w:rsidRPr="00227778">
        <w:rPr>
          <w:rFonts w:eastAsia="Calibri"/>
          <w:szCs w:val="24"/>
        </w:rPr>
        <w:t>;</w:t>
      </w:r>
    </w:p>
    <w:p w14:paraId="6AAB3119" w14:textId="77777777" w:rsidR="00BE387C" w:rsidRPr="00227778" w:rsidRDefault="00BE387C" w:rsidP="00384614">
      <w:pPr>
        <w:pStyle w:val="ListParagraph"/>
        <w:numPr>
          <w:ilvl w:val="0"/>
          <w:numId w:val="66"/>
        </w:numPr>
        <w:spacing w:line="240" w:lineRule="auto"/>
        <w:ind w:left="567" w:hanging="283"/>
        <w:jc w:val="both"/>
        <w:rPr>
          <w:b/>
        </w:rPr>
      </w:pPr>
      <w:r w:rsidRPr="00227778">
        <w:rPr>
          <w:b/>
        </w:rPr>
        <w:t>Location</w:t>
      </w:r>
      <w:r w:rsidR="00F35F3B" w:rsidRPr="00227778">
        <w:rPr>
          <w:rFonts w:eastAsia="Calibri"/>
          <w:szCs w:val="24"/>
        </w:rPr>
        <w:t>;</w:t>
      </w:r>
    </w:p>
    <w:p w14:paraId="44878E88" w14:textId="77777777" w:rsidR="00BE387C" w:rsidRPr="00227778" w:rsidRDefault="00BE387C" w:rsidP="00384614">
      <w:pPr>
        <w:pStyle w:val="ListParagraph"/>
        <w:numPr>
          <w:ilvl w:val="0"/>
          <w:numId w:val="66"/>
        </w:numPr>
        <w:spacing w:line="240" w:lineRule="auto"/>
        <w:ind w:left="567" w:hanging="283"/>
        <w:jc w:val="both"/>
        <w:rPr>
          <w:b/>
        </w:rPr>
      </w:pPr>
      <w:r w:rsidRPr="00227778">
        <w:rPr>
          <w:b/>
        </w:rPr>
        <w:t>Comments (Asso)</w:t>
      </w:r>
      <w:r w:rsidR="00F35F3B" w:rsidRPr="00227778">
        <w:rPr>
          <w:rFonts w:eastAsia="Calibri"/>
          <w:szCs w:val="24"/>
        </w:rPr>
        <w:t xml:space="preserve"> ;</w:t>
      </w:r>
    </w:p>
    <w:p w14:paraId="1F73DA50" w14:textId="77777777" w:rsidR="00BE387C" w:rsidRPr="00227778" w:rsidRDefault="00BE387C" w:rsidP="00251BE5">
      <w:pPr>
        <w:pStyle w:val="ListParagraph"/>
        <w:numPr>
          <w:ilvl w:val="0"/>
          <w:numId w:val="66"/>
        </w:numPr>
        <w:spacing w:line="240" w:lineRule="auto"/>
        <w:ind w:left="567" w:hanging="283"/>
        <w:jc w:val="both"/>
        <w:rPr>
          <w:b/>
        </w:rPr>
      </w:pPr>
      <w:r w:rsidRPr="00227778">
        <w:rPr>
          <w:b/>
        </w:rPr>
        <w:t>Photo (Yes/No)</w:t>
      </w:r>
      <w:r w:rsidR="00F35F3B" w:rsidRPr="00227778">
        <w:rPr>
          <w:rFonts w:eastAsia="Calibri"/>
          <w:szCs w:val="24"/>
        </w:rPr>
        <w:t xml:space="preserve"> ;</w:t>
      </w:r>
    </w:p>
    <w:p w14:paraId="3A8AFFE9" w14:textId="5B2688EE" w:rsidR="00BE387C" w:rsidRPr="002E09B1" w:rsidRDefault="00BE387C" w:rsidP="00251BE5">
      <w:pPr>
        <w:pStyle w:val="ListParagraph"/>
        <w:numPr>
          <w:ilvl w:val="0"/>
          <w:numId w:val="66"/>
        </w:numPr>
        <w:spacing w:line="240" w:lineRule="auto"/>
        <w:ind w:left="567" w:hanging="283"/>
        <w:jc w:val="both"/>
        <w:rPr>
          <w:b/>
        </w:rPr>
      </w:pPr>
      <w:r w:rsidRPr="00227778">
        <w:rPr>
          <w:b/>
        </w:rPr>
        <w:t>Show licensee details</w:t>
      </w:r>
      <w:r w:rsidR="00F35F3B" w:rsidRPr="00227778">
        <w:rPr>
          <w:rFonts w:eastAsia="Calibri"/>
          <w:szCs w:val="24"/>
        </w:rPr>
        <w:t>;</w:t>
      </w:r>
    </w:p>
    <w:p w14:paraId="3DD671BF" w14:textId="77777777" w:rsidR="00251BE5" w:rsidRPr="008B7814" w:rsidRDefault="00251BE5" w:rsidP="00251BE5">
      <w:pPr>
        <w:pStyle w:val="ListParagraph"/>
        <w:numPr>
          <w:ilvl w:val="0"/>
          <w:numId w:val="66"/>
        </w:numPr>
        <w:spacing w:line="240" w:lineRule="auto"/>
        <w:ind w:left="567" w:hanging="283"/>
        <w:jc w:val="both"/>
        <w:rPr>
          <w:b/>
        </w:rPr>
      </w:pPr>
      <w:r w:rsidRPr="00B6389E">
        <w:rPr>
          <w:b/>
          <w:color w:val="C00000"/>
        </w:rPr>
        <w:t>Practice Category</w:t>
      </w:r>
      <w:r>
        <w:rPr>
          <w:b/>
          <w:color w:val="C00000"/>
        </w:rPr>
        <w:t xml:space="preserve"> </w:t>
      </w:r>
      <w:r w:rsidRPr="00B6389E">
        <w:rPr>
          <w:b/>
        </w:rPr>
        <w:t>(New Criteria)</w:t>
      </w:r>
      <w:r w:rsidRPr="008B7814">
        <w:rPr>
          <w:b/>
        </w:rPr>
        <w:t>;</w:t>
      </w:r>
    </w:p>
    <w:p w14:paraId="7060040D" w14:textId="4ED20DC6" w:rsidR="00251BE5" w:rsidRPr="00542E1F" w:rsidRDefault="00251BE5" w:rsidP="00542E1F">
      <w:pPr>
        <w:pStyle w:val="ListParagraph"/>
        <w:numPr>
          <w:ilvl w:val="0"/>
          <w:numId w:val="66"/>
        </w:numPr>
        <w:spacing w:line="240" w:lineRule="auto"/>
        <w:ind w:left="567" w:hanging="283"/>
        <w:jc w:val="both"/>
        <w:rPr>
          <w:b/>
        </w:rPr>
      </w:pPr>
      <w:r w:rsidRPr="00542E1F">
        <w:rPr>
          <w:b/>
          <w:color w:val="C00000"/>
        </w:rPr>
        <w:t xml:space="preserve">Practice </w:t>
      </w:r>
      <w:r w:rsidRPr="00542E1F">
        <w:rPr>
          <w:b/>
        </w:rPr>
        <w:t>(New Criteria);</w:t>
      </w:r>
    </w:p>
    <w:p w14:paraId="0188671D" w14:textId="77777777" w:rsidR="00BE387C" w:rsidRPr="00227778" w:rsidRDefault="00BE387C" w:rsidP="00251BE5">
      <w:pPr>
        <w:pStyle w:val="ListParagraph"/>
        <w:numPr>
          <w:ilvl w:val="0"/>
          <w:numId w:val="66"/>
        </w:numPr>
        <w:spacing w:line="240" w:lineRule="auto"/>
        <w:ind w:left="567" w:hanging="283"/>
        <w:jc w:val="both"/>
        <w:rPr>
          <w:b/>
        </w:rPr>
      </w:pPr>
      <w:r w:rsidRPr="00227778">
        <w:rPr>
          <w:b/>
        </w:rPr>
        <w:t>Show history</w:t>
      </w:r>
      <w:r w:rsidR="00B80E3A" w:rsidRPr="00227778">
        <w:rPr>
          <w:b/>
        </w:rPr>
        <w:t>.</w:t>
      </w:r>
    </w:p>
    <w:p w14:paraId="68E8725D" w14:textId="77777777" w:rsidR="00800996" w:rsidRPr="00227778" w:rsidRDefault="00800996" w:rsidP="00BE387C">
      <w:pPr>
        <w:jc w:val="both"/>
      </w:pPr>
    </w:p>
    <w:p w14:paraId="387847C8" w14:textId="77777777" w:rsidR="00F35F3B" w:rsidRPr="00227778" w:rsidRDefault="00F35F3B" w:rsidP="00BE387C">
      <w:pPr>
        <w:jc w:val="both"/>
        <w:sectPr w:rsidR="00F35F3B" w:rsidRPr="00227778" w:rsidSect="00800996">
          <w:type w:val="continuous"/>
          <w:pgSz w:w="11907" w:h="16839" w:code="9"/>
          <w:pgMar w:top="1276" w:right="852" w:bottom="1135" w:left="1134" w:header="0" w:footer="0" w:gutter="0"/>
          <w:cols w:num="2" w:space="720"/>
          <w:docGrid w:linePitch="360"/>
        </w:sectPr>
      </w:pPr>
    </w:p>
    <w:p w14:paraId="79669B78" w14:textId="35589D19" w:rsidR="00BE387C" w:rsidRPr="00227778" w:rsidRDefault="003605CF">
      <w:pPr>
        <w:pStyle w:val="Heading2"/>
      </w:pPr>
      <w:bookmarkStart w:id="357" w:name="_Toc413859440"/>
      <w:bookmarkStart w:id="358" w:name="_Toc435268722"/>
      <w:bookmarkStart w:id="359" w:name="_Toc435269082"/>
      <w:bookmarkStart w:id="360" w:name="_Toc473554957"/>
      <w:r w:rsidRPr="00227778">
        <w:t>ADMINISTRATION</w:t>
      </w:r>
      <w:bookmarkEnd w:id="357"/>
      <w:bookmarkEnd w:id="358"/>
      <w:bookmarkEnd w:id="359"/>
      <w:bookmarkEnd w:id="360"/>
    </w:p>
    <w:p w14:paraId="3377A629" w14:textId="5641492F" w:rsidR="001F1FE3" w:rsidRPr="00227778" w:rsidRDefault="00BE387C" w:rsidP="0063356B">
      <w:pPr>
        <w:spacing w:line="240" w:lineRule="auto"/>
        <w:jc w:val="both"/>
      </w:pPr>
      <w:r w:rsidRPr="00227778">
        <w:t xml:space="preserve">The </w:t>
      </w:r>
      <w:r w:rsidR="001F1FE3">
        <w:t>“</w:t>
      </w:r>
      <w:r w:rsidRPr="00227778">
        <w:rPr>
          <w:i/>
          <w:szCs w:val="24"/>
        </w:rPr>
        <w:t>Administration</w:t>
      </w:r>
      <w:r w:rsidR="001F1FE3">
        <w:rPr>
          <w:i/>
          <w:szCs w:val="24"/>
        </w:rPr>
        <w:t>”</w:t>
      </w:r>
      <w:r w:rsidRPr="00227778">
        <w:rPr>
          <w:i/>
          <w:szCs w:val="24"/>
        </w:rPr>
        <w:t xml:space="preserve"> </w:t>
      </w:r>
      <w:r w:rsidR="004556DB">
        <w:rPr>
          <w:i/>
          <w:szCs w:val="24"/>
        </w:rPr>
        <w:t>page</w:t>
      </w:r>
      <w:r w:rsidRPr="00227778">
        <w:t xml:space="preserve"> is designed to administer the module. </w:t>
      </w:r>
      <w:r w:rsidR="001F1FE3">
        <w:t>In</w:t>
      </w:r>
      <w:r w:rsidR="001F1FE3" w:rsidRPr="00227778">
        <w:t xml:space="preserve"> </w:t>
      </w:r>
      <w:r w:rsidR="001F1FE3">
        <w:t>“</w:t>
      </w:r>
      <w:r w:rsidRPr="00227778">
        <w:rPr>
          <w:i/>
          <w:szCs w:val="24"/>
        </w:rPr>
        <w:t>Administration</w:t>
      </w:r>
      <w:r w:rsidR="001F1FE3">
        <w:rPr>
          <w:i/>
          <w:szCs w:val="24"/>
        </w:rPr>
        <w:t>”</w:t>
      </w:r>
      <w:r w:rsidRPr="00227778">
        <w:rPr>
          <w:i/>
          <w:szCs w:val="24"/>
        </w:rPr>
        <w:t xml:space="preserve"> </w:t>
      </w:r>
      <w:r w:rsidR="001F1FE3">
        <w:rPr>
          <w:i/>
          <w:szCs w:val="24"/>
        </w:rPr>
        <w:t xml:space="preserve">section </w:t>
      </w:r>
      <w:r w:rsidR="001F1FE3">
        <w:t>user can</w:t>
      </w:r>
      <w:r w:rsidR="001F1FE3" w:rsidRPr="00227778">
        <w:t xml:space="preserve"> track </w:t>
      </w:r>
      <w:r w:rsidR="001F1FE3">
        <w:t xml:space="preserve">the </w:t>
      </w:r>
      <w:r w:rsidR="001F1FE3" w:rsidRPr="00227778">
        <w:t xml:space="preserve">changes made </w:t>
      </w:r>
      <w:r w:rsidR="001F1FE3">
        <w:t>in</w:t>
      </w:r>
      <w:r w:rsidR="001F1FE3" w:rsidRPr="00227778">
        <w:t xml:space="preserve"> the module, and edit the report parameters in the national language.</w:t>
      </w:r>
      <w:r w:rsidR="001F1FE3">
        <w:t xml:space="preserve"> </w:t>
      </w:r>
    </w:p>
    <w:p w14:paraId="4500CD9E" w14:textId="0FDAF9E0" w:rsidR="00BE387C" w:rsidRPr="00227778" w:rsidRDefault="003605CF">
      <w:pPr>
        <w:pStyle w:val="Heading2"/>
      </w:pPr>
      <w:bookmarkStart w:id="361" w:name="_Toc413859441"/>
      <w:bookmarkStart w:id="362" w:name="_Toc435268723"/>
      <w:bookmarkStart w:id="363" w:name="_Toc435269083"/>
      <w:bookmarkStart w:id="364" w:name="_Toc473554958"/>
      <w:r>
        <w:t xml:space="preserve">REPORTS </w:t>
      </w:r>
      <w:r w:rsidRPr="00227778">
        <w:t>LANGUAGES</w:t>
      </w:r>
      <w:bookmarkEnd w:id="361"/>
      <w:bookmarkEnd w:id="362"/>
      <w:bookmarkEnd w:id="363"/>
      <w:bookmarkEnd w:id="364"/>
    </w:p>
    <w:p w14:paraId="4ADCF18D" w14:textId="26E4A76F" w:rsidR="00BE387C" w:rsidRPr="00227778" w:rsidRDefault="00BE387C" w:rsidP="0063356B">
      <w:pPr>
        <w:spacing w:line="240" w:lineRule="auto"/>
        <w:jc w:val="both"/>
        <w:rPr>
          <w:szCs w:val="24"/>
        </w:rPr>
      </w:pPr>
      <w:r w:rsidRPr="00227778">
        <w:rPr>
          <w:szCs w:val="24"/>
        </w:rPr>
        <w:t xml:space="preserve">The </w:t>
      </w:r>
      <w:r w:rsidR="001F1FE3">
        <w:rPr>
          <w:szCs w:val="24"/>
        </w:rPr>
        <w:t xml:space="preserve">“Reports </w:t>
      </w:r>
      <w:r w:rsidRPr="00227778">
        <w:rPr>
          <w:i/>
          <w:szCs w:val="24"/>
        </w:rPr>
        <w:t>Languages</w:t>
      </w:r>
      <w:r w:rsidR="001F1FE3">
        <w:rPr>
          <w:i/>
          <w:szCs w:val="24"/>
        </w:rPr>
        <w:t>”</w:t>
      </w:r>
      <w:r w:rsidRPr="00227778">
        <w:rPr>
          <w:szCs w:val="24"/>
        </w:rPr>
        <w:t xml:space="preserve"> </w:t>
      </w:r>
      <w:r w:rsidR="001F1FE3" w:rsidRPr="00227778">
        <w:rPr>
          <w:szCs w:val="24"/>
        </w:rPr>
        <w:t xml:space="preserve">section </w:t>
      </w:r>
      <w:r w:rsidRPr="00227778">
        <w:rPr>
          <w:szCs w:val="24"/>
        </w:rPr>
        <w:t xml:space="preserve">is designed </w:t>
      </w:r>
      <w:r w:rsidR="001F1FE3">
        <w:rPr>
          <w:szCs w:val="24"/>
        </w:rPr>
        <w:t>generate the</w:t>
      </w:r>
      <w:r w:rsidR="001F1FE3" w:rsidRPr="00227778">
        <w:rPr>
          <w:szCs w:val="24"/>
        </w:rPr>
        <w:t xml:space="preserve"> report in the national language.</w:t>
      </w:r>
      <w:r w:rsidR="001F1FE3">
        <w:rPr>
          <w:szCs w:val="24"/>
        </w:rPr>
        <w:t xml:space="preserve"> </w:t>
      </w:r>
      <w:r w:rsidR="001F1FE3" w:rsidRPr="00227778">
        <w:rPr>
          <w:szCs w:val="24"/>
        </w:rPr>
        <w:t xml:space="preserve">To do this, fill all of the </w:t>
      </w:r>
      <w:r w:rsidR="001F1FE3">
        <w:rPr>
          <w:szCs w:val="24"/>
        </w:rPr>
        <w:t>field</w:t>
      </w:r>
      <w:r w:rsidR="001F1FE3" w:rsidRPr="00227778">
        <w:rPr>
          <w:szCs w:val="24"/>
        </w:rPr>
        <w:t xml:space="preserve">s in the national language in the </w:t>
      </w:r>
      <w:r w:rsidR="001F1FE3">
        <w:rPr>
          <w:szCs w:val="24"/>
        </w:rPr>
        <w:t>“</w:t>
      </w:r>
      <w:r w:rsidR="001F1FE3" w:rsidRPr="00227778">
        <w:rPr>
          <w:i/>
          <w:szCs w:val="24"/>
        </w:rPr>
        <w:t>Report Language</w:t>
      </w:r>
      <w:r w:rsidR="001F1FE3">
        <w:rPr>
          <w:i/>
          <w:szCs w:val="24"/>
        </w:rPr>
        <w:t>”</w:t>
      </w:r>
      <w:r w:rsidR="001F1FE3">
        <w:rPr>
          <w:szCs w:val="24"/>
        </w:rPr>
        <w:t xml:space="preserve"> section </w:t>
      </w:r>
      <w:r w:rsidRPr="00227778">
        <w:rPr>
          <w:szCs w:val="24"/>
        </w:rPr>
        <w:t xml:space="preserve">(see </w:t>
      </w:r>
      <w:r w:rsidR="005F43FB" w:rsidRPr="00227778">
        <w:rPr>
          <w:szCs w:val="24"/>
        </w:rPr>
        <w:fldChar w:fldCharType="begin"/>
      </w:r>
      <w:r w:rsidR="005F43FB" w:rsidRPr="00227778">
        <w:rPr>
          <w:szCs w:val="24"/>
        </w:rPr>
        <w:instrText xml:space="preserve"> REF _Ref435539902 \h </w:instrText>
      </w:r>
      <w:r w:rsidR="00227778" w:rsidRPr="00227778">
        <w:rPr>
          <w:szCs w:val="24"/>
        </w:rPr>
        <w:instrText xml:space="preserve"> \* MERGEFORMAT </w:instrText>
      </w:r>
      <w:r w:rsidR="005F43FB" w:rsidRPr="00227778">
        <w:rPr>
          <w:szCs w:val="24"/>
        </w:rPr>
      </w:r>
      <w:r w:rsidR="005F43FB" w:rsidRPr="00227778">
        <w:rPr>
          <w:szCs w:val="24"/>
        </w:rPr>
        <w:fldChar w:fldCharType="separate"/>
      </w:r>
      <w:r w:rsidR="00AD0E32" w:rsidRPr="00227778">
        <w:t xml:space="preserve">Figure </w:t>
      </w:r>
      <w:r w:rsidR="00AD0E32" w:rsidRPr="00227778">
        <w:rPr>
          <w:noProof/>
        </w:rPr>
        <w:t>5.8</w:t>
      </w:r>
      <w:r w:rsidR="00AD0E32" w:rsidRPr="00227778">
        <w:noBreakHyphen/>
      </w:r>
      <w:r w:rsidR="00AD0E32" w:rsidRPr="00227778">
        <w:rPr>
          <w:noProof/>
        </w:rPr>
        <w:t>1</w:t>
      </w:r>
      <w:r w:rsidR="005F43FB" w:rsidRPr="00227778">
        <w:rPr>
          <w:szCs w:val="24"/>
        </w:rPr>
        <w:fldChar w:fldCharType="end"/>
      </w:r>
      <w:r w:rsidRPr="00227778">
        <w:rPr>
          <w:szCs w:val="24"/>
        </w:rPr>
        <w:t>).</w:t>
      </w:r>
    </w:p>
    <w:p w14:paraId="192B8F2F" w14:textId="77777777" w:rsidR="00BE387C" w:rsidRPr="00227778" w:rsidRDefault="00BE387C" w:rsidP="00BE387C">
      <w:pPr>
        <w:jc w:val="both"/>
        <w:rPr>
          <w:szCs w:val="24"/>
        </w:rPr>
      </w:pPr>
    </w:p>
    <w:p w14:paraId="3720B333" w14:textId="77777777" w:rsidR="00BE387C" w:rsidRPr="00227778" w:rsidRDefault="00BE387C" w:rsidP="009E5726">
      <w:r w:rsidRPr="00227778">
        <w:rPr>
          <w:noProof/>
        </w:rPr>
        <w:lastRenderedPageBreak/>
        <w:drawing>
          <wp:inline distT="0" distB="0" distL="0" distR="0" wp14:anchorId="46DB9BED" wp14:editId="71F99D59">
            <wp:extent cx="3474720" cy="3408680"/>
            <wp:effectExtent l="0" t="0" r="0"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95">
                      <a:extLst>
                        <a:ext uri="{28A0092B-C50C-407E-A947-70E740481C1C}">
                          <a14:useLocalDpi xmlns:a14="http://schemas.microsoft.com/office/drawing/2010/main" val="0"/>
                        </a:ext>
                      </a:extLst>
                    </a:blip>
                    <a:srcRect l="28372" t="22168" r="29356" b="1372"/>
                    <a:stretch>
                      <a:fillRect/>
                    </a:stretch>
                  </pic:blipFill>
                  <pic:spPr bwMode="auto">
                    <a:xfrm>
                      <a:off x="0" y="0"/>
                      <a:ext cx="3474720" cy="3408680"/>
                    </a:xfrm>
                    <a:prstGeom prst="rect">
                      <a:avLst/>
                    </a:prstGeom>
                    <a:noFill/>
                    <a:ln>
                      <a:noFill/>
                    </a:ln>
                  </pic:spPr>
                </pic:pic>
              </a:graphicData>
            </a:graphic>
          </wp:inline>
        </w:drawing>
      </w:r>
    </w:p>
    <w:p w14:paraId="7C877D0C" w14:textId="77777777" w:rsidR="00BE387C" w:rsidRPr="00227778" w:rsidRDefault="002807CD" w:rsidP="00F85431">
      <w:pPr>
        <w:pStyle w:val="Caption"/>
        <w:rPr>
          <w:szCs w:val="24"/>
          <w:lang w:val="en-US"/>
        </w:rPr>
      </w:pPr>
      <w:bookmarkStart w:id="365" w:name="_Ref435539902"/>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5.8</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365"/>
    </w:p>
    <w:p w14:paraId="74D5272C" w14:textId="7A7AEAE2" w:rsidR="00BE387C" w:rsidRPr="00DB340D" w:rsidRDefault="001F1FE3" w:rsidP="00D26DD0">
      <w:pPr>
        <w:spacing w:line="240" w:lineRule="auto"/>
        <w:jc w:val="both"/>
        <w:rPr>
          <w:szCs w:val="24"/>
        </w:rPr>
      </w:pPr>
      <w:r w:rsidRPr="00227778">
        <w:rPr>
          <w:szCs w:val="24"/>
        </w:rPr>
        <w:t xml:space="preserve">After save the information </w:t>
      </w:r>
      <w:r>
        <w:rPr>
          <w:szCs w:val="24"/>
        </w:rPr>
        <w:t xml:space="preserve">by </w:t>
      </w:r>
      <w:r w:rsidRPr="00227778">
        <w:rPr>
          <w:szCs w:val="24"/>
        </w:rPr>
        <w:t>click</w:t>
      </w:r>
      <w:r>
        <w:rPr>
          <w:szCs w:val="24"/>
        </w:rPr>
        <w:t>ing</w:t>
      </w:r>
      <w:r w:rsidRPr="00227778">
        <w:rPr>
          <w:szCs w:val="24"/>
        </w:rPr>
        <w:t xml:space="preserve"> </w:t>
      </w:r>
      <w:r>
        <w:rPr>
          <w:szCs w:val="24"/>
        </w:rPr>
        <w:t>“</w:t>
      </w:r>
      <w:r w:rsidRPr="00227778">
        <w:rPr>
          <w:i/>
          <w:szCs w:val="24"/>
        </w:rPr>
        <w:t>Save</w:t>
      </w:r>
      <w:r>
        <w:rPr>
          <w:i/>
          <w:szCs w:val="24"/>
        </w:rPr>
        <w:t>”</w:t>
      </w:r>
      <w:r w:rsidR="00DB340D" w:rsidRPr="00D23AFF">
        <w:rPr>
          <w:i/>
          <w:szCs w:val="24"/>
        </w:rPr>
        <w:t>.</w:t>
      </w:r>
    </w:p>
    <w:p w14:paraId="304CBFE4" w14:textId="0B635F33" w:rsidR="00BE387C" w:rsidRPr="00227778" w:rsidRDefault="003605CF">
      <w:pPr>
        <w:pStyle w:val="Heading2"/>
      </w:pPr>
      <w:bookmarkStart w:id="366" w:name="_Toc413859442"/>
      <w:bookmarkStart w:id="367" w:name="_Toc435268724"/>
      <w:bookmarkStart w:id="368" w:name="_Toc435269084"/>
      <w:bookmarkStart w:id="369" w:name="_Toc473554959"/>
      <w:r w:rsidRPr="00227778">
        <w:t>ACTIVITY LOGS</w:t>
      </w:r>
      <w:bookmarkEnd w:id="366"/>
      <w:bookmarkEnd w:id="367"/>
      <w:bookmarkEnd w:id="368"/>
      <w:bookmarkEnd w:id="369"/>
    </w:p>
    <w:p w14:paraId="0B6A5FE1" w14:textId="414D30C6" w:rsidR="009E5726" w:rsidRPr="00227778" w:rsidRDefault="007D3DF9" w:rsidP="00DB340D">
      <w:pPr>
        <w:spacing w:line="240" w:lineRule="auto"/>
        <w:jc w:val="both"/>
        <w:rPr>
          <w:szCs w:val="24"/>
        </w:rPr>
      </w:pPr>
      <w:r w:rsidRPr="00227778">
        <w:rPr>
          <w:noProof/>
          <w:szCs w:val="24"/>
        </w:rPr>
        <w:drawing>
          <wp:anchor distT="0" distB="0" distL="114300" distR="114300" simplePos="0" relativeHeight="251685888" behindDoc="0" locked="0" layoutInCell="1" allowOverlap="1" wp14:anchorId="10165FC3" wp14:editId="02A8F0A4">
            <wp:simplePos x="0" y="0"/>
            <wp:positionH relativeFrom="margin">
              <wp:align>left</wp:align>
            </wp:positionH>
            <wp:positionV relativeFrom="paragraph">
              <wp:posOffset>861060</wp:posOffset>
            </wp:positionV>
            <wp:extent cx="3994150" cy="2560320"/>
            <wp:effectExtent l="0" t="0" r="6350" b="0"/>
            <wp:wrapTopAndBottom/>
            <wp:docPr id="28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94150" cy="2560320"/>
                    </a:xfrm>
                    <a:prstGeom prst="rect">
                      <a:avLst/>
                    </a:prstGeom>
                    <a:noFill/>
                    <a:ln>
                      <a:noFill/>
                    </a:ln>
                  </pic:spPr>
                </pic:pic>
              </a:graphicData>
            </a:graphic>
          </wp:anchor>
        </w:drawing>
      </w:r>
      <w:r w:rsidR="00BE387C" w:rsidRPr="00227778">
        <w:rPr>
          <w:szCs w:val="24"/>
        </w:rPr>
        <w:t xml:space="preserve">The </w:t>
      </w:r>
      <w:r w:rsidR="00C959AA">
        <w:rPr>
          <w:szCs w:val="24"/>
        </w:rPr>
        <w:t>“</w:t>
      </w:r>
      <w:r w:rsidR="00B80E3A" w:rsidRPr="00227778">
        <w:rPr>
          <w:i/>
          <w:szCs w:val="24"/>
        </w:rPr>
        <w:t>Activity Logs</w:t>
      </w:r>
      <w:r w:rsidR="00C959AA">
        <w:rPr>
          <w:i/>
          <w:szCs w:val="24"/>
        </w:rPr>
        <w:t>”</w:t>
      </w:r>
      <w:r w:rsidR="00BE387C" w:rsidRPr="00227778">
        <w:rPr>
          <w:szCs w:val="24"/>
        </w:rPr>
        <w:t xml:space="preserve"> section is designed to keep track of all actions </w:t>
      </w:r>
      <w:r w:rsidR="001F1FE3">
        <w:rPr>
          <w:szCs w:val="24"/>
        </w:rPr>
        <w:t>changes</w:t>
      </w:r>
      <w:r w:rsidR="001F1FE3" w:rsidRPr="00227778">
        <w:rPr>
          <w:szCs w:val="24"/>
        </w:rPr>
        <w:t xml:space="preserve"> </w:t>
      </w:r>
      <w:r w:rsidR="001F1FE3">
        <w:rPr>
          <w:szCs w:val="24"/>
        </w:rPr>
        <w:t>made</w:t>
      </w:r>
      <w:r w:rsidR="001F1FE3" w:rsidRPr="00227778">
        <w:rPr>
          <w:szCs w:val="24"/>
        </w:rPr>
        <w:t xml:space="preserve"> in the</w:t>
      </w:r>
      <w:r w:rsidR="001F1FE3">
        <w:rPr>
          <w:szCs w:val="24"/>
        </w:rPr>
        <w:t xml:space="preserve"> </w:t>
      </w:r>
      <w:r w:rsidR="00BE387C" w:rsidRPr="00DB340D">
        <w:rPr>
          <w:b/>
          <w:color w:val="0070C0"/>
          <w:szCs w:val="24"/>
        </w:rPr>
        <w:t>RASOD</w:t>
      </w:r>
      <w:r w:rsidR="00BE387C" w:rsidRPr="00227778">
        <w:rPr>
          <w:szCs w:val="24"/>
        </w:rPr>
        <w:t xml:space="preserve"> module. </w:t>
      </w:r>
      <w:r w:rsidR="001F1FE3" w:rsidRPr="00227778">
        <w:rPr>
          <w:szCs w:val="24"/>
        </w:rPr>
        <w:t xml:space="preserve">The section allows </w:t>
      </w:r>
      <w:r w:rsidR="001F1FE3">
        <w:rPr>
          <w:szCs w:val="24"/>
        </w:rPr>
        <w:t>to find out</w:t>
      </w:r>
      <w:r w:rsidR="001F1FE3" w:rsidRPr="00227778">
        <w:rPr>
          <w:szCs w:val="24"/>
        </w:rPr>
        <w:t xml:space="preserve"> </w:t>
      </w:r>
      <w:r w:rsidR="00BE387C" w:rsidRPr="00227778">
        <w:rPr>
          <w:szCs w:val="24"/>
        </w:rPr>
        <w:t xml:space="preserve">by which user and when data on </w:t>
      </w:r>
      <w:r w:rsidR="00BE387C" w:rsidRPr="00D23AFF">
        <w:rPr>
          <w:b/>
          <w:szCs w:val="24"/>
        </w:rPr>
        <w:t>IRS</w:t>
      </w:r>
      <w:r w:rsidR="00BE387C" w:rsidRPr="00227778">
        <w:rPr>
          <w:szCs w:val="24"/>
        </w:rPr>
        <w:t xml:space="preserve"> were added, deleted or edited (see</w:t>
      </w:r>
      <w:r w:rsidR="00310D0E" w:rsidRPr="00227778">
        <w:rPr>
          <w:szCs w:val="24"/>
        </w:rPr>
        <w:t xml:space="preserve"> </w:t>
      </w:r>
      <w:r w:rsidR="00BE387C" w:rsidRPr="00227778">
        <w:rPr>
          <w:szCs w:val="24"/>
        </w:rPr>
        <w:t>in</w:t>
      </w:r>
      <w:r w:rsidR="00DB340D" w:rsidRPr="00D23AFF">
        <w:rPr>
          <w:szCs w:val="24"/>
        </w:rPr>
        <w:t xml:space="preserve"> </w:t>
      </w:r>
      <w:r w:rsidR="005F43FB" w:rsidRPr="00227778">
        <w:rPr>
          <w:szCs w:val="24"/>
        </w:rPr>
        <w:fldChar w:fldCharType="begin"/>
      </w:r>
      <w:r w:rsidR="005F43FB" w:rsidRPr="00227778">
        <w:rPr>
          <w:szCs w:val="24"/>
        </w:rPr>
        <w:instrText xml:space="preserve"> REF _Ref435539972 \h </w:instrText>
      </w:r>
      <w:r w:rsidR="00310D0E" w:rsidRPr="00227778">
        <w:rPr>
          <w:szCs w:val="24"/>
        </w:rPr>
        <w:instrText xml:space="preserve"> \* MERGEFORMAT </w:instrText>
      </w:r>
      <w:r w:rsidR="005F43FB" w:rsidRPr="00227778">
        <w:rPr>
          <w:szCs w:val="24"/>
        </w:rPr>
      </w:r>
      <w:r w:rsidR="005F43FB" w:rsidRPr="00227778">
        <w:rPr>
          <w:szCs w:val="24"/>
        </w:rPr>
        <w:fldChar w:fldCharType="separate"/>
      </w:r>
      <w:r w:rsidR="00AD0E32" w:rsidRPr="00227778">
        <w:rPr>
          <w:szCs w:val="24"/>
        </w:rPr>
        <w:br/>
        <w:t>Figure</w:t>
      </w:r>
      <w:r w:rsidR="00AD0E32" w:rsidRPr="00227778">
        <w:t xml:space="preserve"> </w:t>
      </w:r>
      <w:r w:rsidR="00AD0E32" w:rsidRPr="00227778">
        <w:rPr>
          <w:noProof/>
        </w:rPr>
        <w:t>5.9</w:t>
      </w:r>
      <w:r w:rsidR="00AD0E32" w:rsidRPr="00227778">
        <w:rPr>
          <w:noProof/>
        </w:rPr>
        <w:noBreakHyphen/>
        <w:t>1</w:t>
      </w:r>
      <w:r w:rsidR="005F43FB" w:rsidRPr="00227778">
        <w:rPr>
          <w:szCs w:val="24"/>
        </w:rPr>
        <w:fldChar w:fldCharType="end"/>
      </w:r>
      <w:r w:rsidR="00BE387C" w:rsidRPr="00227778">
        <w:rPr>
          <w:szCs w:val="24"/>
        </w:rPr>
        <w:t>).</w:t>
      </w:r>
      <w:r w:rsidR="009E5726" w:rsidRPr="00227778">
        <w:rPr>
          <w:szCs w:val="24"/>
        </w:rPr>
        <w:t xml:space="preserve"> </w:t>
      </w:r>
    </w:p>
    <w:p w14:paraId="0AECEA3F" w14:textId="326363B4" w:rsidR="00310D0E" w:rsidRPr="00227778" w:rsidRDefault="00310D0E" w:rsidP="00D26DD0">
      <w:pPr>
        <w:spacing w:line="240" w:lineRule="auto"/>
        <w:jc w:val="both"/>
        <w:rPr>
          <w:szCs w:val="24"/>
        </w:rPr>
      </w:pPr>
    </w:p>
    <w:p w14:paraId="3DE32C82" w14:textId="77777777" w:rsidR="00BE387C" w:rsidRPr="00227778" w:rsidRDefault="009E5726" w:rsidP="00310D0E">
      <w:pPr>
        <w:rPr>
          <w:szCs w:val="24"/>
        </w:rPr>
      </w:pPr>
      <w:r w:rsidRPr="00227778">
        <w:rPr>
          <w:noProof/>
          <w:szCs w:val="24"/>
        </w:rPr>
        <w:lastRenderedPageBreak/>
        <w:drawing>
          <wp:inline distT="0" distB="0" distL="0" distR="0" wp14:anchorId="3AFDB1DB" wp14:editId="319CE5AB">
            <wp:extent cx="3994150" cy="2560320"/>
            <wp:effectExtent l="0" t="0" r="6350" b="0"/>
            <wp:docPr id="28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94150" cy="2560320"/>
                    </a:xfrm>
                    <a:prstGeom prst="rect">
                      <a:avLst/>
                    </a:prstGeom>
                    <a:noFill/>
                    <a:ln>
                      <a:noFill/>
                    </a:ln>
                  </pic:spPr>
                </pic:pic>
              </a:graphicData>
            </a:graphic>
          </wp:inline>
        </w:drawing>
      </w:r>
      <w:r w:rsidRPr="00227778">
        <w:rPr>
          <w:szCs w:val="24"/>
        </w:rPr>
        <w:t xml:space="preserve"> </w:t>
      </w:r>
    </w:p>
    <w:p w14:paraId="4F2F44DA" w14:textId="77777777" w:rsidR="00BE387C" w:rsidRPr="00227778" w:rsidRDefault="005F43FB" w:rsidP="00F85431">
      <w:pPr>
        <w:pStyle w:val="Caption"/>
        <w:rPr>
          <w:lang w:val="en-US"/>
        </w:rPr>
      </w:pPr>
      <w:bookmarkStart w:id="370" w:name="_Ref435539972"/>
      <w:r w:rsidRPr="00227778">
        <w:rPr>
          <w:b w:val="0"/>
          <w:noProof/>
          <w:szCs w:val="24"/>
          <w:lang w:val="en-US"/>
        </w:rPr>
        <w:drawing>
          <wp:inline distT="0" distB="0" distL="0" distR="0" wp14:anchorId="6B23930E" wp14:editId="4ECD7A4B">
            <wp:extent cx="3994150" cy="2560320"/>
            <wp:effectExtent l="0" t="0" r="6350" b="0"/>
            <wp:docPr id="27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94150" cy="2560320"/>
                    </a:xfrm>
                    <a:prstGeom prst="rect">
                      <a:avLst/>
                    </a:prstGeom>
                    <a:noFill/>
                    <a:ln>
                      <a:noFill/>
                    </a:ln>
                  </pic:spPr>
                </pic:pic>
              </a:graphicData>
            </a:graphic>
          </wp:inline>
        </w:drawing>
      </w:r>
      <w:r w:rsidR="00BE387C" w:rsidRPr="00227778">
        <w:rPr>
          <w:b w:val="0"/>
          <w:noProof/>
          <w:szCs w:val="24"/>
          <w:lang w:val="en-US"/>
        </w:rPr>
        <w:drawing>
          <wp:inline distT="0" distB="0" distL="0" distR="0" wp14:anchorId="3BD972FA" wp14:editId="201CB198">
            <wp:extent cx="3994150" cy="2560320"/>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94150" cy="2560320"/>
                    </a:xfrm>
                    <a:prstGeom prst="rect">
                      <a:avLst/>
                    </a:prstGeom>
                    <a:noFill/>
                    <a:ln>
                      <a:noFill/>
                    </a:ln>
                  </pic:spPr>
                </pic:pic>
              </a:graphicData>
            </a:graphic>
          </wp:inline>
        </w:drawing>
      </w:r>
      <w:r w:rsidR="00BE387C" w:rsidRPr="00227778">
        <w:rPr>
          <w:lang w:val="en-US"/>
        </w:rPr>
        <w:br/>
      </w:r>
      <w:r w:rsidR="002807CD"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5.9</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370"/>
    </w:p>
    <w:p w14:paraId="63713FED" w14:textId="77777777" w:rsidR="00BE387C" w:rsidRPr="00227778" w:rsidRDefault="00BE387C" w:rsidP="00BE387C">
      <w:pPr>
        <w:jc w:val="both"/>
        <w:rPr>
          <w:szCs w:val="24"/>
        </w:rPr>
      </w:pPr>
      <w:r w:rsidRPr="00227778">
        <w:rPr>
          <w:szCs w:val="24"/>
        </w:rPr>
        <w:t xml:space="preserve">The section consists of the following blocks: </w:t>
      </w:r>
    </w:p>
    <w:p w14:paraId="0AAE540C" w14:textId="77777777" w:rsidR="00800996" w:rsidRPr="00227778" w:rsidRDefault="00BE387C" w:rsidP="00800996">
      <w:pPr>
        <w:jc w:val="both"/>
        <w:rPr>
          <w:i/>
        </w:rPr>
        <w:sectPr w:rsidR="00800996" w:rsidRPr="00227778" w:rsidSect="0043261D">
          <w:type w:val="continuous"/>
          <w:pgSz w:w="11907" w:h="16839" w:code="9"/>
          <w:pgMar w:top="1276" w:right="852" w:bottom="1135" w:left="1134" w:header="0" w:footer="0" w:gutter="0"/>
          <w:cols w:space="720"/>
          <w:docGrid w:linePitch="360"/>
        </w:sectPr>
      </w:pPr>
      <w:r w:rsidRPr="00227778">
        <w:rPr>
          <w:i/>
        </w:rPr>
        <w:t>Sealed items</w:t>
      </w:r>
      <w:r w:rsidR="00800996" w:rsidRPr="00227778">
        <w:rPr>
          <w:i/>
        </w:rPr>
        <w:t>:</w:t>
      </w:r>
    </w:p>
    <w:p w14:paraId="5CDB07E1" w14:textId="77777777" w:rsidR="00BE387C" w:rsidRPr="00227778" w:rsidRDefault="00BE387C" w:rsidP="00F35F3B">
      <w:pPr>
        <w:pStyle w:val="ListParagraph"/>
        <w:numPr>
          <w:ilvl w:val="0"/>
          <w:numId w:val="67"/>
        </w:numPr>
        <w:spacing w:line="240" w:lineRule="auto"/>
        <w:ind w:left="567" w:hanging="283"/>
        <w:jc w:val="both"/>
        <w:rPr>
          <w:b/>
        </w:rPr>
      </w:pPr>
      <w:r w:rsidRPr="00227778">
        <w:rPr>
          <w:b/>
        </w:rPr>
        <w:t>Reg. No</w:t>
      </w:r>
      <w:r w:rsidR="00F35F3B" w:rsidRPr="00227778">
        <w:rPr>
          <w:rFonts w:eastAsia="Calibri"/>
          <w:szCs w:val="24"/>
        </w:rPr>
        <w:t>;</w:t>
      </w:r>
    </w:p>
    <w:p w14:paraId="59CA336E" w14:textId="77777777" w:rsidR="00BE387C" w:rsidRPr="00227778" w:rsidRDefault="00BE387C" w:rsidP="00F35F3B">
      <w:pPr>
        <w:pStyle w:val="ListParagraph"/>
        <w:numPr>
          <w:ilvl w:val="0"/>
          <w:numId w:val="67"/>
        </w:numPr>
        <w:spacing w:line="240" w:lineRule="auto"/>
        <w:ind w:left="567" w:hanging="283"/>
        <w:jc w:val="both"/>
        <w:rPr>
          <w:b/>
        </w:rPr>
      </w:pPr>
      <w:r w:rsidRPr="00227778">
        <w:rPr>
          <w:b/>
        </w:rPr>
        <w:t>Serial</w:t>
      </w:r>
      <w:r w:rsidR="00F35F3B" w:rsidRPr="00227778">
        <w:rPr>
          <w:rFonts w:eastAsia="Calibri"/>
          <w:szCs w:val="24"/>
        </w:rPr>
        <w:t>;</w:t>
      </w:r>
    </w:p>
    <w:p w14:paraId="3D23E3FE" w14:textId="77777777" w:rsidR="00BE387C" w:rsidRPr="00227778" w:rsidRDefault="00BE387C" w:rsidP="00F35F3B">
      <w:pPr>
        <w:pStyle w:val="ListParagraph"/>
        <w:numPr>
          <w:ilvl w:val="0"/>
          <w:numId w:val="67"/>
        </w:numPr>
        <w:spacing w:line="240" w:lineRule="auto"/>
        <w:ind w:left="567" w:hanging="283"/>
        <w:jc w:val="both"/>
        <w:rPr>
          <w:b/>
        </w:rPr>
      </w:pPr>
      <w:r w:rsidRPr="00227778">
        <w:rPr>
          <w:b/>
        </w:rPr>
        <w:t>Activity</w:t>
      </w:r>
      <w:r w:rsidR="00F35F3B" w:rsidRPr="00227778">
        <w:rPr>
          <w:rFonts w:eastAsia="Calibri"/>
          <w:szCs w:val="24"/>
        </w:rPr>
        <w:t>;</w:t>
      </w:r>
    </w:p>
    <w:p w14:paraId="24EE69BB" w14:textId="77777777" w:rsidR="00BE387C" w:rsidRPr="00227778" w:rsidRDefault="00BE387C" w:rsidP="00F35F3B">
      <w:pPr>
        <w:pStyle w:val="ListParagraph"/>
        <w:numPr>
          <w:ilvl w:val="0"/>
          <w:numId w:val="67"/>
        </w:numPr>
        <w:spacing w:line="240" w:lineRule="auto"/>
        <w:ind w:left="567" w:hanging="283"/>
        <w:jc w:val="both"/>
        <w:rPr>
          <w:b/>
        </w:rPr>
      </w:pPr>
      <w:r w:rsidRPr="00227778">
        <w:rPr>
          <w:b/>
        </w:rPr>
        <w:t>Category</w:t>
      </w:r>
      <w:r w:rsidR="00F35F3B" w:rsidRPr="00227778">
        <w:rPr>
          <w:rFonts w:eastAsia="Calibri"/>
          <w:szCs w:val="24"/>
        </w:rPr>
        <w:t>;</w:t>
      </w:r>
    </w:p>
    <w:p w14:paraId="695AF855" w14:textId="77777777" w:rsidR="00BE387C" w:rsidRPr="00227778" w:rsidRDefault="00BE387C" w:rsidP="00F35F3B">
      <w:pPr>
        <w:pStyle w:val="ListParagraph"/>
        <w:numPr>
          <w:ilvl w:val="0"/>
          <w:numId w:val="67"/>
        </w:numPr>
        <w:spacing w:line="240" w:lineRule="auto"/>
        <w:ind w:left="567" w:hanging="283"/>
        <w:jc w:val="both"/>
        <w:rPr>
          <w:b/>
        </w:rPr>
      </w:pPr>
      <w:r w:rsidRPr="00227778">
        <w:rPr>
          <w:b/>
        </w:rPr>
        <w:lastRenderedPageBreak/>
        <w:t>Manufacturer</w:t>
      </w:r>
      <w:r w:rsidR="00F35F3B" w:rsidRPr="00227778">
        <w:rPr>
          <w:rFonts w:eastAsia="Calibri"/>
          <w:szCs w:val="24"/>
        </w:rPr>
        <w:t>;</w:t>
      </w:r>
    </w:p>
    <w:p w14:paraId="61F5C711" w14:textId="77777777" w:rsidR="00BE387C" w:rsidRPr="00227778" w:rsidRDefault="00BE387C" w:rsidP="00F35F3B">
      <w:pPr>
        <w:pStyle w:val="ListParagraph"/>
        <w:numPr>
          <w:ilvl w:val="0"/>
          <w:numId w:val="67"/>
        </w:numPr>
        <w:spacing w:line="240" w:lineRule="auto"/>
        <w:ind w:left="567" w:hanging="283"/>
        <w:jc w:val="both"/>
        <w:rPr>
          <w:b/>
        </w:rPr>
      </w:pPr>
      <w:r w:rsidRPr="00227778">
        <w:rPr>
          <w:b/>
        </w:rPr>
        <w:t>Model</w:t>
      </w:r>
      <w:r w:rsidR="00F35F3B" w:rsidRPr="00227778">
        <w:rPr>
          <w:rFonts w:eastAsia="Calibri"/>
          <w:szCs w:val="24"/>
        </w:rPr>
        <w:t>;</w:t>
      </w:r>
    </w:p>
    <w:p w14:paraId="2CE2D07C" w14:textId="77777777" w:rsidR="00BE387C" w:rsidRPr="00227778" w:rsidRDefault="00BE387C" w:rsidP="00F35F3B">
      <w:pPr>
        <w:pStyle w:val="ListParagraph"/>
        <w:numPr>
          <w:ilvl w:val="0"/>
          <w:numId w:val="67"/>
        </w:numPr>
        <w:spacing w:line="240" w:lineRule="auto"/>
        <w:ind w:left="567" w:hanging="283"/>
        <w:jc w:val="both"/>
        <w:rPr>
          <w:b/>
        </w:rPr>
      </w:pPr>
      <w:r w:rsidRPr="00227778">
        <w:rPr>
          <w:b/>
        </w:rPr>
        <w:t>Supplier</w:t>
      </w:r>
      <w:r w:rsidR="00F35F3B" w:rsidRPr="00227778">
        <w:rPr>
          <w:rFonts w:eastAsia="Calibri"/>
          <w:szCs w:val="24"/>
        </w:rPr>
        <w:t>;</w:t>
      </w:r>
    </w:p>
    <w:p w14:paraId="146501D0" w14:textId="77777777" w:rsidR="00BE387C" w:rsidRPr="00227778" w:rsidRDefault="00BE387C" w:rsidP="00F35F3B">
      <w:pPr>
        <w:pStyle w:val="ListParagraph"/>
        <w:numPr>
          <w:ilvl w:val="0"/>
          <w:numId w:val="67"/>
        </w:numPr>
        <w:spacing w:line="240" w:lineRule="auto"/>
        <w:ind w:left="567" w:hanging="283"/>
        <w:jc w:val="both"/>
        <w:rPr>
          <w:b/>
        </w:rPr>
      </w:pPr>
      <w:r w:rsidRPr="00227778">
        <w:rPr>
          <w:b/>
        </w:rPr>
        <w:t>Photo ext</w:t>
      </w:r>
      <w:r w:rsidR="00F35F3B" w:rsidRPr="00227778">
        <w:rPr>
          <w:b/>
        </w:rPr>
        <w:t>.</w:t>
      </w:r>
      <w:r w:rsidR="00F35F3B" w:rsidRPr="00227778">
        <w:rPr>
          <w:rFonts w:eastAsia="Calibri"/>
          <w:szCs w:val="24"/>
        </w:rPr>
        <w:t>;</w:t>
      </w:r>
    </w:p>
    <w:p w14:paraId="02033719" w14:textId="77777777" w:rsidR="00BE387C" w:rsidRPr="00227778" w:rsidRDefault="00BE387C" w:rsidP="00F35F3B">
      <w:pPr>
        <w:pStyle w:val="ListParagraph"/>
        <w:numPr>
          <w:ilvl w:val="0"/>
          <w:numId w:val="67"/>
        </w:numPr>
        <w:spacing w:line="240" w:lineRule="auto"/>
        <w:ind w:left="567" w:hanging="283"/>
        <w:jc w:val="both"/>
        <w:rPr>
          <w:b/>
        </w:rPr>
      </w:pPr>
      <w:r w:rsidRPr="00227778">
        <w:rPr>
          <w:b/>
        </w:rPr>
        <w:t>Modified by</w:t>
      </w:r>
      <w:r w:rsidR="00F35F3B" w:rsidRPr="00227778">
        <w:rPr>
          <w:rFonts w:eastAsia="Calibri"/>
          <w:szCs w:val="24"/>
        </w:rPr>
        <w:t>;</w:t>
      </w:r>
    </w:p>
    <w:p w14:paraId="506565D7" w14:textId="77777777" w:rsidR="00BE387C" w:rsidRPr="00227778" w:rsidRDefault="00BE387C" w:rsidP="00F35F3B">
      <w:pPr>
        <w:pStyle w:val="ListParagraph"/>
        <w:numPr>
          <w:ilvl w:val="0"/>
          <w:numId w:val="67"/>
        </w:numPr>
        <w:spacing w:line="240" w:lineRule="auto"/>
        <w:ind w:left="567" w:hanging="283"/>
        <w:jc w:val="both"/>
        <w:rPr>
          <w:b/>
        </w:rPr>
      </w:pPr>
      <w:r w:rsidRPr="00227778">
        <w:rPr>
          <w:b/>
        </w:rPr>
        <w:t>Modified date</w:t>
      </w:r>
      <w:r w:rsidR="00F35F3B" w:rsidRPr="00227778">
        <w:rPr>
          <w:rFonts w:eastAsia="Calibri"/>
          <w:szCs w:val="24"/>
        </w:rPr>
        <w:t>;</w:t>
      </w:r>
    </w:p>
    <w:p w14:paraId="5D00C5F1" w14:textId="77777777" w:rsidR="00BE387C" w:rsidRPr="00227778" w:rsidRDefault="00BE387C" w:rsidP="00F35F3B">
      <w:pPr>
        <w:pStyle w:val="ListParagraph"/>
        <w:numPr>
          <w:ilvl w:val="0"/>
          <w:numId w:val="67"/>
        </w:numPr>
        <w:spacing w:line="240" w:lineRule="auto"/>
        <w:ind w:left="567" w:hanging="283"/>
        <w:jc w:val="both"/>
        <w:rPr>
          <w:b/>
        </w:rPr>
      </w:pPr>
      <w:r w:rsidRPr="00227778">
        <w:rPr>
          <w:b/>
        </w:rPr>
        <w:t>Status</w:t>
      </w:r>
      <w:r w:rsidR="00F35F3B" w:rsidRPr="00227778">
        <w:rPr>
          <w:b/>
        </w:rPr>
        <w:t>.</w:t>
      </w:r>
    </w:p>
    <w:p w14:paraId="01B6A16C" w14:textId="77777777" w:rsidR="00800996" w:rsidRPr="00227778" w:rsidRDefault="00800996" w:rsidP="00BE387C">
      <w:pPr>
        <w:pStyle w:val="ListParagraph"/>
        <w:jc w:val="both"/>
        <w:rPr>
          <w:b/>
        </w:rPr>
        <w:sectPr w:rsidR="00800996" w:rsidRPr="00227778" w:rsidSect="00800996">
          <w:type w:val="continuous"/>
          <w:pgSz w:w="11907" w:h="16839" w:code="9"/>
          <w:pgMar w:top="1276" w:right="852" w:bottom="1135" w:left="1134" w:header="0" w:footer="0" w:gutter="0"/>
          <w:cols w:num="2" w:space="720"/>
          <w:docGrid w:linePitch="360"/>
        </w:sectPr>
      </w:pPr>
    </w:p>
    <w:p w14:paraId="3E7DEB7B" w14:textId="77777777" w:rsidR="00C959AA" w:rsidRDefault="00C959AA" w:rsidP="00BE387C">
      <w:pPr>
        <w:jc w:val="both"/>
        <w:rPr>
          <w:i/>
        </w:rPr>
      </w:pPr>
    </w:p>
    <w:p w14:paraId="565B4ACE" w14:textId="68A5DF8C" w:rsidR="00BE387C" w:rsidRPr="00227778" w:rsidRDefault="00BE387C" w:rsidP="00BE387C">
      <w:pPr>
        <w:jc w:val="both"/>
        <w:rPr>
          <w:i/>
        </w:rPr>
      </w:pPr>
      <w:r w:rsidRPr="00227778">
        <w:rPr>
          <w:i/>
        </w:rPr>
        <w:t>Sealed nuclide</w:t>
      </w:r>
      <w:r w:rsidR="00800996" w:rsidRPr="00227778">
        <w:rPr>
          <w:i/>
        </w:rPr>
        <w:t>:</w:t>
      </w:r>
    </w:p>
    <w:p w14:paraId="07519EE1" w14:textId="77777777" w:rsidR="00800996" w:rsidRPr="00227778" w:rsidRDefault="00800996" w:rsidP="00F35F3B">
      <w:pPr>
        <w:pStyle w:val="ListParagraph"/>
        <w:numPr>
          <w:ilvl w:val="0"/>
          <w:numId w:val="3"/>
        </w:numPr>
        <w:ind w:left="567" w:hanging="283"/>
        <w:jc w:val="both"/>
        <w:sectPr w:rsidR="00800996" w:rsidRPr="00227778" w:rsidSect="0043261D">
          <w:type w:val="continuous"/>
          <w:pgSz w:w="11907" w:h="16839" w:code="9"/>
          <w:pgMar w:top="1276" w:right="852" w:bottom="1135" w:left="1134" w:header="0" w:footer="0" w:gutter="0"/>
          <w:cols w:space="720"/>
          <w:docGrid w:linePitch="360"/>
        </w:sectPr>
      </w:pPr>
    </w:p>
    <w:p w14:paraId="6148C047" w14:textId="77777777" w:rsidR="00BE387C" w:rsidRPr="00227778" w:rsidRDefault="00BE387C" w:rsidP="00F35F3B">
      <w:pPr>
        <w:pStyle w:val="ListParagraph"/>
        <w:numPr>
          <w:ilvl w:val="0"/>
          <w:numId w:val="68"/>
        </w:numPr>
        <w:spacing w:line="240" w:lineRule="auto"/>
        <w:ind w:left="567" w:hanging="283"/>
        <w:jc w:val="both"/>
        <w:rPr>
          <w:b/>
        </w:rPr>
      </w:pPr>
      <w:r w:rsidRPr="00227778">
        <w:rPr>
          <w:b/>
        </w:rPr>
        <w:t>Nuclide</w:t>
      </w:r>
      <w:r w:rsidR="00F35F3B" w:rsidRPr="00227778">
        <w:rPr>
          <w:rFonts w:eastAsia="Calibri"/>
          <w:szCs w:val="24"/>
        </w:rPr>
        <w:t>;</w:t>
      </w:r>
    </w:p>
    <w:p w14:paraId="3F0559E1" w14:textId="77777777" w:rsidR="00BE387C" w:rsidRPr="00227778" w:rsidRDefault="00BE387C" w:rsidP="00F35F3B">
      <w:pPr>
        <w:pStyle w:val="ListParagraph"/>
        <w:numPr>
          <w:ilvl w:val="0"/>
          <w:numId w:val="68"/>
        </w:numPr>
        <w:spacing w:line="240" w:lineRule="auto"/>
        <w:ind w:left="567" w:hanging="283"/>
        <w:jc w:val="both"/>
        <w:rPr>
          <w:b/>
        </w:rPr>
      </w:pPr>
      <w:r w:rsidRPr="00227778">
        <w:rPr>
          <w:b/>
        </w:rPr>
        <w:t>Percent</w:t>
      </w:r>
      <w:r w:rsidR="00F35F3B" w:rsidRPr="00227778">
        <w:rPr>
          <w:rFonts w:eastAsia="Calibri"/>
          <w:szCs w:val="24"/>
        </w:rPr>
        <w:t>;</w:t>
      </w:r>
    </w:p>
    <w:p w14:paraId="4B55F0C4" w14:textId="77777777" w:rsidR="00BE387C" w:rsidRPr="00227778" w:rsidRDefault="00BE387C" w:rsidP="00F35F3B">
      <w:pPr>
        <w:pStyle w:val="ListParagraph"/>
        <w:numPr>
          <w:ilvl w:val="0"/>
          <w:numId w:val="68"/>
        </w:numPr>
        <w:spacing w:line="240" w:lineRule="auto"/>
        <w:ind w:left="567" w:hanging="283"/>
        <w:jc w:val="both"/>
        <w:rPr>
          <w:b/>
        </w:rPr>
      </w:pPr>
      <w:r w:rsidRPr="00227778">
        <w:rPr>
          <w:b/>
        </w:rPr>
        <w:t>Comments</w:t>
      </w:r>
      <w:r w:rsidR="00F35F3B" w:rsidRPr="00227778">
        <w:rPr>
          <w:rFonts w:eastAsia="Calibri"/>
          <w:szCs w:val="24"/>
        </w:rPr>
        <w:t>;</w:t>
      </w:r>
    </w:p>
    <w:p w14:paraId="3B027BDA" w14:textId="77777777" w:rsidR="00BE387C" w:rsidRPr="00227778" w:rsidRDefault="00BE387C" w:rsidP="00F35F3B">
      <w:pPr>
        <w:pStyle w:val="ListParagraph"/>
        <w:numPr>
          <w:ilvl w:val="0"/>
          <w:numId w:val="68"/>
        </w:numPr>
        <w:spacing w:line="240" w:lineRule="auto"/>
        <w:ind w:left="567" w:hanging="283"/>
        <w:jc w:val="both"/>
        <w:rPr>
          <w:b/>
        </w:rPr>
      </w:pPr>
      <w:r w:rsidRPr="00227778">
        <w:rPr>
          <w:b/>
        </w:rPr>
        <w:t>Modified By</w:t>
      </w:r>
      <w:r w:rsidR="00F35F3B" w:rsidRPr="00227778">
        <w:rPr>
          <w:rFonts w:eastAsia="Calibri"/>
          <w:szCs w:val="24"/>
        </w:rPr>
        <w:t>;</w:t>
      </w:r>
    </w:p>
    <w:p w14:paraId="69561C34" w14:textId="77777777" w:rsidR="00BE387C" w:rsidRPr="00227778" w:rsidRDefault="00BE387C" w:rsidP="00F35F3B">
      <w:pPr>
        <w:pStyle w:val="ListParagraph"/>
        <w:numPr>
          <w:ilvl w:val="0"/>
          <w:numId w:val="68"/>
        </w:numPr>
        <w:spacing w:line="240" w:lineRule="auto"/>
        <w:ind w:left="567" w:hanging="283"/>
        <w:jc w:val="both"/>
        <w:rPr>
          <w:b/>
        </w:rPr>
      </w:pPr>
      <w:r w:rsidRPr="00227778">
        <w:rPr>
          <w:b/>
        </w:rPr>
        <w:t>Modified date</w:t>
      </w:r>
      <w:r w:rsidR="00F35F3B" w:rsidRPr="00227778">
        <w:rPr>
          <w:rFonts w:eastAsia="Calibri"/>
          <w:szCs w:val="24"/>
        </w:rPr>
        <w:t>;</w:t>
      </w:r>
    </w:p>
    <w:p w14:paraId="2784F812" w14:textId="77777777" w:rsidR="00BE387C" w:rsidRPr="00227778" w:rsidRDefault="00BE387C" w:rsidP="00F35F3B">
      <w:pPr>
        <w:pStyle w:val="ListParagraph"/>
        <w:numPr>
          <w:ilvl w:val="0"/>
          <w:numId w:val="68"/>
        </w:numPr>
        <w:spacing w:line="240" w:lineRule="auto"/>
        <w:ind w:left="567" w:hanging="283"/>
        <w:jc w:val="both"/>
        <w:rPr>
          <w:b/>
        </w:rPr>
      </w:pPr>
      <w:r w:rsidRPr="00227778">
        <w:rPr>
          <w:b/>
        </w:rPr>
        <w:t>Status</w:t>
      </w:r>
      <w:r w:rsidR="00F35F3B" w:rsidRPr="00227778">
        <w:rPr>
          <w:b/>
        </w:rPr>
        <w:t>.</w:t>
      </w:r>
    </w:p>
    <w:p w14:paraId="332D83B6" w14:textId="77777777" w:rsidR="00800996" w:rsidRPr="00227778" w:rsidRDefault="00800996" w:rsidP="00F35F3B">
      <w:pPr>
        <w:pStyle w:val="ListParagraph"/>
        <w:ind w:left="567" w:hanging="283"/>
        <w:jc w:val="both"/>
        <w:rPr>
          <w:b/>
        </w:rPr>
        <w:sectPr w:rsidR="00800996" w:rsidRPr="00227778" w:rsidSect="00800996">
          <w:type w:val="continuous"/>
          <w:pgSz w:w="11907" w:h="16839" w:code="9"/>
          <w:pgMar w:top="1276" w:right="852" w:bottom="1135" w:left="1134" w:header="0" w:footer="0" w:gutter="0"/>
          <w:cols w:num="2" w:space="720"/>
          <w:docGrid w:linePitch="360"/>
        </w:sectPr>
      </w:pPr>
    </w:p>
    <w:p w14:paraId="7422A74B" w14:textId="77777777" w:rsidR="00BE387C" w:rsidRPr="00227778" w:rsidRDefault="00BE387C" w:rsidP="00BE387C">
      <w:pPr>
        <w:pStyle w:val="ListParagraph"/>
        <w:jc w:val="both"/>
      </w:pPr>
    </w:p>
    <w:p w14:paraId="7078E1B4" w14:textId="77777777" w:rsidR="00BE387C" w:rsidRPr="00227778" w:rsidRDefault="00800996" w:rsidP="00BE387C">
      <w:pPr>
        <w:jc w:val="both"/>
        <w:rPr>
          <w:i/>
        </w:rPr>
      </w:pPr>
      <w:r w:rsidRPr="00227778">
        <w:rPr>
          <w:i/>
        </w:rPr>
        <w:t>Sealed A</w:t>
      </w:r>
      <w:r w:rsidR="00BE387C" w:rsidRPr="00227778">
        <w:rPr>
          <w:i/>
        </w:rPr>
        <w:t>sso</w:t>
      </w:r>
      <w:r w:rsidRPr="00227778">
        <w:rPr>
          <w:i/>
        </w:rPr>
        <w:t>:</w:t>
      </w:r>
    </w:p>
    <w:p w14:paraId="6877A129" w14:textId="77777777" w:rsidR="00800996" w:rsidRPr="00227778" w:rsidRDefault="00800996" w:rsidP="00406583">
      <w:pPr>
        <w:pStyle w:val="ListParagraph"/>
        <w:numPr>
          <w:ilvl w:val="0"/>
          <w:numId w:val="3"/>
        </w:numPr>
        <w:jc w:val="both"/>
        <w:rPr>
          <w:i/>
        </w:rPr>
        <w:sectPr w:rsidR="00800996" w:rsidRPr="00227778" w:rsidSect="0043261D">
          <w:type w:val="continuous"/>
          <w:pgSz w:w="11907" w:h="16839" w:code="9"/>
          <w:pgMar w:top="1276" w:right="852" w:bottom="1135" w:left="1134" w:header="0" w:footer="0" w:gutter="0"/>
          <w:cols w:space="720"/>
          <w:docGrid w:linePitch="360"/>
        </w:sectPr>
      </w:pPr>
    </w:p>
    <w:p w14:paraId="506E9BF4" w14:textId="77777777" w:rsidR="00BE387C" w:rsidRPr="00227778" w:rsidRDefault="00BE387C" w:rsidP="00F35F3B">
      <w:pPr>
        <w:pStyle w:val="ListParagraph"/>
        <w:numPr>
          <w:ilvl w:val="0"/>
          <w:numId w:val="69"/>
        </w:numPr>
        <w:spacing w:line="240" w:lineRule="auto"/>
        <w:ind w:left="567" w:hanging="283"/>
        <w:jc w:val="both"/>
        <w:rPr>
          <w:b/>
        </w:rPr>
      </w:pPr>
      <w:r w:rsidRPr="00227778">
        <w:rPr>
          <w:b/>
        </w:rPr>
        <w:t>Reg. NO</w:t>
      </w:r>
      <w:r w:rsidR="00465415" w:rsidRPr="00227778">
        <w:rPr>
          <w:rFonts w:eastAsia="Calibri"/>
          <w:szCs w:val="24"/>
        </w:rPr>
        <w:t>;</w:t>
      </w:r>
    </w:p>
    <w:p w14:paraId="3E61B55C" w14:textId="77777777" w:rsidR="00BE387C" w:rsidRPr="00227778" w:rsidRDefault="00BE387C" w:rsidP="00F35F3B">
      <w:pPr>
        <w:pStyle w:val="ListParagraph"/>
        <w:numPr>
          <w:ilvl w:val="0"/>
          <w:numId w:val="69"/>
        </w:numPr>
        <w:spacing w:line="240" w:lineRule="auto"/>
        <w:ind w:left="567" w:hanging="283"/>
        <w:jc w:val="both"/>
        <w:rPr>
          <w:b/>
        </w:rPr>
      </w:pPr>
      <w:r w:rsidRPr="00227778">
        <w:rPr>
          <w:b/>
        </w:rPr>
        <w:t>Assignment date</w:t>
      </w:r>
      <w:r w:rsidR="00465415" w:rsidRPr="00227778">
        <w:rPr>
          <w:rFonts w:eastAsia="Calibri"/>
          <w:szCs w:val="24"/>
        </w:rPr>
        <w:t>;</w:t>
      </w:r>
    </w:p>
    <w:p w14:paraId="45775C78" w14:textId="77777777" w:rsidR="00BE387C" w:rsidRPr="00227778" w:rsidRDefault="00BE387C" w:rsidP="00F35F3B">
      <w:pPr>
        <w:pStyle w:val="ListParagraph"/>
        <w:numPr>
          <w:ilvl w:val="0"/>
          <w:numId w:val="69"/>
        </w:numPr>
        <w:spacing w:line="240" w:lineRule="auto"/>
        <w:ind w:left="567" w:hanging="283"/>
        <w:jc w:val="both"/>
        <w:rPr>
          <w:b/>
        </w:rPr>
      </w:pPr>
      <w:r w:rsidRPr="00227778">
        <w:rPr>
          <w:b/>
        </w:rPr>
        <w:t>Disassignment date</w:t>
      </w:r>
      <w:r w:rsidR="00465415" w:rsidRPr="00227778">
        <w:rPr>
          <w:rFonts w:eastAsia="Calibri"/>
          <w:szCs w:val="24"/>
        </w:rPr>
        <w:t>;</w:t>
      </w:r>
    </w:p>
    <w:p w14:paraId="0F233D77" w14:textId="77777777" w:rsidR="00BE387C" w:rsidRPr="00227778" w:rsidRDefault="00BE387C" w:rsidP="00F35F3B">
      <w:pPr>
        <w:pStyle w:val="ListParagraph"/>
        <w:numPr>
          <w:ilvl w:val="0"/>
          <w:numId w:val="70"/>
        </w:numPr>
        <w:spacing w:line="240" w:lineRule="auto"/>
        <w:ind w:left="567" w:hanging="283"/>
        <w:jc w:val="both"/>
        <w:rPr>
          <w:b/>
        </w:rPr>
      </w:pPr>
      <w:r w:rsidRPr="00227778">
        <w:rPr>
          <w:b/>
        </w:rPr>
        <w:t>Comments</w:t>
      </w:r>
      <w:r w:rsidR="00465415" w:rsidRPr="00227778">
        <w:rPr>
          <w:rFonts w:eastAsia="Calibri"/>
          <w:szCs w:val="24"/>
        </w:rPr>
        <w:t>;</w:t>
      </w:r>
    </w:p>
    <w:p w14:paraId="55F9B7D9" w14:textId="77777777" w:rsidR="00BE387C" w:rsidRPr="00227778" w:rsidRDefault="00BE387C" w:rsidP="00F35F3B">
      <w:pPr>
        <w:pStyle w:val="ListParagraph"/>
        <w:numPr>
          <w:ilvl w:val="0"/>
          <w:numId w:val="70"/>
        </w:numPr>
        <w:spacing w:line="240" w:lineRule="auto"/>
        <w:ind w:left="567" w:hanging="283"/>
        <w:jc w:val="both"/>
        <w:rPr>
          <w:b/>
        </w:rPr>
      </w:pPr>
      <w:r w:rsidRPr="00227778">
        <w:rPr>
          <w:b/>
        </w:rPr>
        <w:t>Modified By</w:t>
      </w:r>
      <w:r w:rsidR="00465415" w:rsidRPr="00227778">
        <w:rPr>
          <w:rFonts w:eastAsia="Calibri"/>
          <w:szCs w:val="24"/>
        </w:rPr>
        <w:t>;</w:t>
      </w:r>
    </w:p>
    <w:p w14:paraId="680EF3D2" w14:textId="77777777" w:rsidR="00BE387C" w:rsidRPr="00227778" w:rsidRDefault="00BE387C" w:rsidP="00F35F3B">
      <w:pPr>
        <w:pStyle w:val="ListParagraph"/>
        <w:numPr>
          <w:ilvl w:val="0"/>
          <w:numId w:val="70"/>
        </w:numPr>
        <w:spacing w:line="240" w:lineRule="auto"/>
        <w:ind w:left="567" w:hanging="283"/>
        <w:jc w:val="both"/>
      </w:pPr>
      <w:r w:rsidRPr="00227778">
        <w:rPr>
          <w:b/>
        </w:rPr>
        <w:t>Modified date</w:t>
      </w:r>
      <w:r w:rsidR="00465415" w:rsidRPr="00227778">
        <w:rPr>
          <w:rFonts w:eastAsia="Calibri"/>
          <w:szCs w:val="24"/>
        </w:rPr>
        <w:t>;</w:t>
      </w:r>
    </w:p>
    <w:p w14:paraId="20ACA006" w14:textId="77777777" w:rsidR="00BE387C" w:rsidRPr="00227778" w:rsidRDefault="00BE387C" w:rsidP="00F35F3B">
      <w:pPr>
        <w:pStyle w:val="ListParagraph"/>
        <w:numPr>
          <w:ilvl w:val="0"/>
          <w:numId w:val="70"/>
        </w:numPr>
        <w:spacing w:line="240" w:lineRule="auto"/>
        <w:ind w:left="567" w:hanging="283"/>
        <w:jc w:val="both"/>
        <w:rPr>
          <w:b/>
        </w:rPr>
      </w:pPr>
      <w:r w:rsidRPr="00227778">
        <w:rPr>
          <w:b/>
        </w:rPr>
        <w:t>Status</w:t>
      </w:r>
      <w:r w:rsidR="00465415" w:rsidRPr="00227778">
        <w:rPr>
          <w:b/>
        </w:rPr>
        <w:t>.</w:t>
      </w:r>
    </w:p>
    <w:p w14:paraId="1983CCC4" w14:textId="77777777" w:rsidR="00800996" w:rsidRPr="00227778" w:rsidRDefault="00800996" w:rsidP="009E5726">
      <w:pPr>
        <w:spacing w:line="240" w:lineRule="auto"/>
        <w:jc w:val="both"/>
        <w:sectPr w:rsidR="00800996" w:rsidRPr="00227778" w:rsidSect="00800996">
          <w:type w:val="continuous"/>
          <w:pgSz w:w="11907" w:h="16839" w:code="9"/>
          <w:pgMar w:top="1276" w:right="852" w:bottom="1135" w:left="1134" w:header="0" w:footer="0" w:gutter="0"/>
          <w:cols w:num="2" w:space="720"/>
          <w:docGrid w:linePitch="360"/>
        </w:sectPr>
      </w:pPr>
    </w:p>
    <w:p w14:paraId="705332B9" w14:textId="77777777" w:rsidR="00BE387C" w:rsidRPr="00227778" w:rsidRDefault="00BE387C" w:rsidP="00BE387C">
      <w:pPr>
        <w:jc w:val="both"/>
      </w:pPr>
    </w:p>
    <w:p w14:paraId="42CDD3E6" w14:textId="77777777" w:rsidR="00BE387C" w:rsidRPr="00227778" w:rsidRDefault="00BE387C" w:rsidP="00BE387C">
      <w:pPr>
        <w:jc w:val="both"/>
        <w:rPr>
          <w:i/>
        </w:rPr>
      </w:pPr>
      <w:r w:rsidRPr="00227778">
        <w:rPr>
          <w:i/>
        </w:rPr>
        <w:t>History</w:t>
      </w:r>
      <w:r w:rsidR="00800996" w:rsidRPr="00227778">
        <w:rPr>
          <w:i/>
        </w:rPr>
        <w:t>:</w:t>
      </w:r>
    </w:p>
    <w:p w14:paraId="6D46FF96" w14:textId="77777777" w:rsidR="00800996" w:rsidRPr="00227778" w:rsidRDefault="00800996" w:rsidP="00406583">
      <w:pPr>
        <w:pStyle w:val="ListParagraph"/>
        <w:numPr>
          <w:ilvl w:val="0"/>
          <w:numId w:val="3"/>
        </w:numPr>
        <w:jc w:val="both"/>
        <w:rPr>
          <w:i/>
        </w:rPr>
        <w:sectPr w:rsidR="00800996" w:rsidRPr="00227778" w:rsidSect="0043261D">
          <w:type w:val="continuous"/>
          <w:pgSz w:w="11907" w:h="16839" w:code="9"/>
          <w:pgMar w:top="1276" w:right="852" w:bottom="1135" w:left="1134" w:header="0" w:footer="0" w:gutter="0"/>
          <w:cols w:space="720"/>
          <w:docGrid w:linePitch="360"/>
        </w:sectPr>
      </w:pPr>
    </w:p>
    <w:p w14:paraId="57C7FFF2" w14:textId="77777777" w:rsidR="00BE387C" w:rsidRPr="00227778" w:rsidRDefault="00BE387C" w:rsidP="00F35F3B">
      <w:pPr>
        <w:pStyle w:val="ListParagraph"/>
        <w:numPr>
          <w:ilvl w:val="0"/>
          <w:numId w:val="71"/>
        </w:numPr>
        <w:spacing w:line="240" w:lineRule="auto"/>
        <w:ind w:left="567" w:hanging="283"/>
        <w:jc w:val="both"/>
        <w:rPr>
          <w:b/>
        </w:rPr>
      </w:pPr>
      <w:r w:rsidRPr="00227778">
        <w:rPr>
          <w:b/>
        </w:rPr>
        <w:t>Status date</w:t>
      </w:r>
      <w:r w:rsidR="00465415" w:rsidRPr="00227778">
        <w:rPr>
          <w:rFonts w:eastAsia="Calibri"/>
          <w:szCs w:val="24"/>
        </w:rPr>
        <w:t>;</w:t>
      </w:r>
    </w:p>
    <w:p w14:paraId="2EB2DAD4" w14:textId="77777777" w:rsidR="00BE387C" w:rsidRPr="00227778" w:rsidRDefault="00BE387C" w:rsidP="00F35F3B">
      <w:pPr>
        <w:pStyle w:val="ListParagraph"/>
        <w:numPr>
          <w:ilvl w:val="0"/>
          <w:numId w:val="71"/>
        </w:numPr>
        <w:spacing w:line="240" w:lineRule="auto"/>
        <w:ind w:left="567" w:hanging="283"/>
        <w:jc w:val="both"/>
        <w:rPr>
          <w:b/>
        </w:rPr>
      </w:pPr>
      <w:r w:rsidRPr="00227778">
        <w:rPr>
          <w:b/>
        </w:rPr>
        <w:t>Licensee</w:t>
      </w:r>
      <w:r w:rsidR="00465415" w:rsidRPr="00227778">
        <w:rPr>
          <w:rFonts w:eastAsia="Calibri"/>
          <w:szCs w:val="24"/>
        </w:rPr>
        <w:t>;</w:t>
      </w:r>
    </w:p>
    <w:p w14:paraId="1E81D0C8" w14:textId="77777777" w:rsidR="00BE387C" w:rsidRPr="00227778" w:rsidRDefault="00BE387C" w:rsidP="00F35F3B">
      <w:pPr>
        <w:pStyle w:val="ListParagraph"/>
        <w:numPr>
          <w:ilvl w:val="0"/>
          <w:numId w:val="71"/>
        </w:numPr>
        <w:spacing w:line="240" w:lineRule="auto"/>
        <w:ind w:left="567" w:hanging="283"/>
        <w:jc w:val="both"/>
        <w:rPr>
          <w:b/>
        </w:rPr>
      </w:pPr>
      <w:r w:rsidRPr="00227778">
        <w:rPr>
          <w:b/>
        </w:rPr>
        <w:t>Department</w:t>
      </w:r>
      <w:r w:rsidR="00465415" w:rsidRPr="00227778">
        <w:rPr>
          <w:rFonts w:eastAsia="Calibri"/>
          <w:szCs w:val="24"/>
        </w:rPr>
        <w:t>;</w:t>
      </w:r>
    </w:p>
    <w:p w14:paraId="7533535B" w14:textId="77777777" w:rsidR="00BE387C" w:rsidRPr="00227778" w:rsidRDefault="00BE387C" w:rsidP="00F35F3B">
      <w:pPr>
        <w:pStyle w:val="ListParagraph"/>
        <w:numPr>
          <w:ilvl w:val="0"/>
          <w:numId w:val="71"/>
        </w:numPr>
        <w:spacing w:line="240" w:lineRule="auto"/>
        <w:ind w:left="567" w:hanging="283"/>
        <w:jc w:val="both"/>
        <w:rPr>
          <w:b/>
        </w:rPr>
      </w:pPr>
      <w:r w:rsidRPr="00227778">
        <w:rPr>
          <w:b/>
        </w:rPr>
        <w:t>Sec. group</w:t>
      </w:r>
      <w:r w:rsidR="00465415" w:rsidRPr="00227778">
        <w:rPr>
          <w:rFonts w:eastAsia="Calibri"/>
          <w:szCs w:val="24"/>
        </w:rPr>
        <w:t>;</w:t>
      </w:r>
    </w:p>
    <w:p w14:paraId="4D11CDEF" w14:textId="77777777" w:rsidR="00BE387C" w:rsidRPr="00227778" w:rsidRDefault="00BE387C" w:rsidP="00F35F3B">
      <w:pPr>
        <w:pStyle w:val="ListParagraph"/>
        <w:numPr>
          <w:ilvl w:val="0"/>
          <w:numId w:val="71"/>
        </w:numPr>
        <w:spacing w:line="240" w:lineRule="auto"/>
        <w:ind w:left="567" w:hanging="283"/>
        <w:jc w:val="both"/>
        <w:rPr>
          <w:b/>
        </w:rPr>
      </w:pPr>
      <w:r w:rsidRPr="00227778">
        <w:rPr>
          <w:b/>
        </w:rPr>
        <w:t>Physical barrier</w:t>
      </w:r>
      <w:r w:rsidR="00465415" w:rsidRPr="00227778">
        <w:rPr>
          <w:rFonts w:eastAsia="Calibri"/>
          <w:szCs w:val="24"/>
        </w:rPr>
        <w:t>;</w:t>
      </w:r>
    </w:p>
    <w:p w14:paraId="3F1617AD" w14:textId="77777777" w:rsidR="00BE387C" w:rsidRPr="00227778" w:rsidRDefault="00BE387C" w:rsidP="00F35F3B">
      <w:pPr>
        <w:pStyle w:val="ListParagraph"/>
        <w:numPr>
          <w:ilvl w:val="0"/>
          <w:numId w:val="71"/>
        </w:numPr>
        <w:spacing w:line="240" w:lineRule="auto"/>
        <w:ind w:left="567" w:hanging="283"/>
        <w:jc w:val="both"/>
        <w:rPr>
          <w:b/>
        </w:rPr>
      </w:pPr>
      <w:r w:rsidRPr="00227778">
        <w:rPr>
          <w:b/>
        </w:rPr>
        <w:t>Location</w:t>
      </w:r>
      <w:r w:rsidR="00465415" w:rsidRPr="00227778">
        <w:rPr>
          <w:rFonts w:eastAsia="Calibri"/>
          <w:szCs w:val="24"/>
        </w:rPr>
        <w:t>;</w:t>
      </w:r>
    </w:p>
    <w:p w14:paraId="4D97171F" w14:textId="77777777" w:rsidR="00BE387C" w:rsidRPr="00227778" w:rsidRDefault="00BE387C" w:rsidP="00F35F3B">
      <w:pPr>
        <w:pStyle w:val="ListParagraph"/>
        <w:numPr>
          <w:ilvl w:val="0"/>
          <w:numId w:val="71"/>
        </w:numPr>
        <w:spacing w:line="240" w:lineRule="auto"/>
        <w:ind w:left="567" w:hanging="283"/>
        <w:jc w:val="both"/>
        <w:rPr>
          <w:b/>
        </w:rPr>
      </w:pPr>
      <w:r w:rsidRPr="00227778">
        <w:rPr>
          <w:b/>
        </w:rPr>
        <w:t>Comments</w:t>
      </w:r>
      <w:r w:rsidR="00465415" w:rsidRPr="00227778">
        <w:rPr>
          <w:rFonts w:eastAsia="Calibri"/>
          <w:szCs w:val="24"/>
        </w:rPr>
        <w:t>;</w:t>
      </w:r>
    </w:p>
    <w:p w14:paraId="385EE0D8" w14:textId="77777777" w:rsidR="00BE387C" w:rsidRPr="00227778" w:rsidRDefault="00BE387C" w:rsidP="00F35F3B">
      <w:pPr>
        <w:pStyle w:val="ListParagraph"/>
        <w:numPr>
          <w:ilvl w:val="0"/>
          <w:numId w:val="71"/>
        </w:numPr>
        <w:spacing w:line="240" w:lineRule="auto"/>
        <w:ind w:left="567" w:hanging="283"/>
        <w:jc w:val="both"/>
        <w:rPr>
          <w:b/>
        </w:rPr>
      </w:pPr>
      <w:r w:rsidRPr="00227778">
        <w:rPr>
          <w:b/>
        </w:rPr>
        <w:t>Modified By</w:t>
      </w:r>
      <w:r w:rsidR="00465415" w:rsidRPr="00227778">
        <w:rPr>
          <w:rFonts w:eastAsia="Calibri"/>
          <w:szCs w:val="24"/>
        </w:rPr>
        <w:t>;</w:t>
      </w:r>
    </w:p>
    <w:p w14:paraId="2AE49D7B" w14:textId="77777777" w:rsidR="00BE387C" w:rsidRPr="00227778" w:rsidRDefault="00BE387C" w:rsidP="00F35F3B">
      <w:pPr>
        <w:pStyle w:val="ListParagraph"/>
        <w:numPr>
          <w:ilvl w:val="0"/>
          <w:numId w:val="71"/>
        </w:numPr>
        <w:spacing w:line="240" w:lineRule="auto"/>
        <w:ind w:left="567" w:hanging="283"/>
        <w:jc w:val="both"/>
        <w:rPr>
          <w:b/>
        </w:rPr>
      </w:pPr>
      <w:r w:rsidRPr="00227778">
        <w:rPr>
          <w:b/>
        </w:rPr>
        <w:t>Modified date</w:t>
      </w:r>
      <w:r w:rsidR="00465415" w:rsidRPr="00227778">
        <w:rPr>
          <w:rFonts w:eastAsia="Calibri"/>
          <w:szCs w:val="24"/>
        </w:rPr>
        <w:t>;</w:t>
      </w:r>
    </w:p>
    <w:p w14:paraId="1F7A3773" w14:textId="77777777" w:rsidR="00BE387C" w:rsidRPr="00227778" w:rsidRDefault="00BE387C" w:rsidP="00F35F3B">
      <w:pPr>
        <w:pStyle w:val="ListParagraph"/>
        <w:numPr>
          <w:ilvl w:val="0"/>
          <w:numId w:val="71"/>
        </w:numPr>
        <w:spacing w:line="240" w:lineRule="auto"/>
        <w:ind w:left="567" w:hanging="283"/>
        <w:jc w:val="both"/>
        <w:rPr>
          <w:b/>
        </w:rPr>
      </w:pPr>
      <w:r w:rsidRPr="00227778">
        <w:rPr>
          <w:b/>
        </w:rPr>
        <w:t>Status</w:t>
      </w:r>
      <w:r w:rsidR="00800996" w:rsidRPr="00227778">
        <w:rPr>
          <w:b/>
        </w:rPr>
        <w:t>.</w:t>
      </w:r>
    </w:p>
    <w:p w14:paraId="2EAE005C" w14:textId="77777777" w:rsidR="00800996" w:rsidRPr="00227778" w:rsidRDefault="00800996" w:rsidP="00BE387C">
      <w:pPr>
        <w:jc w:val="both"/>
        <w:rPr>
          <w:b/>
          <w:szCs w:val="24"/>
        </w:rPr>
        <w:sectPr w:rsidR="00800996" w:rsidRPr="00227778" w:rsidSect="00800996">
          <w:type w:val="continuous"/>
          <w:pgSz w:w="11907" w:h="16839" w:code="9"/>
          <w:pgMar w:top="1276" w:right="852" w:bottom="1135" w:left="1134" w:header="0" w:footer="0" w:gutter="0"/>
          <w:cols w:num="2" w:space="720"/>
          <w:docGrid w:linePitch="360"/>
        </w:sectPr>
      </w:pPr>
    </w:p>
    <w:p w14:paraId="64508B22" w14:textId="77777777" w:rsidR="004851FD" w:rsidRPr="00227778" w:rsidRDefault="004851FD" w:rsidP="00BE387C">
      <w:pPr>
        <w:jc w:val="both"/>
        <w:rPr>
          <w:b/>
          <w:color w:val="000000" w:themeColor="text1"/>
          <w:szCs w:val="24"/>
        </w:rPr>
      </w:pPr>
    </w:p>
    <w:p w14:paraId="00F67CA9" w14:textId="145AA705" w:rsidR="00BE387C" w:rsidRPr="00227778" w:rsidRDefault="00422F83" w:rsidP="00BE387C">
      <w:pPr>
        <w:jc w:val="both"/>
        <w:rPr>
          <w:szCs w:val="24"/>
        </w:rPr>
      </w:pPr>
      <w:r>
        <w:rPr>
          <w:szCs w:val="24"/>
        </w:rPr>
        <w:t xml:space="preserve">User can </w:t>
      </w:r>
      <w:r w:rsidRPr="00227778">
        <w:rPr>
          <w:szCs w:val="24"/>
        </w:rPr>
        <w:t>update</w:t>
      </w:r>
      <w:r>
        <w:rPr>
          <w:szCs w:val="24"/>
        </w:rPr>
        <w:t xml:space="preserve"> </w:t>
      </w:r>
      <w:r>
        <w:rPr>
          <w:b/>
          <w:szCs w:val="24"/>
        </w:rPr>
        <w:t>l</w:t>
      </w:r>
      <w:r w:rsidRPr="00227778">
        <w:rPr>
          <w:b/>
          <w:szCs w:val="24"/>
        </w:rPr>
        <w:t>og</w:t>
      </w:r>
      <w:r>
        <w:rPr>
          <w:b/>
          <w:szCs w:val="24"/>
        </w:rPr>
        <w:t>s</w:t>
      </w:r>
      <w:r w:rsidRPr="00227778">
        <w:rPr>
          <w:b/>
          <w:szCs w:val="24"/>
        </w:rPr>
        <w:t xml:space="preserve"> </w:t>
      </w:r>
      <w:r w:rsidRPr="00227778">
        <w:rPr>
          <w:szCs w:val="24"/>
        </w:rPr>
        <w:t xml:space="preserve">by clicking </w:t>
      </w:r>
      <w:r>
        <w:rPr>
          <w:szCs w:val="24"/>
        </w:rPr>
        <w:t>“</w:t>
      </w:r>
      <w:r w:rsidRPr="00227778">
        <w:rPr>
          <w:i/>
          <w:szCs w:val="24"/>
        </w:rPr>
        <w:t>Refresh</w:t>
      </w:r>
      <w:r>
        <w:rPr>
          <w:i/>
          <w:szCs w:val="24"/>
        </w:rPr>
        <w:t>”</w:t>
      </w:r>
      <w:r w:rsidRPr="00227778">
        <w:rPr>
          <w:szCs w:val="24"/>
        </w:rPr>
        <w:t xml:space="preserve">, and delete by </w:t>
      </w:r>
      <w:r>
        <w:rPr>
          <w:szCs w:val="24"/>
        </w:rPr>
        <w:t>- “</w:t>
      </w:r>
      <w:r w:rsidRPr="00227778">
        <w:rPr>
          <w:i/>
          <w:szCs w:val="24"/>
        </w:rPr>
        <w:t>Clear Log</w:t>
      </w:r>
      <w:r>
        <w:rPr>
          <w:i/>
          <w:szCs w:val="24"/>
        </w:rPr>
        <w:t>”</w:t>
      </w:r>
      <w:r w:rsidR="00C959AA">
        <w:rPr>
          <w:i/>
          <w:szCs w:val="24"/>
        </w:rPr>
        <w:t>.</w:t>
      </w:r>
    </w:p>
    <w:p w14:paraId="0B1902B0" w14:textId="2EE178F6" w:rsidR="00BE387C" w:rsidRPr="00227778" w:rsidRDefault="00C959AA">
      <w:pPr>
        <w:pStyle w:val="Heading2"/>
      </w:pPr>
      <w:bookmarkStart w:id="371" w:name="_Toc413859443"/>
      <w:bookmarkStart w:id="372" w:name="_Toc435268725"/>
      <w:bookmarkStart w:id="373" w:name="_Toc435269085"/>
      <w:bookmarkStart w:id="374" w:name="_Toc473554960"/>
      <w:r w:rsidRPr="00227778">
        <w:t>CUSTOMIZE TABLES</w:t>
      </w:r>
      <w:bookmarkEnd w:id="371"/>
      <w:bookmarkEnd w:id="372"/>
      <w:bookmarkEnd w:id="373"/>
      <w:bookmarkEnd w:id="374"/>
    </w:p>
    <w:p w14:paraId="5988E29E" w14:textId="53777007" w:rsidR="00BE387C" w:rsidRPr="00227778" w:rsidRDefault="00422F83" w:rsidP="004851FD">
      <w:pPr>
        <w:spacing w:line="240" w:lineRule="auto"/>
        <w:jc w:val="both"/>
        <w:rPr>
          <w:szCs w:val="24"/>
        </w:rPr>
      </w:pPr>
      <w:r w:rsidRPr="00227778">
        <w:t xml:space="preserve">The </w:t>
      </w:r>
      <w:r>
        <w:t>field</w:t>
      </w:r>
      <w:r w:rsidRPr="00227778">
        <w:t xml:space="preserve">s that </w:t>
      </w:r>
      <w:r>
        <w:t>user wants to</w:t>
      </w:r>
      <w:r w:rsidRPr="00227778">
        <w:t xml:space="preserve"> </w:t>
      </w:r>
      <w:r>
        <w:t>show</w:t>
      </w:r>
      <w:r w:rsidRPr="00227778">
        <w:t xml:space="preserve"> on the</w:t>
      </w:r>
      <w:r w:rsidRPr="00227778" w:rsidDel="00422F83">
        <w:t xml:space="preserve"> </w:t>
      </w:r>
      <w:r w:rsidR="00BE387C" w:rsidRPr="00D23AFF">
        <w:rPr>
          <w:b/>
          <w:color w:val="0070C0"/>
        </w:rPr>
        <w:t>RASOD</w:t>
      </w:r>
      <w:r w:rsidR="00BE387C" w:rsidRPr="00D23AFF">
        <w:rPr>
          <w:color w:val="0070C0"/>
        </w:rPr>
        <w:t xml:space="preserve"> </w:t>
      </w:r>
      <w:r w:rsidRPr="00227778">
        <w:t xml:space="preserve">home page can </w:t>
      </w:r>
      <w:r>
        <w:t>be chosen</w:t>
      </w:r>
      <w:r w:rsidRPr="00227778">
        <w:t xml:space="preserve"> </w:t>
      </w:r>
      <w:r>
        <w:t>from</w:t>
      </w:r>
      <w:r w:rsidRPr="00227778">
        <w:t xml:space="preserve"> the </w:t>
      </w:r>
      <w:r>
        <w:t>“</w:t>
      </w:r>
      <w:r w:rsidRPr="00227778">
        <w:rPr>
          <w:i/>
          <w:szCs w:val="24"/>
        </w:rPr>
        <w:t>Customize Tables</w:t>
      </w:r>
      <w:r>
        <w:rPr>
          <w:i/>
          <w:szCs w:val="24"/>
        </w:rPr>
        <w:t xml:space="preserve">” </w:t>
      </w:r>
      <w:r w:rsidRPr="00227778">
        <w:t xml:space="preserve">section. To select the </w:t>
      </w:r>
      <w:r>
        <w:t>desired</w:t>
      </w:r>
      <w:r w:rsidRPr="00227778">
        <w:t xml:space="preserve"> </w:t>
      </w:r>
      <w:r>
        <w:t>fields</w:t>
      </w:r>
      <w:r w:rsidRPr="00227778">
        <w:t xml:space="preserve"> </w:t>
      </w:r>
      <w:r>
        <w:t>select</w:t>
      </w:r>
      <w:r w:rsidRPr="00227778">
        <w:t xml:space="preserve"> the </w:t>
      </w:r>
      <w:r>
        <w:t>checkboxes</w:t>
      </w:r>
      <w:r w:rsidRPr="00227778">
        <w:t xml:space="preserve"> and click </w:t>
      </w:r>
      <w:r w:rsidRPr="00ED0150">
        <w:rPr>
          <w:i/>
        </w:rPr>
        <w:t>“Save”</w:t>
      </w:r>
      <w:r>
        <w:t xml:space="preserve"> </w:t>
      </w:r>
      <w:r w:rsidR="004851FD" w:rsidRPr="00227778">
        <w:rPr>
          <w:szCs w:val="24"/>
        </w:rPr>
        <w:t>(</w:t>
      </w:r>
      <w:r w:rsidR="004556DB" w:rsidRPr="00227778">
        <w:rPr>
          <w:szCs w:val="24"/>
        </w:rPr>
        <w:t xml:space="preserve">see </w:t>
      </w:r>
      <w:r w:rsidR="005F43FB" w:rsidRPr="00227778">
        <w:rPr>
          <w:szCs w:val="24"/>
        </w:rPr>
        <w:fldChar w:fldCharType="begin"/>
      </w:r>
      <w:r w:rsidR="005F43FB" w:rsidRPr="00227778">
        <w:rPr>
          <w:szCs w:val="24"/>
        </w:rPr>
        <w:instrText xml:space="preserve"> REF _Ref435540016 \h </w:instrText>
      </w:r>
      <w:r w:rsidR="004851FD" w:rsidRPr="00227778">
        <w:rPr>
          <w:szCs w:val="24"/>
        </w:rPr>
        <w:instrText xml:space="preserve"> \* MERGEFORMAT </w:instrText>
      </w:r>
      <w:r w:rsidR="005F43FB" w:rsidRPr="00227778">
        <w:rPr>
          <w:szCs w:val="24"/>
        </w:rPr>
      </w:r>
      <w:r w:rsidR="005F43FB" w:rsidRPr="00227778">
        <w:rPr>
          <w:szCs w:val="24"/>
        </w:rPr>
        <w:fldChar w:fldCharType="separate"/>
      </w:r>
      <w:r w:rsidR="00AD0E32" w:rsidRPr="00227778">
        <w:t>Figure 5.10</w:t>
      </w:r>
      <w:r w:rsidR="00AD0E32" w:rsidRPr="00227778">
        <w:noBreakHyphen/>
        <w:t>1</w:t>
      </w:r>
      <w:r w:rsidR="005F43FB" w:rsidRPr="00227778">
        <w:rPr>
          <w:szCs w:val="24"/>
        </w:rPr>
        <w:fldChar w:fldCharType="end"/>
      </w:r>
      <w:r w:rsidR="00800996" w:rsidRPr="00227778">
        <w:rPr>
          <w:szCs w:val="24"/>
        </w:rPr>
        <w:t>)</w:t>
      </w:r>
      <w:r w:rsidR="00BE387C" w:rsidRPr="00227778">
        <w:rPr>
          <w:szCs w:val="24"/>
        </w:rPr>
        <w:t>.</w:t>
      </w:r>
    </w:p>
    <w:p w14:paraId="736AB414" w14:textId="77777777" w:rsidR="004851FD" w:rsidRPr="00227778" w:rsidRDefault="004851FD" w:rsidP="004851FD">
      <w:pPr>
        <w:spacing w:line="240" w:lineRule="auto"/>
        <w:jc w:val="both"/>
        <w:rPr>
          <w:color w:val="FF0000"/>
          <w:szCs w:val="24"/>
        </w:rPr>
      </w:pPr>
    </w:p>
    <w:p w14:paraId="5F8B6258" w14:textId="1C1BE6F2" w:rsidR="00BE387C" w:rsidRPr="00227778" w:rsidRDefault="000A241D" w:rsidP="004851FD">
      <w:r>
        <w:rPr>
          <w:noProof/>
        </w:rPr>
        <w:lastRenderedPageBreak/>
        <w:drawing>
          <wp:inline distT="0" distB="0" distL="0" distR="0" wp14:anchorId="6B465E35" wp14:editId="3DB8C1B4">
            <wp:extent cx="5780723" cy="48577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31600" t="7795" r="32416" b="38452"/>
                    <a:stretch/>
                  </pic:blipFill>
                  <pic:spPr bwMode="auto">
                    <a:xfrm>
                      <a:off x="0" y="0"/>
                      <a:ext cx="5784703" cy="4861095"/>
                    </a:xfrm>
                    <a:prstGeom prst="rect">
                      <a:avLst/>
                    </a:prstGeom>
                    <a:ln>
                      <a:noFill/>
                    </a:ln>
                    <a:extLst>
                      <a:ext uri="{53640926-AAD7-44D8-BBD7-CCE9431645EC}">
                        <a14:shadowObscured xmlns:a14="http://schemas.microsoft.com/office/drawing/2010/main"/>
                      </a:ext>
                    </a:extLst>
                  </pic:spPr>
                </pic:pic>
              </a:graphicData>
            </a:graphic>
          </wp:inline>
        </w:drawing>
      </w:r>
    </w:p>
    <w:p w14:paraId="0493067D" w14:textId="2A5698EF" w:rsidR="00D464F1" w:rsidRDefault="002807CD" w:rsidP="00F85431">
      <w:pPr>
        <w:pStyle w:val="Caption"/>
        <w:rPr>
          <w:lang w:val="en-US"/>
        </w:rPr>
      </w:pPr>
      <w:bookmarkStart w:id="375" w:name="_Ref435540016"/>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5.10</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375"/>
    </w:p>
    <w:p w14:paraId="5735C6A4" w14:textId="77777777" w:rsidR="00D464F1" w:rsidRDefault="00D464F1">
      <w:pPr>
        <w:spacing w:after="160" w:line="259" w:lineRule="auto"/>
        <w:rPr>
          <w:b/>
          <w:bCs/>
          <w:color w:val="4F81BD"/>
          <w:szCs w:val="18"/>
        </w:rPr>
      </w:pPr>
      <w:r>
        <w:br w:type="page"/>
      </w:r>
    </w:p>
    <w:p w14:paraId="5B1D09BB" w14:textId="77777777" w:rsidR="008F7420" w:rsidRPr="00227778" w:rsidRDefault="004C0DBD" w:rsidP="000F322D">
      <w:pPr>
        <w:pStyle w:val="Heading1"/>
      </w:pPr>
      <w:bookmarkStart w:id="376" w:name="_Toc470017415"/>
      <w:bookmarkStart w:id="377" w:name="_Toc470017560"/>
      <w:bookmarkStart w:id="378" w:name="_Toc470017954"/>
      <w:bookmarkStart w:id="379" w:name="_Toc413859444"/>
      <w:bookmarkStart w:id="380" w:name="_Toc435268726"/>
      <w:bookmarkStart w:id="381" w:name="_Toc435269086"/>
      <w:bookmarkStart w:id="382" w:name="_Toc473554961"/>
      <w:bookmarkEnd w:id="376"/>
      <w:bookmarkEnd w:id="377"/>
      <w:bookmarkEnd w:id="378"/>
      <w:r w:rsidRPr="00227778">
        <w:lastRenderedPageBreak/>
        <w:t xml:space="preserve">AUTHORIZATION </w:t>
      </w:r>
      <w:bookmarkEnd w:id="379"/>
      <w:bookmarkEnd w:id="380"/>
      <w:bookmarkEnd w:id="381"/>
      <w:r w:rsidR="00AF1021" w:rsidRPr="00227778">
        <w:t>MODULE DESCRIPTION</w:t>
      </w:r>
      <w:bookmarkEnd w:id="382"/>
    </w:p>
    <w:p w14:paraId="040B39E8" w14:textId="25DCE4BE" w:rsidR="004C0DBD" w:rsidRPr="00227778" w:rsidRDefault="00C959AA">
      <w:pPr>
        <w:pStyle w:val="Heading2"/>
      </w:pPr>
      <w:bookmarkStart w:id="383" w:name="_Toc435268727"/>
      <w:bookmarkStart w:id="384" w:name="_Toc435269087"/>
      <w:bookmarkStart w:id="385" w:name="_Toc473554962"/>
      <w:r w:rsidRPr="00227778">
        <w:t>AUXILIARY TABLES</w:t>
      </w:r>
      <w:bookmarkEnd w:id="383"/>
      <w:bookmarkEnd w:id="384"/>
      <w:bookmarkEnd w:id="385"/>
    </w:p>
    <w:p w14:paraId="3DB93899" w14:textId="0567C63D" w:rsidR="004C0DBD" w:rsidRPr="00227778" w:rsidRDefault="004C0DBD" w:rsidP="004851FD">
      <w:pPr>
        <w:spacing w:line="240" w:lineRule="auto"/>
        <w:jc w:val="both"/>
        <w:rPr>
          <w:szCs w:val="24"/>
        </w:rPr>
      </w:pPr>
      <w:r w:rsidRPr="00227778">
        <w:rPr>
          <w:szCs w:val="24"/>
        </w:rPr>
        <w:t xml:space="preserve">The auxiliary tables are </w:t>
      </w:r>
      <w:r w:rsidR="008B22D0" w:rsidRPr="00227778">
        <w:rPr>
          <w:szCs w:val="24"/>
        </w:rPr>
        <w:t>us</w:t>
      </w:r>
      <w:r w:rsidR="008B22D0">
        <w:rPr>
          <w:szCs w:val="24"/>
        </w:rPr>
        <w:t>ing</w:t>
      </w:r>
      <w:r w:rsidR="008B22D0" w:rsidRPr="00227778">
        <w:rPr>
          <w:szCs w:val="24"/>
        </w:rPr>
        <w:t xml:space="preserve"> </w:t>
      </w:r>
      <w:r w:rsidRPr="00227778">
        <w:rPr>
          <w:szCs w:val="24"/>
        </w:rPr>
        <w:t xml:space="preserve">for information support in filling </w:t>
      </w:r>
      <w:r w:rsidR="006A58D2" w:rsidRPr="00227778">
        <w:rPr>
          <w:szCs w:val="24"/>
        </w:rPr>
        <w:t xml:space="preserve">an </w:t>
      </w:r>
      <w:r w:rsidRPr="00227778">
        <w:rPr>
          <w:szCs w:val="24"/>
        </w:rPr>
        <w:t>authorization, e.g. type or status of authorization</w:t>
      </w:r>
      <w:r w:rsidRPr="00227778">
        <w:rPr>
          <w:i/>
          <w:szCs w:val="24"/>
        </w:rPr>
        <w:t xml:space="preserve">. </w:t>
      </w:r>
      <w:r w:rsidR="006A58D2" w:rsidRPr="00227778">
        <w:rPr>
          <w:i/>
          <w:szCs w:val="24"/>
        </w:rPr>
        <w:t>Auxiliary</w:t>
      </w:r>
      <w:r w:rsidR="006A58D2" w:rsidRPr="00227778">
        <w:rPr>
          <w:szCs w:val="24"/>
        </w:rPr>
        <w:t xml:space="preserve"> menu includes </w:t>
      </w:r>
      <w:r w:rsidRPr="00227778">
        <w:rPr>
          <w:szCs w:val="24"/>
        </w:rPr>
        <w:t xml:space="preserve">3 </w:t>
      </w:r>
      <w:r w:rsidR="008B22D0">
        <w:rPr>
          <w:szCs w:val="24"/>
        </w:rPr>
        <w:t>sections</w:t>
      </w:r>
      <w:r w:rsidR="006A58D2" w:rsidRPr="00227778">
        <w:rPr>
          <w:szCs w:val="24"/>
        </w:rPr>
        <w:t>:</w:t>
      </w:r>
    </w:p>
    <w:p w14:paraId="05BD0BB8" w14:textId="77777777" w:rsidR="0056567E" w:rsidRPr="00227778" w:rsidRDefault="0056567E" w:rsidP="004851FD">
      <w:pPr>
        <w:spacing w:line="240" w:lineRule="auto"/>
        <w:jc w:val="both"/>
        <w:rPr>
          <w:szCs w:val="24"/>
        </w:rPr>
      </w:pPr>
    </w:p>
    <w:p w14:paraId="407745EB" w14:textId="77777777" w:rsidR="004C0DBD" w:rsidRPr="00227778" w:rsidRDefault="004C0DBD" w:rsidP="00F07687">
      <w:pPr>
        <w:pStyle w:val="ListParagraph"/>
        <w:numPr>
          <w:ilvl w:val="0"/>
          <w:numId w:val="72"/>
        </w:numPr>
        <w:spacing w:line="240" w:lineRule="auto"/>
        <w:ind w:left="567" w:hanging="283"/>
        <w:rPr>
          <w:szCs w:val="24"/>
        </w:rPr>
      </w:pPr>
      <w:r w:rsidRPr="00227778">
        <w:rPr>
          <w:bCs/>
        </w:rPr>
        <w:t>Authorization Status</w:t>
      </w:r>
      <w:r w:rsidR="00F07687" w:rsidRPr="00227778">
        <w:rPr>
          <w:rFonts w:eastAsia="Calibri"/>
          <w:szCs w:val="24"/>
        </w:rPr>
        <w:t>;</w:t>
      </w:r>
    </w:p>
    <w:p w14:paraId="3AC22B6D" w14:textId="77777777" w:rsidR="004C0DBD" w:rsidRPr="00227778" w:rsidRDefault="004C0DBD" w:rsidP="00F07687">
      <w:pPr>
        <w:pStyle w:val="ListParagraph"/>
        <w:numPr>
          <w:ilvl w:val="0"/>
          <w:numId w:val="72"/>
        </w:numPr>
        <w:spacing w:line="240" w:lineRule="auto"/>
        <w:ind w:left="567" w:hanging="283"/>
        <w:rPr>
          <w:szCs w:val="24"/>
        </w:rPr>
      </w:pPr>
      <w:r w:rsidRPr="00227778">
        <w:rPr>
          <w:bCs/>
        </w:rPr>
        <w:t>Authorization Type</w:t>
      </w:r>
      <w:r w:rsidR="00F07687" w:rsidRPr="00227778">
        <w:rPr>
          <w:rFonts w:eastAsia="Calibri"/>
          <w:szCs w:val="24"/>
        </w:rPr>
        <w:t>;</w:t>
      </w:r>
    </w:p>
    <w:p w14:paraId="4608D362" w14:textId="77777777" w:rsidR="004C0DBD" w:rsidRPr="00227778" w:rsidRDefault="004C0DBD" w:rsidP="00F07687">
      <w:pPr>
        <w:pStyle w:val="ListParagraph"/>
        <w:numPr>
          <w:ilvl w:val="0"/>
          <w:numId w:val="72"/>
        </w:numPr>
        <w:spacing w:line="240" w:lineRule="auto"/>
        <w:ind w:left="567" w:hanging="283"/>
      </w:pPr>
      <w:r w:rsidRPr="00227778">
        <w:rPr>
          <w:bCs/>
        </w:rPr>
        <w:t>Permission Type</w:t>
      </w:r>
      <w:r w:rsidR="006A58D2" w:rsidRPr="00227778">
        <w:rPr>
          <w:bCs/>
        </w:rPr>
        <w:t>.</w:t>
      </w:r>
    </w:p>
    <w:p w14:paraId="5BA227D3" w14:textId="77777777" w:rsidR="004851FD" w:rsidRPr="00227778" w:rsidRDefault="004851FD" w:rsidP="004851FD">
      <w:pPr>
        <w:spacing w:line="240" w:lineRule="auto"/>
        <w:rPr>
          <w:szCs w:val="24"/>
        </w:rPr>
      </w:pPr>
    </w:p>
    <w:p w14:paraId="76DE9F98" w14:textId="1B2D289E" w:rsidR="004C0DBD" w:rsidRPr="00227778" w:rsidRDefault="008B22D0" w:rsidP="00D23AFF">
      <w:pPr>
        <w:spacing w:after="240" w:line="240" w:lineRule="auto"/>
        <w:jc w:val="both"/>
        <w:rPr>
          <w:szCs w:val="24"/>
        </w:rPr>
      </w:pPr>
      <w:r>
        <w:rPr>
          <w:szCs w:val="24"/>
        </w:rPr>
        <w:t>The page</w:t>
      </w:r>
      <w:r w:rsidRPr="00227778">
        <w:rPr>
          <w:szCs w:val="24"/>
        </w:rPr>
        <w:t xml:space="preserve"> </w:t>
      </w:r>
      <w:r w:rsidR="006A58D2" w:rsidRPr="00227778">
        <w:rPr>
          <w:szCs w:val="24"/>
        </w:rPr>
        <w:t xml:space="preserve">with </w:t>
      </w:r>
      <w:r w:rsidR="004C0DBD" w:rsidRPr="00227778">
        <w:rPr>
          <w:szCs w:val="24"/>
        </w:rPr>
        <w:t>auxiliary tables a</w:t>
      </w:r>
      <w:r w:rsidR="006A58D2" w:rsidRPr="00227778">
        <w:rPr>
          <w:szCs w:val="24"/>
        </w:rPr>
        <w:t xml:space="preserve">re accessed either through the </w:t>
      </w:r>
      <w:r w:rsidR="00C959AA">
        <w:rPr>
          <w:szCs w:val="24"/>
        </w:rPr>
        <w:t>“</w:t>
      </w:r>
      <w:r w:rsidR="006A58D2" w:rsidRPr="00227778">
        <w:rPr>
          <w:i/>
          <w:szCs w:val="24"/>
        </w:rPr>
        <w:t>Auxiliary</w:t>
      </w:r>
      <w:r w:rsidR="00C959AA">
        <w:rPr>
          <w:i/>
          <w:szCs w:val="24"/>
        </w:rPr>
        <w:t>”</w:t>
      </w:r>
      <w:r w:rsidR="006A58D2" w:rsidRPr="00227778">
        <w:rPr>
          <w:i/>
          <w:szCs w:val="24"/>
        </w:rPr>
        <w:t xml:space="preserve"> </w:t>
      </w:r>
      <w:r w:rsidR="006A58D2" w:rsidRPr="00227778">
        <w:rPr>
          <w:szCs w:val="24"/>
        </w:rPr>
        <w:t>menu (</w:t>
      </w:r>
      <w:r w:rsidR="00227C1A" w:rsidRPr="00227778">
        <w:rPr>
          <w:szCs w:val="24"/>
        </w:rPr>
        <w:t xml:space="preserve">see </w:t>
      </w:r>
      <w:r w:rsidR="00227C1A" w:rsidRPr="00227778">
        <w:rPr>
          <w:szCs w:val="24"/>
        </w:rPr>
        <w:fldChar w:fldCharType="begin"/>
      </w:r>
      <w:r w:rsidR="00227C1A" w:rsidRPr="00227778">
        <w:rPr>
          <w:szCs w:val="24"/>
        </w:rPr>
        <w:instrText xml:space="preserve"> REF _Ref435540587 \h </w:instrText>
      </w:r>
      <w:r w:rsidR="004851FD" w:rsidRPr="00227778">
        <w:rPr>
          <w:szCs w:val="24"/>
        </w:rPr>
        <w:instrText xml:space="preserve"> \* MERGEFORMAT </w:instrText>
      </w:r>
      <w:r w:rsidR="00227C1A" w:rsidRPr="00227778">
        <w:rPr>
          <w:szCs w:val="24"/>
        </w:rPr>
      </w:r>
      <w:r w:rsidR="00227C1A" w:rsidRPr="00227778">
        <w:rPr>
          <w:szCs w:val="24"/>
        </w:rPr>
        <w:fldChar w:fldCharType="separate"/>
      </w:r>
      <w:r w:rsidR="00AD0E32" w:rsidRPr="00227778">
        <w:t>Figure 6.1</w:t>
      </w:r>
      <w:r w:rsidR="00AD0E32" w:rsidRPr="00227778">
        <w:noBreakHyphen/>
        <w:t>1</w:t>
      </w:r>
      <w:r w:rsidR="00227C1A" w:rsidRPr="00227778">
        <w:rPr>
          <w:szCs w:val="24"/>
        </w:rPr>
        <w:fldChar w:fldCharType="end"/>
      </w:r>
      <w:r w:rsidR="006A58D2" w:rsidRPr="00227778">
        <w:rPr>
          <w:szCs w:val="24"/>
        </w:rPr>
        <w:t xml:space="preserve">) </w:t>
      </w:r>
      <w:r w:rsidR="004C0DBD" w:rsidRPr="00227778">
        <w:rPr>
          <w:szCs w:val="24"/>
        </w:rPr>
        <w:t>or throu</w:t>
      </w:r>
      <w:r w:rsidR="006A58D2" w:rsidRPr="00227778">
        <w:rPr>
          <w:szCs w:val="24"/>
        </w:rPr>
        <w:t>gh the authorization edit page.</w:t>
      </w:r>
    </w:p>
    <w:p w14:paraId="559D712B" w14:textId="3557D444" w:rsidR="004C0DBD" w:rsidRPr="00227778" w:rsidRDefault="006A58D2" w:rsidP="004851FD">
      <w:pPr>
        <w:spacing w:line="240" w:lineRule="auto"/>
        <w:jc w:val="both"/>
        <w:rPr>
          <w:szCs w:val="24"/>
        </w:rPr>
      </w:pPr>
      <w:r w:rsidRPr="00227778">
        <w:rPr>
          <w:szCs w:val="24"/>
        </w:rPr>
        <w:t xml:space="preserve">There are links to auxiliary tables on the </w:t>
      </w:r>
      <w:r w:rsidR="00A02AE3" w:rsidRPr="00227778">
        <w:rPr>
          <w:szCs w:val="24"/>
        </w:rPr>
        <w:t xml:space="preserve">page </w:t>
      </w:r>
      <w:r w:rsidR="00C959AA">
        <w:rPr>
          <w:szCs w:val="24"/>
        </w:rPr>
        <w:t>“</w:t>
      </w:r>
      <w:r w:rsidR="00A02AE3" w:rsidRPr="00227778">
        <w:rPr>
          <w:i/>
          <w:szCs w:val="24"/>
        </w:rPr>
        <w:t>Create</w:t>
      </w:r>
      <w:r w:rsidR="00A02AE3">
        <w:rPr>
          <w:i/>
          <w:szCs w:val="24"/>
        </w:rPr>
        <w:t xml:space="preserve"> </w:t>
      </w:r>
      <w:r w:rsidRPr="00227778">
        <w:rPr>
          <w:i/>
          <w:szCs w:val="24"/>
        </w:rPr>
        <w:t>/</w:t>
      </w:r>
      <w:r w:rsidR="00A02AE3">
        <w:rPr>
          <w:i/>
          <w:szCs w:val="24"/>
        </w:rPr>
        <w:t xml:space="preserve"> </w:t>
      </w:r>
      <w:r w:rsidRPr="00227778">
        <w:rPr>
          <w:i/>
          <w:szCs w:val="24"/>
        </w:rPr>
        <w:t>Edit Authorization</w:t>
      </w:r>
      <w:r w:rsidR="00C959AA">
        <w:rPr>
          <w:i/>
          <w:szCs w:val="24"/>
        </w:rPr>
        <w:t>”</w:t>
      </w:r>
      <w:r w:rsidRPr="00227778">
        <w:rPr>
          <w:color w:val="000000" w:themeColor="text1"/>
          <w:szCs w:val="24"/>
        </w:rPr>
        <w:t xml:space="preserve">. </w:t>
      </w:r>
    </w:p>
    <w:p w14:paraId="140B6EA4" w14:textId="77777777" w:rsidR="004C0DBD" w:rsidRPr="00227778" w:rsidRDefault="004C0DBD" w:rsidP="004851FD">
      <w:pPr>
        <w:jc w:val="both"/>
        <w:rPr>
          <w:szCs w:val="24"/>
        </w:rPr>
      </w:pPr>
    </w:p>
    <w:p w14:paraId="15A05243" w14:textId="77777777" w:rsidR="004C0DBD" w:rsidRPr="00227778" w:rsidRDefault="004C0DBD" w:rsidP="004851FD">
      <w:r w:rsidRPr="00227778">
        <w:rPr>
          <w:noProof/>
        </w:rPr>
        <w:drawing>
          <wp:inline distT="0" distB="0" distL="0" distR="0" wp14:anchorId="1ECA005E" wp14:editId="467CE606">
            <wp:extent cx="5029200" cy="3017308"/>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98">
                      <a:extLst>
                        <a:ext uri="{28A0092B-C50C-407E-A947-70E740481C1C}">
                          <a14:useLocalDpi xmlns:a14="http://schemas.microsoft.com/office/drawing/2010/main" val="0"/>
                        </a:ext>
                      </a:extLst>
                    </a:blip>
                    <a:srcRect l="25961" t="8688" r="26518" b="40736"/>
                    <a:stretch>
                      <a:fillRect/>
                    </a:stretch>
                  </pic:blipFill>
                  <pic:spPr bwMode="auto">
                    <a:xfrm>
                      <a:off x="0" y="0"/>
                      <a:ext cx="5032851" cy="3019498"/>
                    </a:xfrm>
                    <a:prstGeom prst="rect">
                      <a:avLst/>
                    </a:prstGeom>
                    <a:noFill/>
                    <a:ln>
                      <a:noFill/>
                    </a:ln>
                  </pic:spPr>
                </pic:pic>
              </a:graphicData>
            </a:graphic>
          </wp:inline>
        </w:drawing>
      </w:r>
    </w:p>
    <w:p w14:paraId="42808F29" w14:textId="77777777" w:rsidR="002807CD" w:rsidRPr="00227778" w:rsidRDefault="002807CD" w:rsidP="00F85431">
      <w:pPr>
        <w:pStyle w:val="Caption"/>
        <w:rPr>
          <w:lang w:val="en-US"/>
        </w:rPr>
      </w:pPr>
      <w:bookmarkStart w:id="386" w:name="_Ref435540587"/>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6.1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386"/>
    </w:p>
    <w:p w14:paraId="5900E1EC" w14:textId="247CCB86" w:rsidR="004C0DBD" w:rsidRPr="00227778" w:rsidRDefault="006A58D2" w:rsidP="00D23AFF">
      <w:pPr>
        <w:spacing w:before="240" w:after="240" w:line="240" w:lineRule="auto"/>
        <w:jc w:val="both"/>
        <w:rPr>
          <w:szCs w:val="24"/>
        </w:rPr>
      </w:pPr>
      <w:r w:rsidRPr="00227778">
        <w:rPr>
          <w:szCs w:val="24"/>
        </w:rPr>
        <w:t xml:space="preserve">On </w:t>
      </w:r>
      <w:r w:rsidR="00CA0B2D" w:rsidRPr="00227778">
        <w:rPr>
          <w:szCs w:val="24"/>
        </w:rPr>
        <w:t>all</w:t>
      </w:r>
      <w:r w:rsidRPr="00227778">
        <w:rPr>
          <w:szCs w:val="24"/>
        </w:rPr>
        <w:t xml:space="preserve"> page</w:t>
      </w:r>
      <w:r w:rsidR="00CA0B2D" w:rsidRPr="00227778">
        <w:rPr>
          <w:szCs w:val="24"/>
        </w:rPr>
        <w:t xml:space="preserve">s of auxiliary </w:t>
      </w:r>
      <w:r w:rsidR="008B22D0" w:rsidRPr="00227778">
        <w:rPr>
          <w:szCs w:val="24"/>
        </w:rPr>
        <w:t>tables there</w:t>
      </w:r>
      <w:r w:rsidRPr="00227778">
        <w:rPr>
          <w:szCs w:val="24"/>
        </w:rPr>
        <w:t xml:space="preserve"> are </w:t>
      </w:r>
      <w:r w:rsidR="008B22D0">
        <w:rPr>
          <w:szCs w:val="24"/>
        </w:rPr>
        <w:t>buttons</w:t>
      </w:r>
      <w:r w:rsidR="008B22D0" w:rsidRPr="00227778">
        <w:rPr>
          <w:szCs w:val="24"/>
        </w:rPr>
        <w:t xml:space="preserve"> </w:t>
      </w:r>
      <w:r w:rsidR="00CA0B2D" w:rsidRPr="00227778">
        <w:rPr>
          <w:szCs w:val="24"/>
        </w:rPr>
        <w:t xml:space="preserve">for </w:t>
      </w:r>
      <w:r w:rsidRPr="00227778">
        <w:rPr>
          <w:szCs w:val="24"/>
        </w:rPr>
        <w:t>adding</w:t>
      </w:r>
      <w:r w:rsidR="004C0DBD" w:rsidRPr="00227778">
        <w:rPr>
          <w:szCs w:val="24"/>
        </w:rPr>
        <w:t xml:space="preserve"> new record</w:t>
      </w:r>
      <w:r w:rsidR="00CA0B2D" w:rsidRPr="00227778">
        <w:rPr>
          <w:szCs w:val="24"/>
        </w:rPr>
        <w:t>s, e.g.</w:t>
      </w:r>
      <w:r w:rsidR="004C0DBD" w:rsidRPr="00227778">
        <w:rPr>
          <w:szCs w:val="24"/>
        </w:rPr>
        <w:t xml:space="preserve"> </w:t>
      </w:r>
      <w:r w:rsidR="004C0DBD" w:rsidRPr="00227778">
        <w:rPr>
          <w:b/>
          <w:noProof/>
          <w:color w:val="FF0000"/>
          <w:szCs w:val="24"/>
        </w:rPr>
        <w:drawing>
          <wp:inline distT="0" distB="0" distL="0" distR="0" wp14:anchorId="40913FC8" wp14:editId="1F48C010">
            <wp:extent cx="190500" cy="190500"/>
            <wp:effectExtent l="0" t="0" r="0" b="0"/>
            <wp:docPr id="228" name="Рисунок 228" descr="http://localhost/ARISv1.5/Authorization/App_Themes/AuthorizationTheme/images/button-add.pn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localhost/ARISv1.5/Authorization/App_Themes/AuthorizationTheme/images/button-add.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hyperlink r:id="rId101" w:history="1">
        <w:r w:rsidR="004C0DBD" w:rsidRPr="00227778">
          <w:rPr>
            <w:bCs/>
            <w:i/>
          </w:rPr>
          <w:t>New Status</w:t>
        </w:r>
      </w:hyperlink>
      <w:r w:rsidR="004C0DBD" w:rsidRPr="00227778">
        <w:rPr>
          <w:rStyle w:val="StyleBoldOrange"/>
          <w:rFonts w:asciiTheme="minorHAnsi" w:hAnsiTheme="minorHAnsi"/>
          <w:b w:val="0"/>
          <w:color w:val="FF0000"/>
          <w:sz w:val="24"/>
          <w:szCs w:val="24"/>
        </w:rPr>
        <w:t xml:space="preserve"> </w:t>
      </w:r>
      <w:r w:rsidR="004C0DBD" w:rsidRPr="00227778">
        <w:rPr>
          <w:szCs w:val="24"/>
        </w:rPr>
        <w:t xml:space="preserve">and </w:t>
      </w:r>
      <w:r w:rsidR="00CA0B2D" w:rsidRPr="00227778">
        <w:rPr>
          <w:szCs w:val="24"/>
        </w:rPr>
        <w:t xml:space="preserve">to refresh the content </w:t>
      </w:r>
      <w:r w:rsidR="008B22D0">
        <w:rPr>
          <w:szCs w:val="24"/>
        </w:rPr>
        <w:t xml:space="preserve"> -</w:t>
      </w:r>
      <w:r w:rsidR="00CA0B2D" w:rsidRPr="00227778">
        <w:rPr>
          <w:szCs w:val="24"/>
        </w:rPr>
        <w:t xml:space="preserve"> </w:t>
      </w:r>
      <w:hyperlink r:id="rId102" w:history="1">
        <w:r w:rsidR="004C0DBD" w:rsidRPr="00227778">
          <w:rPr>
            <w:b/>
            <w:noProof/>
            <w:color w:val="FF0000"/>
            <w:szCs w:val="24"/>
          </w:rPr>
          <w:drawing>
            <wp:inline distT="0" distB="0" distL="0" distR="0" wp14:anchorId="44FCE893" wp14:editId="3573232C">
              <wp:extent cx="197485" cy="197485"/>
              <wp:effectExtent l="0" t="0" r="0" b="0"/>
              <wp:docPr id="227" name="Рисунок 227" descr="http://localhost/ARISv1.5/Authorization/App_Themes/AuthorizationTheme/images/button-synchronize.pn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localhost/ARISv1.5/Authorization/App_Themes/AuthorizationTheme/images/button-synchronize.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7485" cy="197485"/>
                      </a:xfrm>
                      <a:prstGeom prst="rect">
                        <a:avLst/>
                      </a:prstGeom>
                      <a:noFill/>
                      <a:ln>
                        <a:noFill/>
                      </a:ln>
                    </pic:spPr>
                  </pic:pic>
                </a:graphicData>
              </a:graphic>
            </wp:inline>
          </w:drawing>
        </w:r>
        <w:r w:rsidR="004C0DBD" w:rsidRPr="00227778">
          <w:rPr>
            <w:i/>
          </w:rPr>
          <w:t>Refresh</w:t>
        </w:r>
      </w:hyperlink>
      <w:r w:rsidR="004C0DBD" w:rsidRPr="00227778">
        <w:rPr>
          <w:rStyle w:val="StyleBoldOrange"/>
          <w:rFonts w:asciiTheme="minorHAnsi" w:hAnsiTheme="minorHAnsi"/>
          <w:b w:val="0"/>
          <w:color w:val="FF0000"/>
          <w:sz w:val="24"/>
          <w:szCs w:val="24"/>
        </w:rPr>
        <w:t xml:space="preserve"> </w:t>
      </w:r>
      <w:r w:rsidR="004C0DBD" w:rsidRPr="00227778">
        <w:rPr>
          <w:rStyle w:val="StyleBoldOrange"/>
          <w:rFonts w:asciiTheme="minorHAnsi" w:hAnsiTheme="minorHAnsi"/>
          <w:b w:val="0"/>
          <w:color w:val="auto"/>
          <w:sz w:val="24"/>
          <w:szCs w:val="24"/>
        </w:rPr>
        <w:t>(</w:t>
      </w:r>
      <w:r w:rsidR="00227C1A" w:rsidRPr="00227778">
        <w:rPr>
          <w:rStyle w:val="StyleBoldOrange"/>
          <w:rFonts w:asciiTheme="minorHAnsi" w:hAnsiTheme="minorHAnsi"/>
          <w:b w:val="0"/>
          <w:color w:val="auto"/>
          <w:sz w:val="24"/>
          <w:szCs w:val="24"/>
        </w:rPr>
        <w:t xml:space="preserve">see </w:t>
      </w:r>
      <w:r w:rsidR="00227C1A" w:rsidRPr="00227778">
        <w:rPr>
          <w:rStyle w:val="StyleBoldOrange"/>
          <w:rFonts w:asciiTheme="minorHAnsi" w:hAnsiTheme="minorHAnsi"/>
          <w:b w:val="0"/>
          <w:color w:val="auto"/>
          <w:sz w:val="24"/>
          <w:szCs w:val="24"/>
        </w:rPr>
        <w:fldChar w:fldCharType="begin"/>
      </w:r>
      <w:r w:rsidR="00227C1A" w:rsidRPr="00227778">
        <w:rPr>
          <w:rStyle w:val="StyleBoldOrange"/>
          <w:rFonts w:asciiTheme="minorHAnsi" w:hAnsiTheme="minorHAnsi"/>
          <w:b w:val="0"/>
          <w:color w:val="auto"/>
          <w:sz w:val="24"/>
          <w:szCs w:val="24"/>
        </w:rPr>
        <w:instrText xml:space="preserve"> REF _Ref435540623 \h </w:instrText>
      </w:r>
      <w:r w:rsidR="004851FD" w:rsidRPr="00227778">
        <w:rPr>
          <w:rStyle w:val="StyleBoldOrange"/>
          <w:rFonts w:asciiTheme="minorHAnsi" w:hAnsiTheme="minorHAnsi"/>
          <w:b w:val="0"/>
          <w:color w:val="auto"/>
          <w:sz w:val="24"/>
          <w:szCs w:val="24"/>
        </w:rPr>
        <w:instrText xml:space="preserve"> \* MERGEFORMAT </w:instrText>
      </w:r>
      <w:r w:rsidR="00227C1A" w:rsidRPr="00227778">
        <w:rPr>
          <w:rStyle w:val="StyleBoldOrange"/>
          <w:rFonts w:asciiTheme="minorHAnsi" w:hAnsiTheme="minorHAnsi"/>
          <w:b w:val="0"/>
          <w:color w:val="auto"/>
          <w:sz w:val="24"/>
          <w:szCs w:val="24"/>
        </w:rPr>
      </w:r>
      <w:r w:rsidR="00227C1A" w:rsidRPr="00227778">
        <w:rPr>
          <w:rStyle w:val="StyleBoldOrange"/>
          <w:rFonts w:asciiTheme="minorHAnsi" w:hAnsiTheme="minorHAnsi"/>
          <w:b w:val="0"/>
          <w:color w:val="auto"/>
          <w:sz w:val="24"/>
          <w:szCs w:val="24"/>
        </w:rPr>
        <w:fldChar w:fldCharType="separate"/>
      </w:r>
      <w:r w:rsidR="00AD0E32" w:rsidRPr="00227778">
        <w:t>Figure 6.1</w:t>
      </w:r>
      <w:r w:rsidR="00AD0E32" w:rsidRPr="00227778">
        <w:noBreakHyphen/>
        <w:t>2</w:t>
      </w:r>
      <w:r w:rsidR="00227C1A" w:rsidRPr="00227778">
        <w:rPr>
          <w:rStyle w:val="StyleBoldOrange"/>
          <w:rFonts w:asciiTheme="minorHAnsi" w:hAnsiTheme="minorHAnsi"/>
          <w:b w:val="0"/>
          <w:color w:val="auto"/>
          <w:sz w:val="24"/>
          <w:szCs w:val="24"/>
        </w:rPr>
        <w:fldChar w:fldCharType="end"/>
      </w:r>
      <w:r w:rsidR="004C0DBD" w:rsidRPr="00227778">
        <w:rPr>
          <w:rStyle w:val="StyleBoldOrange"/>
          <w:rFonts w:asciiTheme="minorHAnsi" w:hAnsiTheme="minorHAnsi"/>
          <w:b w:val="0"/>
          <w:color w:val="auto"/>
          <w:sz w:val="24"/>
          <w:szCs w:val="24"/>
        </w:rPr>
        <w:t>)</w:t>
      </w:r>
      <w:r w:rsidR="004C0DBD" w:rsidRPr="00227778">
        <w:rPr>
          <w:szCs w:val="24"/>
        </w:rPr>
        <w:t>.</w:t>
      </w:r>
    </w:p>
    <w:p w14:paraId="11E80642" w14:textId="2ABC61BC" w:rsidR="004C0DBD" w:rsidRPr="00227778" w:rsidRDefault="00CA0B2D" w:rsidP="00C959AA">
      <w:pPr>
        <w:spacing w:after="240" w:line="240" w:lineRule="auto"/>
        <w:jc w:val="both"/>
        <w:rPr>
          <w:szCs w:val="24"/>
        </w:rPr>
      </w:pPr>
      <w:r w:rsidRPr="00227778">
        <w:rPr>
          <w:szCs w:val="24"/>
        </w:rPr>
        <w:t xml:space="preserve">Below these </w:t>
      </w:r>
      <w:r w:rsidR="008B22D0">
        <w:rPr>
          <w:szCs w:val="24"/>
        </w:rPr>
        <w:t>buttons</w:t>
      </w:r>
      <w:r w:rsidR="008B22D0" w:rsidRPr="00227778">
        <w:rPr>
          <w:szCs w:val="24"/>
        </w:rPr>
        <w:t xml:space="preserve"> </w:t>
      </w:r>
      <w:r w:rsidRPr="00227778">
        <w:rPr>
          <w:szCs w:val="24"/>
        </w:rPr>
        <w:t xml:space="preserve">there is a panel for </w:t>
      </w:r>
      <w:r w:rsidR="008B22D0" w:rsidRPr="00227778">
        <w:rPr>
          <w:szCs w:val="24"/>
        </w:rPr>
        <w:t>selecti</w:t>
      </w:r>
      <w:r w:rsidR="008B22D0">
        <w:rPr>
          <w:szCs w:val="24"/>
        </w:rPr>
        <w:t xml:space="preserve">ng </w:t>
      </w:r>
      <w:r w:rsidRPr="00227778">
        <w:rPr>
          <w:szCs w:val="24"/>
        </w:rPr>
        <w:t>records</w:t>
      </w:r>
      <w:r w:rsidR="008B22D0">
        <w:rPr>
          <w:szCs w:val="24"/>
        </w:rPr>
        <w:t xml:space="preserve"> by</w:t>
      </w:r>
      <w:r w:rsidRPr="00227778">
        <w:rPr>
          <w:szCs w:val="24"/>
        </w:rPr>
        <w:t xml:space="preserve"> using </w:t>
      </w:r>
      <w:r w:rsidR="004C0DBD" w:rsidRPr="00227778">
        <w:rPr>
          <w:szCs w:val="24"/>
        </w:rPr>
        <w:t xml:space="preserve">two buttons </w:t>
      </w:r>
      <w:r w:rsidR="004C0DBD" w:rsidRPr="00227778">
        <w:rPr>
          <w:b/>
          <w:noProof/>
          <w:color w:val="FF0000"/>
          <w:szCs w:val="24"/>
        </w:rPr>
        <w:drawing>
          <wp:inline distT="0" distB="0" distL="0" distR="0" wp14:anchorId="1D192BAC" wp14:editId="69AD3368">
            <wp:extent cx="168275" cy="175260"/>
            <wp:effectExtent l="0" t="0" r="317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04">
                      <a:extLst>
                        <a:ext uri="{28A0092B-C50C-407E-A947-70E740481C1C}">
                          <a14:useLocalDpi xmlns:a14="http://schemas.microsoft.com/office/drawing/2010/main" val="0"/>
                        </a:ext>
                      </a:extLst>
                    </a:blip>
                    <a:srcRect l="19322" t="43449" r="78850" b="53232"/>
                    <a:stretch>
                      <a:fillRect/>
                    </a:stretch>
                  </pic:blipFill>
                  <pic:spPr bwMode="auto">
                    <a:xfrm>
                      <a:off x="0" y="0"/>
                      <a:ext cx="168275" cy="175260"/>
                    </a:xfrm>
                    <a:prstGeom prst="rect">
                      <a:avLst/>
                    </a:prstGeom>
                    <a:noFill/>
                    <a:ln>
                      <a:noFill/>
                    </a:ln>
                  </pic:spPr>
                </pic:pic>
              </a:graphicData>
            </a:graphic>
          </wp:inline>
        </w:drawing>
      </w:r>
      <w:r w:rsidR="004C0DBD" w:rsidRPr="00227778">
        <w:rPr>
          <w:szCs w:val="24"/>
        </w:rPr>
        <w:t xml:space="preserve"> </w:t>
      </w:r>
      <w:r w:rsidR="00BB5F2D" w:rsidRPr="00227778">
        <w:rPr>
          <w:color w:val="FF0000"/>
          <w:szCs w:val="24"/>
        </w:rPr>
        <w:t xml:space="preserve"> </w:t>
      </w:r>
      <w:r w:rsidR="00C959AA" w:rsidRPr="002E09B1">
        <w:rPr>
          <w:szCs w:val="24"/>
        </w:rPr>
        <w:t>“</w:t>
      </w:r>
      <w:r w:rsidR="00BB5F2D" w:rsidRPr="00227778">
        <w:rPr>
          <w:i/>
        </w:rPr>
        <w:t>Filter</w:t>
      </w:r>
      <w:r w:rsidR="00C959AA">
        <w:rPr>
          <w:i/>
        </w:rPr>
        <w:t>”</w:t>
      </w:r>
      <w:r w:rsidR="00BB5F2D" w:rsidRPr="00227778">
        <w:rPr>
          <w:color w:val="FF0000"/>
          <w:szCs w:val="24"/>
        </w:rPr>
        <w:t xml:space="preserve"> </w:t>
      </w:r>
      <w:r w:rsidR="004C0DBD" w:rsidRPr="00227778">
        <w:rPr>
          <w:szCs w:val="24"/>
        </w:rPr>
        <w:t xml:space="preserve">and </w:t>
      </w:r>
      <w:r w:rsidR="004C0DBD" w:rsidRPr="00227778">
        <w:rPr>
          <w:b/>
          <w:noProof/>
          <w:color w:val="FF0000"/>
          <w:sz w:val="22"/>
          <w:szCs w:val="24"/>
        </w:rPr>
        <w:drawing>
          <wp:inline distT="0" distB="0" distL="0" distR="0" wp14:anchorId="349A1963" wp14:editId="16CCC76E">
            <wp:extent cx="168275" cy="175260"/>
            <wp:effectExtent l="0" t="0" r="317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04">
                      <a:extLst>
                        <a:ext uri="{28A0092B-C50C-407E-A947-70E740481C1C}">
                          <a14:useLocalDpi xmlns:a14="http://schemas.microsoft.com/office/drawing/2010/main" val="0"/>
                        </a:ext>
                      </a:extLst>
                    </a:blip>
                    <a:srcRect l="10950" t="43585" r="87567" b="53651"/>
                    <a:stretch>
                      <a:fillRect/>
                    </a:stretch>
                  </pic:blipFill>
                  <pic:spPr bwMode="auto">
                    <a:xfrm>
                      <a:off x="0" y="0"/>
                      <a:ext cx="168275" cy="175260"/>
                    </a:xfrm>
                    <a:prstGeom prst="rect">
                      <a:avLst/>
                    </a:prstGeom>
                    <a:noFill/>
                    <a:ln>
                      <a:noFill/>
                    </a:ln>
                  </pic:spPr>
                </pic:pic>
              </a:graphicData>
            </a:graphic>
          </wp:inline>
        </w:drawing>
      </w:r>
      <w:r w:rsidR="00BB5F2D" w:rsidRPr="00227778">
        <w:rPr>
          <w:color w:val="FF0000"/>
          <w:szCs w:val="24"/>
        </w:rPr>
        <w:t xml:space="preserve"> </w:t>
      </w:r>
      <w:r w:rsidR="00C959AA">
        <w:rPr>
          <w:color w:val="FF0000"/>
          <w:szCs w:val="24"/>
        </w:rPr>
        <w:t>“</w:t>
      </w:r>
      <w:r w:rsidR="00BB5F2D" w:rsidRPr="00227778">
        <w:rPr>
          <w:i/>
        </w:rPr>
        <w:t>Clear Filter</w:t>
      </w:r>
      <w:r w:rsidR="00C959AA">
        <w:rPr>
          <w:i/>
        </w:rPr>
        <w:t>”</w:t>
      </w:r>
      <w:r w:rsidR="004C0DBD" w:rsidRPr="00227778">
        <w:rPr>
          <w:szCs w:val="24"/>
        </w:rPr>
        <w:t xml:space="preserve">. To do this add the required information in the text box, click </w:t>
      </w:r>
      <w:r w:rsidR="008B22D0">
        <w:rPr>
          <w:szCs w:val="24"/>
        </w:rPr>
        <w:t>“</w:t>
      </w:r>
      <w:r w:rsidR="00BB5F2D" w:rsidRPr="00227778">
        <w:rPr>
          <w:i/>
        </w:rPr>
        <w:t>Filter</w:t>
      </w:r>
      <w:r w:rsidR="008B22D0">
        <w:rPr>
          <w:i/>
        </w:rPr>
        <w:t>”</w:t>
      </w:r>
      <w:r w:rsidR="004C0DBD" w:rsidRPr="00227778">
        <w:rPr>
          <w:i/>
        </w:rPr>
        <w:t xml:space="preserve"> </w:t>
      </w:r>
      <w:r w:rsidR="004C0DBD" w:rsidRPr="00227778">
        <w:rPr>
          <w:szCs w:val="24"/>
        </w:rPr>
        <w:t>and from the drop-down list</w:t>
      </w:r>
      <w:r w:rsidR="008B22D0">
        <w:rPr>
          <w:szCs w:val="24"/>
        </w:rPr>
        <w:t xml:space="preserve"> select the desired parameter</w:t>
      </w:r>
      <w:r w:rsidR="004C0DBD" w:rsidRPr="00227778">
        <w:rPr>
          <w:szCs w:val="24"/>
        </w:rPr>
        <w:t xml:space="preserve">. To discard filtering, click </w:t>
      </w:r>
      <w:r w:rsidR="008B22D0">
        <w:rPr>
          <w:szCs w:val="24"/>
        </w:rPr>
        <w:t>“</w:t>
      </w:r>
      <w:r w:rsidR="00BB5F2D" w:rsidRPr="00227778">
        <w:rPr>
          <w:i/>
        </w:rPr>
        <w:t>Clear Filter</w:t>
      </w:r>
      <w:r w:rsidR="008B22D0">
        <w:rPr>
          <w:i/>
        </w:rPr>
        <w:t>"</w:t>
      </w:r>
      <w:r w:rsidR="004C0DBD" w:rsidRPr="00227778">
        <w:rPr>
          <w:szCs w:val="24"/>
        </w:rPr>
        <w:t>.</w:t>
      </w:r>
    </w:p>
    <w:p w14:paraId="0D44DE8F" w14:textId="5F43414B" w:rsidR="004C0DBD" w:rsidRPr="00227778" w:rsidRDefault="008B22D0" w:rsidP="004851FD">
      <w:pPr>
        <w:spacing w:line="240" w:lineRule="auto"/>
        <w:jc w:val="both"/>
        <w:rPr>
          <w:szCs w:val="24"/>
        </w:rPr>
      </w:pPr>
      <w:r>
        <w:rPr>
          <w:szCs w:val="24"/>
        </w:rPr>
        <w:t>To sort the data</w:t>
      </w:r>
      <w:r w:rsidR="004C0DBD" w:rsidRPr="00227778">
        <w:rPr>
          <w:szCs w:val="24"/>
        </w:rPr>
        <w:t xml:space="preserve"> by the alphabetical order click on the name of the columns in the auxiliary tables.</w:t>
      </w:r>
    </w:p>
    <w:p w14:paraId="261AB97D" w14:textId="54F5CDBD" w:rsidR="004C0DBD" w:rsidRPr="00227778" w:rsidRDefault="008B22D0" w:rsidP="00C959AA">
      <w:pPr>
        <w:spacing w:after="240" w:line="240" w:lineRule="auto"/>
        <w:jc w:val="both"/>
        <w:rPr>
          <w:bCs/>
          <w:szCs w:val="24"/>
        </w:rPr>
      </w:pPr>
      <w:r>
        <w:rPr>
          <w:szCs w:val="24"/>
        </w:rPr>
        <w:t>User can</w:t>
      </w:r>
      <w:r w:rsidR="004C0DBD" w:rsidRPr="00227778">
        <w:rPr>
          <w:szCs w:val="24"/>
        </w:rPr>
        <w:t xml:space="preserve"> edit or delete the </w:t>
      </w:r>
      <w:r w:rsidRPr="00227778">
        <w:rPr>
          <w:szCs w:val="24"/>
        </w:rPr>
        <w:t xml:space="preserve">entered </w:t>
      </w:r>
      <w:r w:rsidR="004C0DBD" w:rsidRPr="00227778">
        <w:rPr>
          <w:szCs w:val="24"/>
        </w:rPr>
        <w:t xml:space="preserve">data. </w:t>
      </w:r>
      <w:r>
        <w:rPr>
          <w:szCs w:val="24"/>
        </w:rPr>
        <w:t>To</w:t>
      </w:r>
      <w:r w:rsidR="004C0DBD" w:rsidRPr="00227778">
        <w:rPr>
          <w:szCs w:val="24"/>
        </w:rPr>
        <w:t xml:space="preserve"> edit and delete </w:t>
      </w:r>
      <w:r>
        <w:rPr>
          <w:szCs w:val="24"/>
        </w:rPr>
        <w:t xml:space="preserve">data click - </w:t>
      </w:r>
      <w:r w:rsidR="004C0DBD" w:rsidRPr="00227778">
        <w:rPr>
          <w:noProof/>
          <w:szCs w:val="24"/>
        </w:rPr>
        <w:drawing>
          <wp:inline distT="0" distB="0" distL="0" distR="0" wp14:anchorId="490B7FFB" wp14:editId="5939A2CA">
            <wp:extent cx="182880" cy="219710"/>
            <wp:effectExtent l="0" t="0" r="7620" b="889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05">
                      <a:extLst>
                        <a:ext uri="{28A0092B-C50C-407E-A947-70E740481C1C}">
                          <a14:useLocalDpi xmlns:a14="http://schemas.microsoft.com/office/drawing/2010/main" val="0"/>
                        </a:ext>
                      </a:extLst>
                    </a:blip>
                    <a:srcRect l="81523" t="87735" r="16292" b="7509"/>
                    <a:stretch>
                      <a:fillRect/>
                    </a:stretch>
                  </pic:blipFill>
                  <pic:spPr bwMode="auto">
                    <a:xfrm>
                      <a:off x="0" y="0"/>
                      <a:ext cx="182880" cy="219710"/>
                    </a:xfrm>
                    <a:prstGeom prst="rect">
                      <a:avLst/>
                    </a:prstGeom>
                    <a:noFill/>
                    <a:ln>
                      <a:noFill/>
                    </a:ln>
                  </pic:spPr>
                </pic:pic>
              </a:graphicData>
            </a:graphic>
          </wp:inline>
        </w:drawing>
      </w:r>
      <w:r w:rsidR="00BB5F2D" w:rsidRPr="00227778">
        <w:rPr>
          <w:color w:val="FF0000"/>
          <w:szCs w:val="24"/>
        </w:rPr>
        <w:t xml:space="preserve"> </w:t>
      </w:r>
      <w:r w:rsidRPr="002E09B1">
        <w:rPr>
          <w:szCs w:val="24"/>
        </w:rPr>
        <w:t>“</w:t>
      </w:r>
      <w:r w:rsidR="00BB5F2D" w:rsidRPr="00227778">
        <w:rPr>
          <w:bCs/>
          <w:i/>
        </w:rPr>
        <w:t>Edit</w:t>
      </w:r>
      <w:r>
        <w:rPr>
          <w:bCs/>
          <w:i/>
        </w:rPr>
        <w:t>”</w:t>
      </w:r>
      <w:r w:rsidR="004C0DBD" w:rsidRPr="00227778">
        <w:rPr>
          <w:szCs w:val="24"/>
        </w:rPr>
        <w:t xml:space="preserve"> </w:t>
      </w:r>
      <w:r>
        <w:rPr>
          <w:szCs w:val="24"/>
        </w:rPr>
        <w:t>for delete -</w:t>
      </w:r>
      <w:r w:rsidRPr="00227778">
        <w:rPr>
          <w:szCs w:val="24"/>
        </w:rPr>
        <w:t xml:space="preserve"> </w:t>
      </w:r>
      <w:r w:rsidR="004C0DBD" w:rsidRPr="00227778">
        <w:rPr>
          <w:noProof/>
          <w:szCs w:val="24"/>
        </w:rPr>
        <w:drawing>
          <wp:inline distT="0" distB="0" distL="0" distR="0" wp14:anchorId="1326FAB9" wp14:editId="596D4ECB">
            <wp:extent cx="168275" cy="168275"/>
            <wp:effectExtent l="0" t="0" r="3175" b="317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68275" cy="168275"/>
                    </a:xfrm>
                    <a:prstGeom prst="rect">
                      <a:avLst/>
                    </a:prstGeom>
                    <a:noFill/>
                    <a:ln>
                      <a:noFill/>
                    </a:ln>
                  </pic:spPr>
                </pic:pic>
              </a:graphicData>
            </a:graphic>
          </wp:inline>
        </w:drawing>
      </w:r>
      <w:r w:rsidR="00BB5F2D" w:rsidRPr="00227778">
        <w:rPr>
          <w:color w:val="FF0000"/>
          <w:szCs w:val="24"/>
        </w:rPr>
        <w:t xml:space="preserve"> </w:t>
      </w:r>
      <w:r w:rsidRPr="002E09B1">
        <w:rPr>
          <w:szCs w:val="24"/>
        </w:rPr>
        <w:t>“</w:t>
      </w:r>
      <w:r w:rsidR="00BB5F2D" w:rsidRPr="00227778">
        <w:rPr>
          <w:bCs/>
          <w:i/>
        </w:rPr>
        <w:t>Delete</w:t>
      </w:r>
      <w:r>
        <w:rPr>
          <w:bCs/>
          <w:i/>
        </w:rPr>
        <w:t>”</w:t>
      </w:r>
      <w:r w:rsidR="004C0DBD" w:rsidRPr="00227778">
        <w:rPr>
          <w:bCs/>
          <w:szCs w:val="24"/>
        </w:rPr>
        <w:t>.</w:t>
      </w:r>
    </w:p>
    <w:p w14:paraId="6A4ACA52" w14:textId="644605DF" w:rsidR="004C0DBD" w:rsidRPr="00227778" w:rsidRDefault="004C0DBD" w:rsidP="004851FD">
      <w:pPr>
        <w:spacing w:line="240" w:lineRule="auto"/>
        <w:jc w:val="both"/>
        <w:rPr>
          <w:szCs w:val="24"/>
        </w:rPr>
      </w:pPr>
      <w:r w:rsidRPr="00227778">
        <w:rPr>
          <w:szCs w:val="24"/>
        </w:rPr>
        <w:lastRenderedPageBreak/>
        <w:t xml:space="preserve">When </w:t>
      </w:r>
      <w:r w:rsidR="008B22D0">
        <w:rPr>
          <w:szCs w:val="24"/>
        </w:rPr>
        <w:t xml:space="preserve">user </w:t>
      </w:r>
      <w:r w:rsidR="008B22D0" w:rsidRPr="00227778">
        <w:rPr>
          <w:szCs w:val="24"/>
        </w:rPr>
        <w:t>click</w:t>
      </w:r>
      <w:r w:rsidR="008B22D0">
        <w:rPr>
          <w:szCs w:val="24"/>
        </w:rPr>
        <w:t>s</w:t>
      </w:r>
      <w:r w:rsidR="008B22D0" w:rsidRPr="00227778">
        <w:rPr>
          <w:szCs w:val="24"/>
        </w:rPr>
        <w:t xml:space="preserve"> </w:t>
      </w:r>
      <w:r w:rsidR="008B22D0">
        <w:rPr>
          <w:szCs w:val="24"/>
        </w:rPr>
        <w:t>“</w:t>
      </w:r>
      <w:r w:rsidR="00BB5F2D" w:rsidRPr="00227778">
        <w:rPr>
          <w:i/>
        </w:rPr>
        <w:t>Edit</w:t>
      </w:r>
      <w:r w:rsidR="008B22D0">
        <w:rPr>
          <w:i/>
        </w:rPr>
        <w:t>”</w:t>
      </w:r>
      <w:r w:rsidRPr="00227778">
        <w:rPr>
          <w:szCs w:val="24"/>
        </w:rPr>
        <w:t xml:space="preserve"> appears </w:t>
      </w:r>
      <w:r w:rsidR="008B22D0">
        <w:rPr>
          <w:szCs w:val="24"/>
        </w:rPr>
        <w:t xml:space="preserve">a window </w:t>
      </w:r>
      <w:r w:rsidRPr="00227778">
        <w:rPr>
          <w:szCs w:val="24"/>
        </w:rPr>
        <w:t>where</w:t>
      </w:r>
      <w:r w:rsidR="008B22D0">
        <w:rPr>
          <w:szCs w:val="24"/>
        </w:rPr>
        <w:t xml:space="preserve"> user can edit the</w:t>
      </w:r>
      <w:r w:rsidRPr="00227778">
        <w:rPr>
          <w:szCs w:val="24"/>
        </w:rPr>
        <w:t xml:space="preserve"> information. </w:t>
      </w:r>
      <w:r w:rsidR="008B22D0">
        <w:rPr>
          <w:szCs w:val="24"/>
        </w:rPr>
        <w:t>To save the changed information click “</w:t>
      </w:r>
      <w:r w:rsidR="00344645" w:rsidRPr="00227778">
        <w:rPr>
          <w:i/>
        </w:rPr>
        <w:t>Update</w:t>
      </w:r>
      <w:r w:rsidR="008B22D0">
        <w:rPr>
          <w:szCs w:val="24"/>
        </w:rPr>
        <w:t>”</w:t>
      </w:r>
      <w:r w:rsidRPr="00227778">
        <w:rPr>
          <w:szCs w:val="24"/>
        </w:rPr>
        <w:t xml:space="preserve">. To discard </w:t>
      </w:r>
      <w:r w:rsidR="008B22D0">
        <w:rPr>
          <w:szCs w:val="24"/>
        </w:rPr>
        <w:t>changes</w:t>
      </w:r>
      <w:r w:rsidR="008B22D0" w:rsidRPr="00227778">
        <w:rPr>
          <w:szCs w:val="24"/>
        </w:rPr>
        <w:t xml:space="preserve"> </w:t>
      </w:r>
      <w:r w:rsidRPr="00227778">
        <w:rPr>
          <w:szCs w:val="24"/>
        </w:rPr>
        <w:t xml:space="preserve">click </w:t>
      </w:r>
      <w:r w:rsidR="008B22D0">
        <w:rPr>
          <w:szCs w:val="24"/>
        </w:rPr>
        <w:t>“</w:t>
      </w:r>
      <w:r w:rsidR="00344645" w:rsidRPr="00227778">
        <w:rPr>
          <w:i/>
        </w:rPr>
        <w:t>Cancel</w:t>
      </w:r>
      <w:r w:rsidR="008B22D0">
        <w:rPr>
          <w:szCs w:val="24"/>
        </w:rPr>
        <w:t>“</w:t>
      </w:r>
      <w:r w:rsidRPr="00227778">
        <w:rPr>
          <w:szCs w:val="24"/>
        </w:rPr>
        <w:t>(</w:t>
      </w:r>
      <w:r w:rsidR="00227C1A" w:rsidRPr="00227778">
        <w:rPr>
          <w:szCs w:val="24"/>
        </w:rPr>
        <w:t xml:space="preserve">see </w:t>
      </w:r>
      <w:r w:rsidR="00227C1A" w:rsidRPr="00227778">
        <w:rPr>
          <w:szCs w:val="24"/>
        </w:rPr>
        <w:fldChar w:fldCharType="begin"/>
      </w:r>
      <w:r w:rsidR="00227C1A" w:rsidRPr="00227778">
        <w:rPr>
          <w:szCs w:val="24"/>
        </w:rPr>
        <w:instrText xml:space="preserve"> REF _Ref435540623 \h </w:instrText>
      </w:r>
      <w:r w:rsidR="004851FD" w:rsidRPr="00227778">
        <w:rPr>
          <w:szCs w:val="24"/>
        </w:rPr>
        <w:instrText xml:space="preserve"> \* MERGEFORMAT </w:instrText>
      </w:r>
      <w:r w:rsidR="00227C1A" w:rsidRPr="00227778">
        <w:rPr>
          <w:szCs w:val="24"/>
        </w:rPr>
      </w:r>
      <w:r w:rsidR="00227C1A" w:rsidRPr="00227778">
        <w:rPr>
          <w:szCs w:val="24"/>
        </w:rPr>
        <w:fldChar w:fldCharType="separate"/>
      </w:r>
      <w:r w:rsidR="00AD0E32" w:rsidRPr="00227778">
        <w:t>Figure 6.1</w:t>
      </w:r>
      <w:r w:rsidR="00AD0E32" w:rsidRPr="00227778">
        <w:noBreakHyphen/>
        <w:t>2</w:t>
      </w:r>
      <w:r w:rsidR="00227C1A" w:rsidRPr="00227778">
        <w:rPr>
          <w:szCs w:val="24"/>
        </w:rPr>
        <w:fldChar w:fldCharType="end"/>
      </w:r>
      <w:r w:rsidRPr="00227778">
        <w:rPr>
          <w:szCs w:val="24"/>
        </w:rPr>
        <w:t>).</w:t>
      </w:r>
    </w:p>
    <w:p w14:paraId="5240AACB" w14:textId="77777777" w:rsidR="004C0DBD" w:rsidRPr="00227778" w:rsidRDefault="004C0DBD" w:rsidP="004C0DBD">
      <w:pPr>
        <w:jc w:val="both"/>
        <w:rPr>
          <w:szCs w:val="24"/>
        </w:rPr>
      </w:pPr>
    </w:p>
    <w:p w14:paraId="15E50304" w14:textId="77777777" w:rsidR="004C0DBD" w:rsidRPr="00227778" w:rsidRDefault="004C0DBD" w:rsidP="004851FD">
      <w:pPr>
        <w:rPr>
          <w:szCs w:val="24"/>
        </w:rPr>
      </w:pPr>
      <w:r w:rsidRPr="00227778">
        <w:rPr>
          <w:noProof/>
        </w:rPr>
        <w:drawing>
          <wp:inline distT="0" distB="0" distL="0" distR="0" wp14:anchorId="51749571" wp14:editId="0095E5C6">
            <wp:extent cx="5947410" cy="2889250"/>
            <wp:effectExtent l="0" t="0" r="0" b="635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7410" cy="2889250"/>
                    </a:xfrm>
                    <a:prstGeom prst="rect">
                      <a:avLst/>
                    </a:prstGeom>
                    <a:noFill/>
                    <a:ln>
                      <a:noFill/>
                    </a:ln>
                  </pic:spPr>
                </pic:pic>
              </a:graphicData>
            </a:graphic>
          </wp:inline>
        </w:drawing>
      </w:r>
    </w:p>
    <w:p w14:paraId="0DB17F0E" w14:textId="77777777" w:rsidR="004C0DBD" w:rsidRPr="00227778" w:rsidRDefault="002807CD" w:rsidP="00F85431">
      <w:pPr>
        <w:pStyle w:val="Caption"/>
        <w:rPr>
          <w:lang w:val="en-US"/>
        </w:rPr>
      </w:pPr>
      <w:bookmarkStart w:id="387" w:name="_Ref435540623"/>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6.1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387"/>
    </w:p>
    <w:p w14:paraId="6D640450" w14:textId="59650B1A" w:rsidR="004C0DBD" w:rsidRPr="00227778" w:rsidRDefault="00CA0B2D" w:rsidP="00D26DD0">
      <w:pPr>
        <w:spacing w:line="240" w:lineRule="auto"/>
        <w:jc w:val="both"/>
        <w:rPr>
          <w:szCs w:val="24"/>
        </w:rPr>
      </w:pPr>
      <w:r w:rsidRPr="00227778">
        <w:rPr>
          <w:szCs w:val="24"/>
        </w:rPr>
        <w:t>On the bottom of the table,</w:t>
      </w:r>
      <w:r w:rsidR="004C0DBD" w:rsidRPr="00227778">
        <w:rPr>
          <w:szCs w:val="24"/>
        </w:rPr>
        <w:t xml:space="preserve"> </w:t>
      </w:r>
      <w:r w:rsidRPr="00227778">
        <w:rPr>
          <w:szCs w:val="24"/>
        </w:rPr>
        <w:t xml:space="preserve">there </w:t>
      </w:r>
      <w:r w:rsidR="00596D0F">
        <w:rPr>
          <w:szCs w:val="24"/>
        </w:rPr>
        <w:t>are</w:t>
      </w:r>
      <w:r w:rsidRPr="00227778">
        <w:rPr>
          <w:szCs w:val="24"/>
        </w:rPr>
        <w:t xml:space="preserve"> paging buttons and </w:t>
      </w:r>
      <w:r w:rsidR="004C0DBD" w:rsidRPr="00227778">
        <w:rPr>
          <w:szCs w:val="24"/>
        </w:rPr>
        <w:t>the total number of entered records and the number of pages</w:t>
      </w:r>
      <w:r w:rsidRPr="00227778">
        <w:rPr>
          <w:szCs w:val="24"/>
        </w:rPr>
        <w:t xml:space="preserve"> are displayed. </w:t>
      </w:r>
      <w:r w:rsidR="004C0DBD" w:rsidRPr="00227778">
        <w:rPr>
          <w:szCs w:val="24"/>
        </w:rPr>
        <w:t xml:space="preserve"> </w:t>
      </w:r>
    </w:p>
    <w:p w14:paraId="3106752A" w14:textId="77777777" w:rsidR="004C0DBD" w:rsidRPr="00DE61E4" w:rsidRDefault="004C0DBD">
      <w:pPr>
        <w:pStyle w:val="Heading3"/>
      </w:pPr>
      <w:bookmarkStart w:id="388" w:name="_Toc361138101"/>
      <w:bookmarkStart w:id="389" w:name="_Toc413859446"/>
      <w:bookmarkStart w:id="390" w:name="_Toc435268728"/>
      <w:bookmarkStart w:id="391" w:name="_Toc435269088"/>
      <w:bookmarkStart w:id="392" w:name="_Toc473554963"/>
      <w:r w:rsidRPr="00DE61E4">
        <w:t xml:space="preserve">Authorization </w:t>
      </w:r>
      <w:bookmarkEnd w:id="388"/>
      <w:r w:rsidRPr="00DE61E4">
        <w:t>Status</w:t>
      </w:r>
      <w:bookmarkEnd w:id="389"/>
      <w:bookmarkEnd w:id="390"/>
      <w:bookmarkEnd w:id="391"/>
      <w:bookmarkEnd w:id="392"/>
      <w:r w:rsidRPr="00DE61E4">
        <w:t xml:space="preserve"> </w:t>
      </w:r>
    </w:p>
    <w:p w14:paraId="5FC988B9" w14:textId="389425F5" w:rsidR="004C0DBD" w:rsidRPr="00227778" w:rsidRDefault="004C0DBD" w:rsidP="00D26DD0">
      <w:pPr>
        <w:spacing w:line="240" w:lineRule="auto"/>
        <w:jc w:val="both"/>
        <w:rPr>
          <w:rStyle w:val="StyleBoldOrange"/>
          <w:rFonts w:asciiTheme="minorHAnsi" w:hAnsiTheme="minorHAnsi"/>
          <w:b w:val="0"/>
          <w:szCs w:val="24"/>
        </w:rPr>
      </w:pPr>
      <w:r w:rsidRPr="00227778">
        <w:rPr>
          <w:szCs w:val="24"/>
        </w:rPr>
        <w:t xml:space="preserve">When </w:t>
      </w:r>
      <w:r w:rsidR="00D222EC">
        <w:rPr>
          <w:szCs w:val="24"/>
        </w:rPr>
        <w:t>user clicks</w:t>
      </w:r>
      <w:r w:rsidR="00D222EC" w:rsidRPr="00227778">
        <w:rPr>
          <w:szCs w:val="24"/>
        </w:rPr>
        <w:t xml:space="preserve"> </w:t>
      </w:r>
      <w:r w:rsidR="008B22D0">
        <w:rPr>
          <w:szCs w:val="24"/>
        </w:rPr>
        <w:t>“</w:t>
      </w:r>
      <w:r w:rsidR="00CA0B2D" w:rsidRPr="00227778">
        <w:rPr>
          <w:i/>
        </w:rPr>
        <w:t>Authorization Status</w:t>
      </w:r>
      <w:r w:rsidR="008B22D0">
        <w:rPr>
          <w:i/>
        </w:rPr>
        <w:t>”</w:t>
      </w:r>
      <w:r w:rsidRPr="00227778">
        <w:rPr>
          <w:szCs w:val="24"/>
        </w:rPr>
        <w:t xml:space="preserve"> in </w:t>
      </w:r>
      <w:r w:rsidR="00D222EC">
        <w:rPr>
          <w:szCs w:val="24"/>
        </w:rPr>
        <w:t>“</w:t>
      </w:r>
      <w:r w:rsidRPr="00227778">
        <w:rPr>
          <w:i/>
        </w:rPr>
        <w:t>Auxiliary</w:t>
      </w:r>
      <w:r w:rsidR="00D222EC">
        <w:rPr>
          <w:szCs w:val="24"/>
        </w:rPr>
        <w:t xml:space="preserve"> /</w:t>
      </w:r>
      <w:r w:rsidRPr="00227778">
        <w:rPr>
          <w:szCs w:val="24"/>
        </w:rPr>
        <w:t xml:space="preserve"> </w:t>
      </w:r>
      <w:r w:rsidRPr="00227778">
        <w:rPr>
          <w:i/>
        </w:rPr>
        <w:t>Authorization Status Data Table</w:t>
      </w:r>
      <w:r w:rsidR="00D222EC">
        <w:rPr>
          <w:i/>
        </w:rPr>
        <w:t>”</w:t>
      </w:r>
      <w:r w:rsidRPr="00227778">
        <w:rPr>
          <w:rStyle w:val="hps"/>
          <w:color w:val="222222"/>
          <w:sz w:val="18"/>
          <w:szCs w:val="18"/>
        </w:rPr>
        <w:t xml:space="preserve"> </w:t>
      </w:r>
      <w:r w:rsidRPr="00227778">
        <w:rPr>
          <w:szCs w:val="24"/>
        </w:rPr>
        <w:t>appear</w:t>
      </w:r>
      <w:r w:rsidR="00D222EC">
        <w:rPr>
          <w:szCs w:val="24"/>
        </w:rPr>
        <w:t>s</w:t>
      </w:r>
      <w:r w:rsidRPr="00227778">
        <w:rPr>
          <w:szCs w:val="24"/>
        </w:rPr>
        <w:t xml:space="preserve"> the table for adding/editing authorization status </w:t>
      </w:r>
      <w:r w:rsidRPr="00227778">
        <w:rPr>
          <w:bCs/>
        </w:rPr>
        <w:t>(</w:t>
      </w:r>
      <w:r w:rsidR="00227C1A" w:rsidRPr="00227778">
        <w:rPr>
          <w:szCs w:val="24"/>
        </w:rPr>
        <w:t xml:space="preserve">see </w:t>
      </w:r>
      <w:r w:rsidR="00227C1A" w:rsidRPr="00227778">
        <w:rPr>
          <w:szCs w:val="24"/>
        </w:rPr>
        <w:fldChar w:fldCharType="begin"/>
      </w:r>
      <w:r w:rsidR="00227C1A" w:rsidRPr="00227778">
        <w:rPr>
          <w:szCs w:val="24"/>
        </w:rPr>
        <w:instrText xml:space="preserve"> REF _Ref435540697 \h </w:instrText>
      </w:r>
      <w:r w:rsidR="00D26DD0" w:rsidRPr="00227778">
        <w:rPr>
          <w:szCs w:val="24"/>
        </w:rPr>
        <w:instrText xml:space="preserve"> \* MERGEFORMAT </w:instrText>
      </w:r>
      <w:r w:rsidR="00227C1A" w:rsidRPr="00227778">
        <w:rPr>
          <w:szCs w:val="24"/>
        </w:rPr>
      </w:r>
      <w:r w:rsidR="00227C1A" w:rsidRPr="00227778">
        <w:rPr>
          <w:szCs w:val="24"/>
        </w:rPr>
        <w:fldChar w:fldCharType="separate"/>
      </w:r>
      <w:r w:rsidR="00AD0E32" w:rsidRPr="00227778">
        <w:t>Figure 6.1</w:t>
      </w:r>
      <w:r w:rsidR="00AD0E32" w:rsidRPr="00227778">
        <w:noBreakHyphen/>
        <w:t>3</w:t>
      </w:r>
      <w:r w:rsidR="00227C1A" w:rsidRPr="00227778">
        <w:rPr>
          <w:szCs w:val="24"/>
        </w:rPr>
        <w:fldChar w:fldCharType="end"/>
      </w:r>
      <w:r w:rsidRPr="00227778">
        <w:rPr>
          <w:bCs/>
        </w:rPr>
        <w:t>).</w:t>
      </w:r>
    </w:p>
    <w:p w14:paraId="518F1173" w14:textId="77777777" w:rsidR="00D26DD0" w:rsidRPr="00227778" w:rsidRDefault="00D26DD0" w:rsidP="004851FD">
      <w:pPr>
        <w:rPr>
          <w:rStyle w:val="StyleBoldOrange"/>
          <w:rFonts w:asciiTheme="minorHAnsi" w:hAnsiTheme="minorHAnsi"/>
          <w:b w:val="0"/>
          <w:szCs w:val="24"/>
        </w:rPr>
      </w:pPr>
    </w:p>
    <w:p w14:paraId="789D465C" w14:textId="77777777" w:rsidR="004C0DBD" w:rsidRPr="00227778" w:rsidRDefault="004C0DBD" w:rsidP="004851FD">
      <w:pPr>
        <w:rPr>
          <w:rStyle w:val="StyleBoldOrange"/>
          <w:rFonts w:asciiTheme="minorHAnsi" w:hAnsiTheme="minorHAnsi"/>
          <w:b w:val="0"/>
          <w:szCs w:val="24"/>
        </w:rPr>
      </w:pPr>
      <w:r w:rsidRPr="00227778">
        <w:rPr>
          <w:noProof/>
        </w:rPr>
        <w:drawing>
          <wp:inline distT="0" distB="0" distL="0" distR="0" wp14:anchorId="119C889E" wp14:editId="3D31C4E8">
            <wp:extent cx="5947410" cy="2889250"/>
            <wp:effectExtent l="0" t="0" r="0" b="635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7410" cy="2889250"/>
                    </a:xfrm>
                    <a:prstGeom prst="rect">
                      <a:avLst/>
                    </a:prstGeom>
                    <a:noFill/>
                    <a:ln>
                      <a:noFill/>
                    </a:ln>
                  </pic:spPr>
                </pic:pic>
              </a:graphicData>
            </a:graphic>
          </wp:inline>
        </w:drawing>
      </w:r>
    </w:p>
    <w:p w14:paraId="44A1329B" w14:textId="77777777" w:rsidR="004C0DBD" w:rsidRPr="00227778" w:rsidRDefault="002807CD" w:rsidP="00F85431">
      <w:pPr>
        <w:pStyle w:val="Caption"/>
        <w:rPr>
          <w:rStyle w:val="StyleBoldOrange"/>
          <w:rFonts w:asciiTheme="minorHAnsi" w:hAnsiTheme="minorHAnsi"/>
          <w:b/>
          <w:szCs w:val="22"/>
        </w:rPr>
      </w:pPr>
      <w:bookmarkStart w:id="393" w:name="_Ref435540697"/>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6.1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3</w:t>
      </w:r>
      <w:r w:rsidR="005F2BDC" w:rsidRPr="00227778">
        <w:rPr>
          <w:lang w:val="en-US"/>
        </w:rPr>
        <w:fldChar w:fldCharType="end"/>
      </w:r>
      <w:bookmarkEnd w:id="393"/>
    </w:p>
    <w:p w14:paraId="771F2F75" w14:textId="50855A08" w:rsidR="004C0DBD" w:rsidRPr="00227778" w:rsidRDefault="004C0DBD" w:rsidP="004851FD">
      <w:pPr>
        <w:spacing w:line="240" w:lineRule="auto"/>
        <w:jc w:val="both"/>
        <w:rPr>
          <w:szCs w:val="24"/>
        </w:rPr>
      </w:pPr>
      <w:r w:rsidRPr="00227778">
        <w:rPr>
          <w:szCs w:val="24"/>
        </w:rPr>
        <w:t xml:space="preserve">To add a new status, click </w:t>
      </w:r>
      <w:r w:rsidRPr="00227778">
        <w:rPr>
          <w:noProof/>
          <w:color w:val="FF0000"/>
          <w:szCs w:val="24"/>
        </w:rPr>
        <w:drawing>
          <wp:inline distT="0" distB="0" distL="0" distR="0" wp14:anchorId="395BBD67" wp14:editId="0F7DF4BC">
            <wp:extent cx="168275" cy="168275"/>
            <wp:effectExtent l="0" t="0" r="3175" b="3175"/>
            <wp:docPr id="220" name="Рисунок 220" descr="http://localhost/ARISv1.5/Authorization/App_Themes/AuthorizationTheme/images/button-add.pn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localhost/ARISv1.5/Authorization/App_Themes/AuthorizationTheme/images/button-add.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8275" cy="168275"/>
                    </a:xfrm>
                    <a:prstGeom prst="rect">
                      <a:avLst/>
                    </a:prstGeom>
                    <a:noFill/>
                    <a:ln>
                      <a:noFill/>
                    </a:ln>
                  </pic:spPr>
                </pic:pic>
              </a:graphicData>
            </a:graphic>
          </wp:inline>
        </w:drawing>
      </w:r>
      <w:r w:rsidR="00D222EC">
        <w:rPr>
          <w:szCs w:val="24"/>
        </w:rPr>
        <w:t>”</w:t>
      </w:r>
      <w:r w:rsidRPr="00227778">
        <w:rPr>
          <w:i/>
        </w:rPr>
        <w:t>New Status</w:t>
      </w:r>
      <w:r w:rsidR="00D222EC">
        <w:rPr>
          <w:i/>
        </w:rPr>
        <w:t>”</w:t>
      </w:r>
      <w:r w:rsidRPr="00227778">
        <w:rPr>
          <w:szCs w:val="24"/>
        </w:rPr>
        <w:t xml:space="preserve"> and add a new status in the text field </w:t>
      </w:r>
      <w:r w:rsidR="00D222EC">
        <w:rPr>
          <w:szCs w:val="24"/>
        </w:rPr>
        <w:t>“</w:t>
      </w:r>
      <w:r w:rsidRPr="00227778">
        <w:rPr>
          <w:i/>
        </w:rPr>
        <w:t>Authorization Status</w:t>
      </w:r>
      <w:r w:rsidR="00D222EC">
        <w:rPr>
          <w:i/>
        </w:rPr>
        <w:t>”</w:t>
      </w:r>
      <w:r w:rsidRPr="00227778">
        <w:rPr>
          <w:szCs w:val="24"/>
        </w:rPr>
        <w:t>, then save click</w:t>
      </w:r>
      <w:r w:rsidR="00D222EC">
        <w:rPr>
          <w:szCs w:val="24"/>
        </w:rPr>
        <w:t xml:space="preserve"> “</w:t>
      </w:r>
      <w:r w:rsidR="00344645" w:rsidRPr="00227778">
        <w:rPr>
          <w:i/>
        </w:rPr>
        <w:t>Insert</w:t>
      </w:r>
      <w:r w:rsidR="00D222EC">
        <w:rPr>
          <w:szCs w:val="24"/>
        </w:rPr>
        <w:t>”</w:t>
      </w:r>
      <w:r w:rsidRPr="00227778">
        <w:rPr>
          <w:szCs w:val="24"/>
        </w:rPr>
        <w:t xml:space="preserve">. When </w:t>
      </w:r>
      <w:r w:rsidR="00D222EC" w:rsidRPr="00227778">
        <w:rPr>
          <w:szCs w:val="24"/>
        </w:rPr>
        <w:t>clicking</w:t>
      </w:r>
      <w:r w:rsidR="00D222EC">
        <w:rPr>
          <w:szCs w:val="24"/>
        </w:rPr>
        <w:t>”</w:t>
      </w:r>
      <w:r w:rsidRPr="00227778">
        <w:rPr>
          <w:szCs w:val="24"/>
        </w:rPr>
        <w:t xml:space="preserve"> </w:t>
      </w:r>
      <w:r w:rsidR="00344645" w:rsidRPr="00227778">
        <w:rPr>
          <w:i/>
        </w:rPr>
        <w:t>Insert</w:t>
      </w:r>
      <w:r w:rsidR="00D222EC">
        <w:rPr>
          <w:i/>
        </w:rPr>
        <w:t>”</w:t>
      </w:r>
      <w:r w:rsidRPr="00227778">
        <w:rPr>
          <w:szCs w:val="24"/>
        </w:rPr>
        <w:t xml:space="preserve"> </w:t>
      </w:r>
      <w:r w:rsidR="00D222EC">
        <w:rPr>
          <w:szCs w:val="24"/>
        </w:rPr>
        <w:t>the</w:t>
      </w:r>
      <w:r w:rsidR="00D222EC" w:rsidRPr="00227778">
        <w:rPr>
          <w:szCs w:val="24"/>
        </w:rPr>
        <w:t xml:space="preserve"> </w:t>
      </w:r>
      <w:r w:rsidRPr="00227778">
        <w:rPr>
          <w:szCs w:val="24"/>
        </w:rPr>
        <w:t>new</w:t>
      </w:r>
      <w:r w:rsidR="00D222EC">
        <w:rPr>
          <w:szCs w:val="24"/>
        </w:rPr>
        <w:t xml:space="preserve"> </w:t>
      </w:r>
      <w:r w:rsidRPr="00227778">
        <w:rPr>
          <w:szCs w:val="24"/>
        </w:rPr>
        <w:t xml:space="preserve">added status will </w:t>
      </w:r>
      <w:r w:rsidR="00D222EC">
        <w:rPr>
          <w:szCs w:val="24"/>
        </w:rPr>
        <w:t>appear</w:t>
      </w:r>
      <w:r w:rsidRPr="00227778">
        <w:rPr>
          <w:szCs w:val="24"/>
        </w:rPr>
        <w:t xml:space="preserve"> in the authorization </w:t>
      </w:r>
      <w:r w:rsidRPr="00227778">
        <w:rPr>
          <w:szCs w:val="24"/>
        </w:rPr>
        <w:lastRenderedPageBreak/>
        <w:t xml:space="preserve">status table </w:t>
      </w:r>
      <w:r w:rsidR="00D222EC">
        <w:rPr>
          <w:szCs w:val="24"/>
        </w:rPr>
        <w:t>– “</w:t>
      </w:r>
      <w:r w:rsidRPr="00227778">
        <w:rPr>
          <w:i/>
        </w:rPr>
        <w:t>Authorization Status Data Table</w:t>
      </w:r>
      <w:r w:rsidR="00D222EC">
        <w:rPr>
          <w:i/>
        </w:rPr>
        <w:t>”</w:t>
      </w:r>
      <w:r w:rsidRPr="00227778">
        <w:rPr>
          <w:szCs w:val="24"/>
        </w:rPr>
        <w:t xml:space="preserve"> </w:t>
      </w:r>
      <w:r w:rsidRPr="00227778">
        <w:rPr>
          <w:bCs/>
        </w:rPr>
        <w:t>(</w:t>
      </w:r>
      <w:r w:rsidR="00227C1A" w:rsidRPr="00227778">
        <w:rPr>
          <w:bCs/>
        </w:rPr>
        <w:t xml:space="preserve">see </w:t>
      </w:r>
      <w:r w:rsidR="00227C1A" w:rsidRPr="00227778">
        <w:rPr>
          <w:bCs/>
        </w:rPr>
        <w:fldChar w:fldCharType="begin"/>
      </w:r>
      <w:r w:rsidR="00227C1A" w:rsidRPr="00227778">
        <w:rPr>
          <w:bCs/>
        </w:rPr>
        <w:instrText xml:space="preserve"> REF _Ref435540741 \h </w:instrText>
      </w:r>
      <w:r w:rsidR="004851FD" w:rsidRPr="00227778">
        <w:rPr>
          <w:bCs/>
        </w:rPr>
        <w:instrText xml:space="preserve"> \* MERGEFORMAT </w:instrText>
      </w:r>
      <w:r w:rsidR="00227C1A" w:rsidRPr="00227778">
        <w:rPr>
          <w:bCs/>
        </w:rPr>
      </w:r>
      <w:r w:rsidR="00227C1A" w:rsidRPr="00227778">
        <w:rPr>
          <w:bCs/>
        </w:rPr>
        <w:fldChar w:fldCharType="separate"/>
      </w:r>
      <w:r w:rsidR="00AD0E32" w:rsidRPr="00227778">
        <w:t>Figure 6.1</w:t>
      </w:r>
      <w:r w:rsidR="00AD0E32" w:rsidRPr="00227778">
        <w:noBreakHyphen/>
        <w:t>4</w:t>
      </w:r>
      <w:r w:rsidR="00227C1A" w:rsidRPr="00227778">
        <w:rPr>
          <w:bCs/>
        </w:rPr>
        <w:fldChar w:fldCharType="end"/>
      </w:r>
      <w:r w:rsidRPr="00227778">
        <w:rPr>
          <w:bCs/>
        </w:rPr>
        <w:t xml:space="preserve">). </w:t>
      </w:r>
      <w:r w:rsidRPr="00227778">
        <w:rPr>
          <w:szCs w:val="24"/>
        </w:rPr>
        <w:t xml:space="preserve">To discard the information, click </w:t>
      </w:r>
      <w:r w:rsidR="00D222EC">
        <w:rPr>
          <w:szCs w:val="24"/>
        </w:rPr>
        <w:t>“</w:t>
      </w:r>
      <w:r w:rsidR="00344645" w:rsidRPr="00227778">
        <w:rPr>
          <w:i/>
        </w:rPr>
        <w:t>Cancel</w:t>
      </w:r>
      <w:r w:rsidR="00D222EC">
        <w:rPr>
          <w:szCs w:val="24"/>
        </w:rPr>
        <w:t>”</w:t>
      </w:r>
      <w:r w:rsidRPr="00227778">
        <w:rPr>
          <w:szCs w:val="24"/>
        </w:rPr>
        <w:t>.</w:t>
      </w:r>
    </w:p>
    <w:p w14:paraId="026CA2D4" w14:textId="326C2AEA" w:rsidR="004C0DBD" w:rsidRPr="00227778" w:rsidRDefault="004C0DBD" w:rsidP="004851FD">
      <w:pPr>
        <w:spacing w:line="240" w:lineRule="auto"/>
        <w:jc w:val="both"/>
        <w:rPr>
          <w:szCs w:val="24"/>
        </w:rPr>
      </w:pPr>
      <w:r w:rsidRPr="00227778">
        <w:rPr>
          <w:szCs w:val="24"/>
        </w:rPr>
        <w:t xml:space="preserve">To edit the status click </w:t>
      </w:r>
      <w:r w:rsidRPr="00227778">
        <w:rPr>
          <w:i/>
          <w:noProof/>
        </w:rPr>
        <w:drawing>
          <wp:inline distT="0" distB="0" distL="0" distR="0" wp14:anchorId="6E227B61" wp14:editId="3BE42316">
            <wp:extent cx="160655" cy="197485"/>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05">
                      <a:extLst>
                        <a:ext uri="{28A0092B-C50C-407E-A947-70E740481C1C}">
                          <a14:useLocalDpi xmlns:a14="http://schemas.microsoft.com/office/drawing/2010/main" val="0"/>
                        </a:ext>
                      </a:extLst>
                    </a:blip>
                    <a:srcRect l="81523" t="87735" r="16292" b="7509"/>
                    <a:stretch>
                      <a:fillRect/>
                    </a:stretch>
                  </pic:blipFill>
                  <pic:spPr bwMode="auto">
                    <a:xfrm>
                      <a:off x="0" y="0"/>
                      <a:ext cx="160655" cy="197485"/>
                    </a:xfrm>
                    <a:prstGeom prst="rect">
                      <a:avLst/>
                    </a:prstGeom>
                    <a:noFill/>
                    <a:ln>
                      <a:noFill/>
                    </a:ln>
                  </pic:spPr>
                </pic:pic>
              </a:graphicData>
            </a:graphic>
          </wp:inline>
        </w:drawing>
      </w:r>
      <w:r w:rsidRPr="00227778">
        <w:rPr>
          <w:szCs w:val="24"/>
        </w:rPr>
        <w:t xml:space="preserve">. When clicking </w:t>
      </w:r>
      <w:r w:rsidR="00D222EC">
        <w:rPr>
          <w:szCs w:val="24"/>
        </w:rPr>
        <w:t>”</w:t>
      </w:r>
      <w:r w:rsidRPr="00227778">
        <w:rPr>
          <w:i/>
        </w:rPr>
        <w:t>Edit</w:t>
      </w:r>
      <w:r w:rsidR="00D222EC">
        <w:rPr>
          <w:i/>
        </w:rPr>
        <w:t>”</w:t>
      </w:r>
      <w:r w:rsidRPr="00227778">
        <w:rPr>
          <w:color w:val="FF0000"/>
          <w:szCs w:val="24"/>
        </w:rPr>
        <w:t xml:space="preserve"> </w:t>
      </w:r>
      <w:r w:rsidR="00D222EC">
        <w:rPr>
          <w:szCs w:val="24"/>
        </w:rPr>
        <w:t>opens a window where user can make changes on status.</w:t>
      </w:r>
      <w:r w:rsidRPr="00227778">
        <w:rPr>
          <w:szCs w:val="24"/>
        </w:rPr>
        <w:t xml:space="preserve"> </w:t>
      </w:r>
      <w:r w:rsidR="00D222EC">
        <w:rPr>
          <w:szCs w:val="24"/>
        </w:rPr>
        <w:t>To save the changes click “</w:t>
      </w:r>
      <w:r w:rsidR="00344645" w:rsidRPr="00227778">
        <w:rPr>
          <w:i/>
        </w:rPr>
        <w:t>Update</w:t>
      </w:r>
      <w:r w:rsidR="00D222EC">
        <w:rPr>
          <w:szCs w:val="24"/>
        </w:rPr>
        <w:t>”</w:t>
      </w:r>
      <w:r w:rsidRPr="00227778">
        <w:rPr>
          <w:szCs w:val="24"/>
        </w:rPr>
        <w:t xml:space="preserve">. To discard </w:t>
      </w:r>
      <w:r w:rsidR="004B56EA">
        <w:rPr>
          <w:szCs w:val="24"/>
        </w:rPr>
        <w:t>changes</w:t>
      </w:r>
      <w:r w:rsidR="00D222EC">
        <w:rPr>
          <w:szCs w:val="24"/>
        </w:rPr>
        <w:t xml:space="preserve"> - “</w:t>
      </w:r>
      <w:r w:rsidR="00344645" w:rsidRPr="00227778">
        <w:rPr>
          <w:i/>
        </w:rPr>
        <w:t>Cancel</w:t>
      </w:r>
      <w:r w:rsidR="00D222EC">
        <w:rPr>
          <w:szCs w:val="24"/>
        </w:rPr>
        <w:t>”</w:t>
      </w:r>
      <w:r w:rsidRPr="00227778">
        <w:rPr>
          <w:szCs w:val="24"/>
        </w:rPr>
        <w:t xml:space="preserve"> (</w:t>
      </w:r>
      <w:r w:rsidR="00227C1A" w:rsidRPr="00227778">
        <w:rPr>
          <w:szCs w:val="24"/>
        </w:rPr>
        <w:t xml:space="preserve">see </w:t>
      </w:r>
      <w:r w:rsidR="00227C1A" w:rsidRPr="00227778">
        <w:rPr>
          <w:bCs/>
        </w:rPr>
        <w:fldChar w:fldCharType="begin"/>
      </w:r>
      <w:r w:rsidR="00227C1A" w:rsidRPr="00227778">
        <w:rPr>
          <w:szCs w:val="24"/>
        </w:rPr>
        <w:instrText xml:space="preserve"> REF _Ref435540741 \h </w:instrText>
      </w:r>
      <w:r w:rsidR="004851FD" w:rsidRPr="00227778">
        <w:rPr>
          <w:bCs/>
        </w:rPr>
        <w:instrText xml:space="preserve"> \* MERGEFORMAT </w:instrText>
      </w:r>
      <w:r w:rsidR="00227C1A" w:rsidRPr="00227778">
        <w:rPr>
          <w:bCs/>
        </w:rPr>
      </w:r>
      <w:r w:rsidR="00227C1A" w:rsidRPr="00227778">
        <w:rPr>
          <w:bCs/>
        </w:rPr>
        <w:fldChar w:fldCharType="separate"/>
      </w:r>
      <w:r w:rsidR="00AD0E32" w:rsidRPr="00227778">
        <w:t>Figure 6.1</w:t>
      </w:r>
      <w:r w:rsidR="00AD0E32" w:rsidRPr="00227778">
        <w:noBreakHyphen/>
        <w:t>4</w:t>
      </w:r>
      <w:r w:rsidR="00227C1A" w:rsidRPr="00227778">
        <w:rPr>
          <w:bCs/>
        </w:rPr>
        <w:fldChar w:fldCharType="end"/>
      </w:r>
      <w:r w:rsidRPr="00227778">
        <w:rPr>
          <w:szCs w:val="24"/>
        </w:rPr>
        <w:t>).</w:t>
      </w:r>
    </w:p>
    <w:p w14:paraId="1CAF544B" w14:textId="1CAF8620" w:rsidR="004C0DBD" w:rsidRPr="00227778" w:rsidRDefault="004C0DBD" w:rsidP="004851FD">
      <w:pPr>
        <w:spacing w:line="240" w:lineRule="auto"/>
        <w:jc w:val="both"/>
        <w:rPr>
          <w:szCs w:val="24"/>
        </w:rPr>
      </w:pPr>
      <w:r w:rsidRPr="00227778">
        <w:rPr>
          <w:szCs w:val="24"/>
        </w:rPr>
        <w:t xml:space="preserve">To delete the status click </w:t>
      </w:r>
      <w:r w:rsidRPr="00227778">
        <w:rPr>
          <w:noProof/>
          <w:szCs w:val="24"/>
        </w:rPr>
        <w:drawing>
          <wp:inline distT="0" distB="0" distL="0" distR="0" wp14:anchorId="3A22DDBB" wp14:editId="66A1277F">
            <wp:extent cx="168275" cy="168275"/>
            <wp:effectExtent l="0" t="0" r="3175" b="317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68275" cy="168275"/>
                    </a:xfrm>
                    <a:prstGeom prst="rect">
                      <a:avLst/>
                    </a:prstGeom>
                    <a:noFill/>
                    <a:ln>
                      <a:noFill/>
                    </a:ln>
                  </pic:spPr>
                </pic:pic>
              </a:graphicData>
            </a:graphic>
          </wp:inline>
        </w:drawing>
      </w:r>
      <w:r w:rsidRPr="00227778">
        <w:rPr>
          <w:szCs w:val="24"/>
        </w:rPr>
        <w:t xml:space="preserve">. </w:t>
      </w:r>
    </w:p>
    <w:p w14:paraId="0D417A59" w14:textId="77777777" w:rsidR="004C0DBD" w:rsidRPr="00227778" w:rsidRDefault="004C0DBD" w:rsidP="004851FD">
      <w:pPr>
        <w:spacing w:line="240" w:lineRule="auto"/>
        <w:jc w:val="both"/>
        <w:rPr>
          <w:highlight w:val="yellow"/>
        </w:rPr>
      </w:pPr>
    </w:p>
    <w:p w14:paraId="23FF5C2F" w14:textId="224AAC99" w:rsidR="004C0DBD" w:rsidRPr="00227778" w:rsidRDefault="004C0DBD" w:rsidP="004851FD">
      <w:pPr>
        <w:spacing w:line="240" w:lineRule="auto"/>
        <w:jc w:val="both"/>
        <w:rPr>
          <w:szCs w:val="24"/>
        </w:rPr>
      </w:pPr>
      <w:r w:rsidRPr="00D23AFF">
        <w:rPr>
          <w:b/>
          <w:i/>
          <w:color w:val="C00000"/>
          <w:szCs w:val="24"/>
        </w:rPr>
        <w:t>ATTENTION!</w:t>
      </w:r>
      <w:r w:rsidRPr="00D23AFF">
        <w:rPr>
          <w:color w:val="C00000"/>
          <w:szCs w:val="24"/>
        </w:rPr>
        <w:t xml:space="preserve"> </w:t>
      </w:r>
      <w:r w:rsidRPr="00227778">
        <w:rPr>
          <w:i/>
          <w:szCs w:val="24"/>
        </w:rPr>
        <w:t xml:space="preserve">After clicking </w:t>
      </w:r>
      <w:r w:rsidRPr="00227778">
        <w:rPr>
          <w:i/>
          <w:noProof/>
          <w:szCs w:val="24"/>
        </w:rPr>
        <w:drawing>
          <wp:inline distT="0" distB="0" distL="0" distR="0" wp14:anchorId="4F7527CD" wp14:editId="5C84B631">
            <wp:extent cx="168275" cy="168275"/>
            <wp:effectExtent l="0" t="0" r="3175" b="317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68275" cy="168275"/>
                    </a:xfrm>
                    <a:prstGeom prst="rect">
                      <a:avLst/>
                    </a:prstGeom>
                    <a:noFill/>
                    <a:ln>
                      <a:noFill/>
                    </a:ln>
                  </pic:spPr>
                </pic:pic>
              </a:graphicData>
            </a:graphic>
          </wp:inline>
        </w:drawing>
      </w:r>
      <w:r w:rsidR="004B56EA" w:rsidRPr="00227778" w:rsidDel="004B56EA">
        <w:rPr>
          <w:i/>
          <w:szCs w:val="24"/>
        </w:rPr>
        <w:t xml:space="preserve"> </w:t>
      </w:r>
      <w:r w:rsidRPr="00227778">
        <w:rPr>
          <w:i/>
          <w:szCs w:val="24"/>
        </w:rPr>
        <w:t>the system issues a warning message. The record will be permanently deleted from the database, if you click Ok.</w:t>
      </w:r>
    </w:p>
    <w:p w14:paraId="1680453A" w14:textId="77777777" w:rsidR="004C0DBD" w:rsidRPr="00227778" w:rsidRDefault="004C0DBD" w:rsidP="004C0DBD">
      <w:pPr>
        <w:jc w:val="both"/>
        <w:rPr>
          <w:highlight w:val="yellow"/>
        </w:rPr>
      </w:pPr>
    </w:p>
    <w:p w14:paraId="51EC86DB" w14:textId="77777777" w:rsidR="004C0DBD" w:rsidRPr="00227778" w:rsidRDefault="004C0DBD" w:rsidP="004851FD">
      <w:pPr>
        <w:rPr>
          <w:highlight w:val="yellow"/>
        </w:rPr>
      </w:pPr>
      <w:r w:rsidRPr="00227778">
        <w:rPr>
          <w:noProof/>
        </w:rPr>
        <w:drawing>
          <wp:inline distT="0" distB="0" distL="0" distR="0" wp14:anchorId="6A4E6405" wp14:editId="5C5FF512">
            <wp:extent cx="4883603" cy="2378710"/>
            <wp:effectExtent l="0" t="0" r="0" b="254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89023" cy="2381350"/>
                    </a:xfrm>
                    <a:prstGeom prst="rect">
                      <a:avLst/>
                    </a:prstGeom>
                    <a:noFill/>
                    <a:ln>
                      <a:noFill/>
                    </a:ln>
                  </pic:spPr>
                </pic:pic>
              </a:graphicData>
            </a:graphic>
          </wp:inline>
        </w:drawing>
      </w:r>
    </w:p>
    <w:p w14:paraId="79FE4FA7" w14:textId="77777777" w:rsidR="002807CD" w:rsidRPr="00227778" w:rsidRDefault="002807CD" w:rsidP="00F85431">
      <w:pPr>
        <w:pStyle w:val="Caption"/>
        <w:rPr>
          <w:highlight w:val="yellow"/>
          <w:lang w:val="en-US"/>
        </w:rPr>
      </w:pPr>
      <w:bookmarkStart w:id="394" w:name="_Ref435540741"/>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6.1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4</w:t>
      </w:r>
      <w:r w:rsidR="005F2BDC" w:rsidRPr="00227778">
        <w:rPr>
          <w:lang w:val="en-US"/>
        </w:rPr>
        <w:fldChar w:fldCharType="end"/>
      </w:r>
      <w:bookmarkEnd w:id="394"/>
    </w:p>
    <w:p w14:paraId="2C42C08A" w14:textId="77777777" w:rsidR="004C0DBD" w:rsidRPr="00227778" w:rsidRDefault="004C0DBD">
      <w:pPr>
        <w:pStyle w:val="Heading3"/>
        <w:rPr>
          <w:rStyle w:val="StyleBoldOrange"/>
          <w:rFonts w:asciiTheme="minorHAnsi" w:hAnsiTheme="minorHAnsi"/>
          <w:b/>
          <w:bCs/>
          <w:color w:val="auto"/>
          <w:szCs w:val="18"/>
          <w:lang w:eastAsia="en-US"/>
        </w:rPr>
      </w:pPr>
      <w:bookmarkStart w:id="395" w:name="_Toc413859447"/>
      <w:bookmarkStart w:id="396" w:name="_Toc435268729"/>
      <w:bookmarkStart w:id="397" w:name="_Toc435269089"/>
      <w:bookmarkStart w:id="398" w:name="_Toc340481430"/>
      <w:bookmarkStart w:id="399" w:name="_Toc340481760"/>
      <w:bookmarkStart w:id="400" w:name="_Toc343087393"/>
      <w:bookmarkStart w:id="401" w:name="_Toc343087897"/>
      <w:bookmarkStart w:id="402" w:name="_Toc473554964"/>
      <w:r w:rsidRPr="00DE61E4">
        <w:t>Authorization Type</w:t>
      </w:r>
      <w:bookmarkEnd w:id="395"/>
      <w:bookmarkEnd w:id="396"/>
      <w:bookmarkEnd w:id="397"/>
      <w:bookmarkEnd w:id="402"/>
      <w:r w:rsidRPr="00DE61E4">
        <w:t xml:space="preserve"> </w:t>
      </w:r>
      <w:bookmarkEnd w:id="398"/>
      <w:bookmarkEnd w:id="399"/>
      <w:bookmarkEnd w:id="400"/>
      <w:bookmarkEnd w:id="401"/>
    </w:p>
    <w:p w14:paraId="7325B08D" w14:textId="77777777" w:rsidR="00C959AA" w:rsidRDefault="004C0DBD" w:rsidP="00D23AFF">
      <w:pPr>
        <w:spacing w:before="240" w:line="240" w:lineRule="auto"/>
        <w:rPr>
          <w:szCs w:val="24"/>
        </w:rPr>
      </w:pPr>
      <w:r w:rsidRPr="00227778">
        <w:rPr>
          <w:szCs w:val="24"/>
        </w:rPr>
        <w:t xml:space="preserve">When </w:t>
      </w:r>
      <w:r w:rsidR="00FE1B79">
        <w:rPr>
          <w:szCs w:val="24"/>
        </w:rPr>
        <w:t>user clicks</w:t>
      </w:r>
      <w:r w:rsidR="00C910B0">
        <w:rPr>
          <w:szCs w:val="24"/>
        </w:rPr>
        <w:t xml:space="preserve"> </w:t>
      </w:r>
      <w:r w:rsidR="00331FE7">
        <w:rPr>
          <w:szCs w:val="24"/>
        </w:rPr>
        <w:t>“</w:t>
      </w:r>
      <w:r w:rsidRPr="00227778">
        <w:rPr>
          <w:bCs/>
          <w:i/>
        </w:rPr>
        <w:t>Authorization Type</w:t>
      </w:r>
      <w:r w:rsidR="00331FE7">
        <w:rPr>
          <w:bCs/>
          <w:i/>
        </w:rPr>
        <w:t>”</w:t>
      </w:r>
      <w:r w:rsidRPr="00227778">
        <w:rPr>
          <w:szCs w:val="24"/>
        </w:rPr>
        <w:t xml:space="preserve"> </w:t>
      </w:r>
      <w:r w:rsidR="00331FE7">
        <w:rPr>
          <w:szCs w:val="24"/>
        </w:rPr>
        <w:t>from</w:t>
      </w:r>
      <w:r w:rsidRPr="00227778">
        <w:rPr>
          <w:szCs w:val="24"/>
        </w:rPr>
        <w:t xml:space="preserve"> </w:t>
      </w:r>
      <w:r w:rsidRPr="00227778">
        <w:rPr>
          <w:bCs/>
          <w:i/>
        </w:rPr>
        <w:t>Auxiliary</w:t>
      </w:r>
      <w:r w:rsidR="00331FE7">
        <w:rPr>
          <w:bCs/>
          <w:i/>
        </w:rPr>
        <w:t xml:space="preserve"> menu</w:t>
      </w:r>
      <w:r w:rsidR="00331FE7">
        <w:rPr>
          <w:szCs w:val="24"/>
        </w:rPr>
        <w:t xml:space="preserve"> appears the “</w:t>
      </w:r>
      <w:r w:rsidR="00331FE7" w:rsidRPr="00227778">
        <w:rPr>
          <w:bCs/>
          <w:i/>
        </w:rPr>
        <w:t>Authorization Type Data Table</w:t>
      </w:r>
      <w:r w:rsidR="00331FE7">
        <w:rPr>
          <w:bCs/>
          <w:i/>
        </w:rPr>
        <w:t>”</w:t>
      </w:r>
      <w:r w:rsidRPr="00227778">
        <w:rPr>
          <w:szCs w:val="24"/>
        </w:rPr>
        <w:t xml:space="preserve"> (</w:t>
      </w:r>
      <w:r w:rsidR="008C4818" w:rsidRPr="00227778">
        <w:rPr>
          <w:szCs w:val="24"/>
        </w:rPr>
        <w:t xml:space="preserve">see </w:t>
      </w:r>
      <w:r w:rsidR="008C4818" w:rsidRPr="00227778">
        <w:rPr>
          <w:szCs w:val="24"/>
        </w:rPr>
        <w:fldChar w:fldCharType="begin"/>
      </w:r>
      <w:r w:rsidR="008C4818" w:rsidRPr="00227778">
        <w:rPr>
          <w:szCs w:val="24"/>
        </w:rPr>
        <w:instrText xml:space="preserve"> REF _Ref435540831 \h </w:instrText>
      </w:r>
      <w:r w:rsidR="004851FD" w:rsidRPr="00227778">
        <w:rPr>
          <w:szCs w:val="24"/>
        </w:rPr>
        <w:instrText xml:space="preserve"> \* MERGEFORMAT </w:instrText>
      </w:r>
      <w:r w:rsidR="008C4818" w:rsidRPr="00227778">
        <w:rPr>
          <w:szCs w:val="24"/>
        </w:rPr>
      </w:r>
      <w:r w:rsidR="008C4818" w:rsidRPr="00227778">
        <w:rPr>
          <w:szCs w:val="24"/>
        </w:rPr>
        <w:fldChar w:fldCharType="separate"/>
      </w:r>
      <w:r w:rsidR="00AD0E32" w:rsidRPr="00227778">
        <w:t>Figure 6.1</w:t>
      </w:r>
      <w:r w:rsidR="00AD0E32" w:rsidRPr="00227778">
        <w:noBreakHyphen/>
        <w:t>5</w:t>
      </w:r>
      <w:r w:rsidR="008C4818" w:rsidRPr="00227778">
        <w:rPr>
          <w:szCs w:val="24"/>
        </w:rPr>
        <w:fldChar w:fldCharType="end"/>
      </w:r>
      <w:r w:rsidRPr="00227778">
        <w:rPr>
          <w:szCs w:val="24"/>
        </w:rPr>
        <w:t>).</w:t>
      </w:r>
    </w:p>
    <w:p w14:paraId="17E1462D" w14:textId="601357D3" w:rsidR="004C0DBD" w:rsidRPr="00227778" w:rsidRDefault="004C0DBD" w:rsidP="00D23AFF">
      <w:pPr>
        <w:spacing w:before="240" w:after="240" w:line="240" w:lineRule="auto"/>
        <w:rPr>
          <w:szCs w:val="24"/>
        </w:rPr>
      </w:pPr>
      <w:r w:rsidRPr="00227778">
        <w:rPr>
          <w:szCs w:val="24"/>
        </w:rPr>
        <w:t xml:space="preserve">To add a new type click </w:t>
      </w:r>
      <w:r w:rsidRPr="00227778">
        <w:rPr>
          <w:noProof/>
          <w:szCs w:val="24"/>
        </w:rPr>
        <w:drawing>
          <wp:inline distT="0" distB="0" distL="0" distR="0" wp14:anchorId="6849AAE6" wp14:editId="6D2E20F4">
            <wp:extent cx="168275" cy="168275"/>
            <wp:effectExtent l="0" t="0" r="3175" b="3175"/>
            <wp:docPr id="215" name="Рисунок 215" descr="http://localhost/ARISv1.5/Authorization/App_Themes/AuthorizationTheme/images/button-add.pn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localhost/ARISv1.5/Authorization/App_Themes/AuthorizationTheme/images/button-add.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8275" cy="168275"/>
                    </a:xfrm>
                    <a:prstGeom prst="rect">
                      <a:avLst/>
                    </a:prstGeom>
                    <a:noFill/>
                    <a:ln>
                      <a:noFill/>
                    </a:ln>
                  </pic:spPr>
                </pic:pic>
              </a:graphicData>
            </a:graphic>
          </wp:inline>
        </w:drawing>
      </w:r>
      <w:r w:rsidRPr="00227778">
        <w:rPr>
          <w:szCs w:val="24"/>
        </w:rPr>
        <w:t xml:space="preserve"> and in the text field </w:t>
      </w:r>
      <w:r w:rsidR="00331FE7">
        <w:rPr>
          <w:szCs w:val="24"/>
        </w:rPr>
        <w:t>“</w:t>
      </w:r>
      <w:r w:rsidRPr="00227778">
        <w:rPr>
          <w:bCs/>
          <w:i/>
        </w:rPr>
        <w:t>Authorization Type</w:t>
      </w:r>
      <w:r w:rsidR="00331FE7">
        <w:rPr>
          <w:bCs/>
          <w:i/>
        </w:rPr>
        <w:t>”</w:t>
      </w:r>
      <w:r w:rsidRPr="00227778">
        <w:rPr>
          <w:szCs w:val="24"/>
        </w:rPr>
        <w:t xml:space="preserve"> add a new type of authorization, and then save by clicking </w:t>
      </w:r>
      <w:r w:rsidR="00331FE7">
        <w:rPr>
          <w:szCs w:val="24"/>
        </w:rPr>
        <w:t>“</w:t>
      </w:r>
      <w:r w:rsidR="00344645" w:rsidRPr="00227778">
        <w:rPr>
          <w:bCs/>
          <w:i/>
        </w:rPr>
        <w:t>Insert</w:t>
      </w:r>
      <w:r w:rsidR="00331FE7">
        <w:rPr>
          <w:szCs w:val="24"/>
        </w:rPr>
        <w:t>”</w:t>
      </w:r>
      <w:r w:rsidRPr="00227778">
        <w:rPr>
          <w:szCs w:val="24"/>
        </w:rPr>
        <w:t>. When clicking</w:t>
      </w:r>
      <w:r w:rsidRPr="00227778">
        <w:rPr>
          <w:bCs/>
          <w:i/>
        </w:rPr>
        <w:t xml:space="preserve"> </w:t>
      </w:r>
      <w:r w:rsidR="00331FE7">
        <w:rPr>
          <w:bCs/>
          <w:i/>
        </w:rPr>
        <w:t>“</w:t>
      </w:r>
      <w:r w:rsidR="00344645" w:rsidRPr="00227778">
        <w:rPr>
          <w:bCs/>
          <w:i/>
        </w:rPr>
        <w:t>Insert</w:t>
      </w:r>
      <w:r w:rsidR="00331FE7">
        <w:rPr>
          <w:bCs/>
          <w:i/>
        </w:rPr>
        <w:t>”</w:t>
      </w:r>
      <w:r w:rsidRPr="00227778">
        <w:rPr>
          <w:szCs w:val="24"/>
        </w:rPr>
        <w:t xml:space="preserve">, a </w:t>
      </w:r>
      <w:r w:rsidR="00331FE7" w:rsidRPr="00227778">
        <w:rPr>
          <w:szCs w:val="24"/>
        </w:rPr>
        <w:t>new</w:t>
      </w:r>
      <w:r w:rsidR="00331FE7">
        <w:rPr>
          <w:szCs w:val="24"/>
        </w:rPr>
        <w:t xml:space="preserve"> added</w:t>
      </w:r>
      <w:r w:rsidR="00331FE7" w:rsidRPr="00227778">
        <w:rPr>
          <w:szCs w:val="24"/>
        </w:rPr>
        <w:t xml:space="preserve"> </w:t>
      </w:r>
      <w:r w:rsidRPr="00227778">
        <w:rPr>
          <w:szCs w:val="24"/>
        </w:rPr>
        <w:t xml:space="preserve">type of authorization will be displayed in the table with authorization </w:t>
      </w:r>
      <w:r w:rsidR="00331FE7" w:rsidRPr="00227778">
        <w:rPr>
          <w:szCs w:val="24"/>
        </w:rPr>
        <w:t>type</w:t>
      </w:r>
      <w:r w:rsidR="00331FE7">
        <w:rPr>
          <w:szCs w:val="24"/>
        </w:rPr>
        <w:t xml:space="preserve"> – “</w:t>
      </w:r>
      <w:r w:rsidRPr="00227778">
        <w:rPr>
          <w:bCs/>
          <w:i/>
        </w:rPr>
        <w:t>Authorization Type Data Table</w:t>
      </w:r>
      <w:r w:rsidR="00331FE7">
        <w:rPr>
          <w:bCs/>
          <w:i/>
        </w:rPr>
        <w:t>”</w:t>
      </w:r>
      <w:r w:rsidRPr="00227778">
        <w:rPr>
          <w:szCs w:val="24"/>
        </w:rPr>
        <w:t xml:space="preserve"> </w:t>
      </w:r>
      <w:r w:rsidRPr="00227778">
        <w:rPr>
          <w:bCs/>
        </w:rPr>
        <w:t>(</w:t>
      </w:r>
      <w:r w:rsidR="008C4818" w:rsidRPr="00227778">
        <w:rPr>
          <w:bCs/>
        </w:rPr>
        <w:t xml:space="preserve">see </w:t>
      </w:r>
      <w:r w:rsidR="008C4818" w:rsidRPr="00227778">
        <w:rPr>
          <w:bCs/>
        </w:rPr>
        <w:fldChar w:fldCharType="begin"/>
      </w:r>
      <w:r w:rsidR="008C4818" w:rsidRPr="00227778">
        <w:rPr>
          <w:bCs/>
        </w:rPr>
        <w:instrText xml:space="preserve"> REF _Ref435540831 \h </w:instrText>
      </w:r>
      <w:r w:rsidR="004851FD" w:rsidRPr="00227778">
        <w:rPr>
          <w:bCs/>
        </w:rPr>
        <w:instrText xml:space="preserve"> \* MERGEFORMAT </w:instrText>
      </w:r>
      <w:r w:rsidR="008C4818" w:rsidRPr="00227778">
        <w:rPr>
          <w:bCs/>
        </w:rPr>
      </w:r>
      <w:r w:rsidR="008C4818" w:rsidRPr="00227778">
        <w:rPr>
          <w:bCs/>
        </w:rPr>
        <w:fldChar w:fldCharType="separate"/>
      </w:r>
      <w:r w:rsidR="00AD0E32" w:rsidRPr="00227778">
        <w:t>Figure 6.1</w:t>
      </w:r>
      <w:r w:rsidR="00AD0E32" w:rsidRPr="00227778">
        <w:noBreakHyphen/>
        <w:t>5</w:t>
      </w:r>
      <w:r w:rsidR="008C4818" w:rsidRPr="00227778">
        <w:rPr>
          <w:bCs/>
        </w:rPr>
        <w:fldChar w:fldCharType="end"/>
      </w:r>
      <w:r w:rsidRPr="00227778">
        <w:rPr>
          <w:bCs/>
        </w:rPr>
        <w:t>)</w:t>
      </w:r>
      <w:r w:rsidRPr="00227778">
        <w:rPr>
          <w:szCs w:val="24"/>
        </w:rPr>
        <w:t xml:space="preserve">. To discard </w:t>
      </w:r>
      <w:r w:rsidR="00331FE7" w:rsidRPr="00227778">
        <w:rPr>
          <w:szCs w:val="24"/>
        </w:rPr>
        <w:t>add</w:t>
      </w:r>
      <w:r w:rsidR="00331FE7">
        <w:rPr>
          <w:szCs w:val="24"/>
        </w:rPr>
        <w:t>ed</w:t>
      </w:r>
      <w:r w:rsidR="00331FE7" w:rsidRPr="00227778">
        <w:rPr>
          <w:szCs w:val="24"/>
        </w:rPr>
        <w:t xml:space="preserve"> </w:t>
      </w:r>
      <w:r w:rsidRPr="00227778">
        <w:rPr>
          <w:szCs w:val="24"/>
        </w:rPr>
        <w:t xml:space="preserve">information click </w:t>
      </w:r>
      <w:r w:rsidR="00331FE7">
        <w:rPr>
          <w:szCs w:val="24"/>
        </w:rPr>
        <w:t>“</w:t>
      </w:r>
      <w:r w:rsidR="00344645" w:rsidRPr="00227778">
        <w:rPr>
          <w:bCs/>
          <w:i/>
        </w:rPr>
        <w:t>Cancel</w:t>
      </w:r>
      <w:r w:rsidR="00331FE7">
        <w:rPr>
          <w:szCs w:val="24"/>
        </w:rPr>
        <w:t>”</w:t>
      </w:r>
      <w:r w:rsidRPr="00227778">
        <w:rPr>
          <w:szCs w:val="24"/>
        </w:rPr>
        <w:t>.</w:t>
      </w:r>
    </w:p>
    <w:p w14:paraId="384DF03C" w14:textId="77777777" w:rsidR="004C0DBD" w:rsidRPr="00227778" w:rsidRDefault="004C0DBD" w:rsidP="004C0DBD">
      <w:pPr>
        <w:jc w:val="both"/>
        <w:rPr>
          <w:b/>
          <w:i/>
        </w:rPr>
      </w:pPr>
    </w:p>
    <w:p w14:paraId="2105F701" w14:textId="77777777" w:rsidR="004C0DBD" w:rsidRPr="00227778" w:rsidRDefault="004C0DBD" w:rsidP="004C0DBD">
      <w:pPr>
        <w:jc w:val="both"/>
      </w:pPr>
    </w:p>
    <w:p w14:paraId="7CE1A698" w14:textId="77777777" w:rsidR="004C0DBD" w:rsidRPr="00227778" w:rsidRDefault="004C0DBD" w:rsidP="004851FD">
      <w:r w:rsidRPr="00227778">
        <w:rPr>
          <w:noProof/>
        </w:rPr>
        <w:lastRenderedPageBreak/>
        <w:drawing>
          <wp:inline distT="0" distB="0" distL="0" distR="0" wp14:anchorId="1DB323F5" wp14:editId="7C773675">
            <wp:extent cx="4109529" cy="2436495"/>
            <wp:effectExtent l="0" t="0" r="5715" b="190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13438" cy="2438813"/>
                    </a:xfrm>
                    <a:prstGeom prst="rect">
                      <a:avLst/>
                    </a:prstGeom>
                    <a:noFill/>
                    <a:ln>
                      <a:noFill/>
                    </a:ln>
                  </pic:spPr>
                </pic:pic>
              </a:graphicData>
            </a:graphic>
          </wp:inline>
        </w:drawing>
      </w:r>
    </w:p>
    <w:p w14:paraId="77C10F20" w14:textId="77777777" w:rsidR="004C0DBD" w:rsidRPr="00227778" w:rsidRDefault="002807CD" w:rsidP="00F85431">
      <w:pPr>
        <w:pStyle w:val="Caption"/>
        <w:rPr>
          <w:lang w:val="en-US"/>
        </w:rPr>
      </w:pPr>
      <w:bookmarkStart w:id="403" w:name="_Ref435540831"/>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6.1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5</w:t>
      </w:r>
      <w:r w:rsidR="005F2BDC" w:rsidRPr="00227778">
        <w:rPr>
          <w:lang w:val="en-US"/>
        </w:rPr>
        <w:fldChar w:fldCharType="end"/>
      </w:r>
      <w:bookmarkEnd w:id="403"/>
    </w:p>
    <w:p w14:paraId="446E2CD8" w14:textId="66A0F783" w:rsidR="004C0DBD" w:rsidRPr="00227778" w:rsidRDefault="004C0DBD" w:rsidP="00C959AA">
      <w:pPr>
        <w:spacing w:after="240" w:line="240" w:lineRule="auto"/>
        <w:jc w:val="both"/>
        <w:rPr>
          <w:szCs w:val="24"/>
        </w:rPr>
      </w:pPr>
      <w:r w:rsidRPr="00227778">
        <w:rPr>
          <w:szCs w:val="24"/>
        </w:rPr>
        <w:t xml:space="preserve">To edit the authorization type click </w:t>
      </w:r>
      <w:r w:rsidRPr="00227778">
        <w:rPr>
          <w:noProof/>
          <w:szCs w:val="24"/>
        </w:rPr>
        <w:drawing>
          <wp:inline distT="0" distB="0" distL="0" distR="0" wp14:anchorId="04711926" wp14:editId="01DE76FD">
            <wp:extent cx="160655" cy="197485"/>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5">
                      <a:extLst>
                        <a:ext uri="{28A0092B-C50C-407E-A947-70E740481C1C}">
                          <a14:useLocalDpi xmlns:a14="http://schemas.microsoft.com/office/drawing/2010/main" val="0"/>
                        </a:ext>
                      </a:extLst>
                    </a:blip>
                    <a:srcRect l="81523" t="87735" r="16292" b="7509"/>
                    <a:stretch>
                      <a:fillRect/>
                    </a:stretch>
                  </pic:blipFill>
                  <pic:spPr bwMode="auto">
                    <a:xfrm>
                      <a:off x="0" y="0"/>
                      <a:ext cx="160655" cy="197485"/>
                    </a:xfrm>
                    <a:prstGeom prst="rect">
                      <a:avLst/>
                    </a:prstGeom>
                    <a:noFill/>
                    <a:ln>
                      <a:noFill/>
                    </a:ln>
                  </pic:spPr>
                </pic:pic>
              </a:graphicData>
            </a:graphic>
          </wp:inline>
        </w:drawing>
      </w:r>
      <w:r w:rsidRPr="00227778">
        <w:rPr>
          <w:szCs w:val="24"/>
        </w:rPr>
        <w:t xml:space="preserve"> </w:t>
      </w:r>
      <w:r w:rsidR="00C959AA" w:rsidRPr="00227778">
        <w:rPr>
          <w:szCs w:val="24"/>
        </w:rPr>
        <w:t>when</w:t>
      </w:r>
      <w:r w:rsidR="004B56EA" w:rsidRPr="00227778">
        <w:rPr>
          <w:szCs w:val="24"/>
        </w:rPr>
        <w:t xml:space="preserve"> clicking </w:t>
      </w:r>
      <w:r w:rsidR="004B56EA">
        <w:rPr>
          <w:szCs w:val="24"/>
        </w:rPr>
        <w:t>”</w:t>
      </w:r>
      <w:r w:rsidR="004B56EA" w:rsidRPr="00227778">
        <w:rPr>
          <w:i/>
        </w:rPr>
        <w:t>Edit</w:t>
      </w:r>
      <w:r w:rsidR="004B56EA">
        <w:rPr>
          <w:i/>
        </w:rPr>
        <w:t>”</w:t>
      </w:r>
      <w:r w:rsidR="004B56EA" w:rsidRPr="00227778">
        <w:rPr>
          <w:color w:val="FF0000"/>
          <w:szCs w:val="24"/>
        </w:rPr>
        <w:t xml:space="preserve"> </w:t>
      </w:r>
      <w:r w:rsidR="00C959AA">
        <w:rPr>
          <w:szCs w:val="24"/>
        </w:rPr>
        <w:t xml:space="preserve">a window </w:t>
      </w:r>
      <w:r w:rsidR="004B56EA">
        <w:rPr>
          <w:szCs w:val="24"/>
        </w:rPr>
        <w:t>opens where user can make changes on status.</w:t>
      </w:r>
      <w:r w:rsidR="004B56EA" w:rsidRPr="00227778">
        <w:rPr>
          <w:szCs w:val="24"/>
        </w:rPr>
        <w:t xml:space="preserve"> </w:t>
      </w:r>
      <w:r w:rsidR="004B56EA">
        <w:rPr>
          <w:szCs w:val="24"/>
        </w:rPr>
        <w:t>To save the changes click “</w:t>
      </w:r>
      <w:r w:rsidR="004B56EA" w:rsidRPr="00227778">
        <w:rPr>
          <w:i/>
        </w:rPr>
        <w:t>Update</w:t>
      </w:r>
      <w:r w:rsidR="004B56EA">
        <w:rPr>
          <w:szCs w:val="24"/>
        </w:rPr>
        <w:t>”</w:t>
      </w:r>
      <w:r w:rsidR="004B56EA" w:rsidRPr="00227778">
        <w:rPr>
          <w:szCs w:val="24"/>
        </w:rPr>
        <w:t xml:space="preserve">. To discard </w:t>
      </w:r>
      <w:r w:rsidR="004B56EA">
        <w:rPr>
          <w:szCs w:val="24"/>
        </w:rPr>
        <w:t>changes - “</w:t>
      </w:r>
      <w:r w:rsidR="004B56EA" w:rsidRPr="00227778">
        <w:rPr>
          <w:i/>
        </w:rPr>
        <w:t>Cancel</w:t>
      </w:r>
      <w:r w:rsidR="004B56EA">
        <w:rPr>
          <w:szCs w:val="24"/>
        </w:rPr>
        <w:t>”</w:t>
      </w:r>
      <w:r w:rsidR="004B56EA" w:rsidRPr="00227778" w:rsidDel="004B56EA">
        <w:rPr>
          <w:szCs w:val="24"/>
        </w:rPr>
        <w:t xml:space="preserve"> </w:t>
      </w:r>
      <w:r w:rsidRPr="00227778">
        <w:rPr>
          <w:szCs w:val="24"/>
        </w:rPr>
        <w:t>(</w:t>
      </w:r>
      <w:r w:rsidR="008C4818" w:rsidRPr="00227778">
        <w:rPr>
          <w:szCs w:val="24"/>
        </w:rPr>
        <w:t xml:space="preserve">see </w:t>
      </w:r>
      <w:r w:rsidR="008C4818" w:rsidRPr="00227778">
        <w:rPr>
          <w:bCs/>
        </w:rPr>
        <w:fldChar w:fldCharType="begin"/>
      </w:r>
      <w:r w:rsidR="008C4818" w:rsidRPr="00227778">
        <w:rPr>
          <w:szCs w:val="24"/>
        </w:rPr>
        <w:instrText xml:space="preserve"> REF _Ref435540831 \h </w:instrText>
      </w:r>
      <w:r w:rsidR="004851FD" w:rsidRPr="00227778">
        <w:rPr>
          <w:bCs/>
        </w:rPr>
        <w:instrText xml:space="preserve"> \* MERGEFORMAT </w:instrText>
      </w:r>
      <w:r w:rsidR="008C4818" w:rsidRPr="00227778">
        <w:rPr>
          <w:bCs/>
        </w:rPr>
      </w:r>
      <w:r w:rsidR="008C4818" w:rsidRPr="00227778">
        <w:rPr>
          <w:bCs/>
        </w:rPr>
        <w:fldChar w:fldCharType="separate"/>
      </w:r>
      <w:r w:rsidR="00AD0E32" w:rsidRPr="00227778">
        <w:t>Figure 6.1</w:t>
      </w:r>
      <w:r w:rsidR="00AD0E32" w:rsidRPr="00227778">
        <w:noBreakHyphen/>
        <w:t>5</w:t>
      </w:r>
      <w:r w:rsidR="008C4818" w:rsidRPr="00227778">
        <w:rPr>
          <w:bCs/>
        </w:rPr>
        <w:fldChar w:fldCharType="end"/>
      </w:r>
      <w:r w:rsidRPr="00227778">
        <w:rPr>
          <w:szCs w:val="24"/>
        </w:rPr>
        <w:t xml:space="preserve">, </w:t>
      </w:r>
      <w:r w:rsidR="008C4818" w:rsidRPr="00227778">
        <w:rPr>
          <w:bCs/>
        </w:rPr>
        <w:fldChar w:fldCharType="begin"/>
      </w:r>
      <w:r w:rsidR="008C4818" w:rsidRPr="00227778">
        <w:rPr>
          <w:szCs w:val="24"/>
        </w:rPr>
        <w:instrText xml:space="preserve"> REF _Ref435541061 \h </w:instrText>
      </w:r>
      <w:r w:rsidR="004851FD" w:rsidRPr="00227778">
        <w:rPr>
          <w:bCs/>
        </w:rPr>
        <w:instrText xml:space="preserve"> \* MERGEFORMAT </w:instrText>
      </w:r>
      <w:r w:rsidR="008C4818" w:rsidRPr="00227778">
        <w:rPr>
          <w:bCs/>
        </w:rPr>
      </w:r>
      <w:r w:rsidR="008C4818" w:rsidRPr="00227778">
        <w:rPr>
          <w:bCs/>
        </w:rPr>
        <w:fldChar w:fldCharType="separate"/>
      </w:r>
      <w:r w:rsidR="00AD0E32" w:rsidRPr="00227778">
        <w:t>Figure 6.1</w:t>
      </w:r>
      <w:r w:rsidR="00AD0E32" w:rsidRPr="00227778">
        <w:noBreakHyphen/>
        <w:t>6</w:t>
      </w:r>
      <w:r w:rsidR="008C4818" w:rsidRPr="00227778">
        <w:rPr>
          <w:bCs/>
        </w:rPr>
        <w:fldChar w:fldCharType="end"/>
      </w:r>
      <w:r w:rsidRPr="00227778">
        <w:rPr>
          <w:szCs w:val="24"/>
        </w:rPr>
        <w:t>).</w:t>
      </w:r>
    </w:p>
    <w:p w14:paraId="51BB3BCD" w14:textId="2357FEFC" w:rsidR="004C0DBD" w:rsidRPr="00227778" w:rsidRDefault="004B56EA" w:rsidP="004851FD">
      <w:pPr>
        <w:spacing w:line="240" w:lineRule="auto"/>
        <w:jc w:val="both"/>
        <w:rPr>
          <w:szCs w:val="24"/>
        </w:rPr>
      </w:pPr>
      <w:r w:rsidRPr="00227778">
        <w:rPr>
          <w:szCs w:val="24"/>
        </w:rPr>
        <w:t xml:space="preserve">To delete the </w:t>
      </w:r>
      <w:r w:rsidR="00FE1B79">
        <w:rPr>
          <w:szCs w:val="24"/>
        </w:rPr>
        <w:t>authorization type</w:t>
      </w:r>
      <w:r w:rsidRPr="00227778">
        <w:rPr>
          <w:szCs w:val="24"/>
        </w:rPr>
        <w:t xml:space="preserve"> click </w:t>
      </w:r>
      <w:r w:rsidRPr="00265AC1">
        <w:rPr>
          <w:noProof/>
          <w:szCs w:val="24"/>
        </w:rPr>
        <w:drawing>
          <wp:inline distT="0" distB="0" distL="0" distR="0" wp14:anchorId="6A63DD68" wp14:editId="1431C237">
            <wp:extent cx="168275" cy="168275"/>
            <wp:effectExtent l="0" t="0" r="3175" b="3175"/>
            <wp:docPr id="10"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68275" cy="168275"/>
                    </a:xfrm>
                    <a:prstGeom prst="rect">
                      <a:avLst/>
                    </a:prstGeom>
                    <a:noFill/>
                    <a:ln>
                      <a:noFill/>
                    </a:ln>
                  </pic:spPr>
                </pic:pic>
              </a:graphicData>
            </a:graphic>
          </wp:inline>
        </w:drawing>
      </w:r>
      <w:r w:rsidR="004C0DBD" w:rsidRPr="00227778">
        <w:rPr>
          <w:szCs w:val="24"/>
        </w:rPr>
        <w:t>.</w:t>
      </w:r>
    </w:p>
    <w:p w14:paraId="16F1FF71" w14:textId="77777777" w:rsidR="004851FD" w:rsidRPr="00227778" w:rsidRDefault="004851FD" w:rsidP="004851FD">
      <w:pPr>
        <w:spacing w:line="240" w:lineRule="auto"/>
        <w:jc w:val="both"/>
        <w:rPr>
          <w:szCs w:val="24"/>
        </w:rPr>
      </w:pPr>
    </w:p>
    <w:p w14:paraId="5CE14EF7" w14:textId="7053B5E3" w:rsidR="004C0DBD" w:rsidRPr="00227778" w:rsidRDefault="004C0DBD" w:rsidP="001D3E4C">
      <w:pPr>
        <w:spacing w:line="240" w:lineRule="auto"/>
        <w:jc w:val="both"/>
        <w:rPr>
          <w:b/>
          <w:i/>
          <w:color w:val="FF0000"/>
          <w:szCs w:val="24"/>
        </w:rPr>
      </w:pPr>
      <w:r w:rsidRPr="00D23AFF">
        <w:rPr>
          <w:b/>
          <w:i/>
          <w:color w:val="C00000"/>
          <w:szCs w:val="24"/>
        </w:rPr>
        <w:t xml:space="preserve">ATTENTION! </w:t>
      </w:r>
      <w:r w:rsidRPr="00227778">
        <w:rPr>
          <w:i/>
          <w:szCs w:val="24"/>
        </w:rPr>
        <w:t xml:space="preserve">After </w:t>
      </w:r>
      <w:r w:rsidR="00FE1B79">
        <w:rPr>
          <w:i/>
          <w:szCs w:val="24"/>
        </w:rPr>
        <w:t>clicking</w:t>
      </w:r>
      <w:r w:rsidR="00FE1B79" w:rsidRPr="00227778">
        <w:rPr>
          <w:i/>
          <w:szCs w:val="24"/>
        </w:rPr>
        <w:t xml:space="preserve"> </w:t>
      </w:r>
      <w:r w:rsidRPr="00227778">
        <w:rPr>
          <w:i/>
          <w:noProof/>
          <w:szCs w:val="24"/>
        </w:rPr>
        <w:drawing>
          <wp:inline distT="0" distB="0" distL="0" distR="0" wp14:anchorId="47482D16" wp14:editId="36F68F8B">
            <wp:extent cx="146050" cy="153670"/>
            <wp:effectExtent l="0" t="0" r="635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46050" cy="153670"/>
                    </a:xfrm>
                    <a:prstGeom prst="rect">
                      <a:avLst/>
                    </a:prstGeom>
                    <a:noFill/>
                    <a:ln>
                      <a:noFill/>
                    </a:ln>
                  </pic:spPr>
                </pic:pic>
              </a:graphicData>
            </a:graphic>
          </wp:inline>
        </w:drawing>
      </w:r>
      <w:r w:rsidRPr="00227778">
        <w:rPr>
          <w:i/>
          <w:szCs w:val="24"/>
        </w:rPr>
        <w:t xml:space="preserve"> the system issues a warning message. The record will be permanently deleted from the database, if you click Ok.</w:t>
      </w:r>
    </w:p>
    <w:p w14:paraId="4A9F4D6B" w14:textId="77777777" w:rsidR="004C0DBD" w:rsidRPr="00227778" w:rsidRDefault="004C0DBD" w:rsidP="004C0DBD">
      <w:pPr>
        <w:jc w:val="both"/>
        <w:rPr>
          <w:b/>
          <w:i/>
        </w:rPr>
      </w:pPr>
    </w:p>
    <w:p w14:paraId="5C69ED18" w14:textId="77777777" w:rsidR="004C0DBD" w:rsidRPr="00227778" w:rsidRDefault="004C0DBD" w:rsidP="005B169D">
      <w:pPr>
        <w:rPr>
          <w:szCs w:val="24"/>
        </w:rPr>
      </w:pPr>
      <w:r w:rsidRPr="00227778">
        <w:rPr>
          <w:noProof/>
        </w:rPr>
        <w:drawing>
          <wp:inline distT="0" distB="0" distL="0" distR="0" wp14:anchorId="2BED8636" wp14:editId="5242A0BB">
            <wp:extent cx="4529563" cy="2896870"/>
            <wp:effectExtent l="0" t="0" r="4445"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31615" cy="2898182"/>
                    </a:xfrm>
                    <a:prstGeom prst="rect">
                      <a:avLst/>
                    </a:prstGeom>
                    <a:noFill/>
                    <a:ln>
                      <a:noFill/>
                    </a:ln>
                  </pic:spPr>
                </pic:pic>
              </a:graphicData>
            </a:graphic>
          </wp:inline>
        </w:drawing>
      </w:r>
    </w:p>
    <w:p w14:paraId="66B988C9" w14:textId="77777777" w:rsidR="002807CD" w:rsidRDefault="002807CD" w:rsidP="00F85431">
      <w:pPr>
        <w:pStyle w:val="Caption"/>
        <w:rPr>
          <w:lang w:val="en-US"/>
        </w:rPr>
      </w:pPr>
      <w:bookmarkStart w:id="404" w:name="_Ref435541061"/>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6.1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6</w:t>
      </w:r>
      <w:r w:rsidR="005F2BDC" w:rsidRPr="00227778">
        <w:rPr>
          <w:lang w:val="en-US"/>
        </w:rPr>
        <w:fldChar w:fldCharType="end"/>
      </w:r>
      <w:bookmarkEnd w:id="404"/>
    </w:p>
    <w:p w14:paraId="13C1DD9E" w14:textId="0F5FB2DE" w:rsidR="00F47AB4" w:rsidRPr="00DE61E4" w:rsidRDefault="00F47AB4">
      <w:pPr>
        <w:pStyle w:val="Heading3"/>
      </w:pPr>
      <w:bookmarkStart w:id="405" w:name="_Toc473554965"/>
      <w:r w:rsidRPr="00DE61E4">
        <w:t>Conditions Status</w:t>
      </w:r>
      <w:bookmarkEnd w:id="405"/>
    </w:p>
    <w:p w14:paraId="24139EC6" w14:textId="77777777" w:rsidR="00C959AA" w:rsidRDefault="00F47AB4" w:rsidP="00D23AFF">
      <w:pPr>
        <w:spacing w:after="240" w:line="240" w:lineRule="auto"/>
        <w:rPr>
          <w:szCs w:val="24"/>
        </w:rPr>
      </w:pPr>
      <w:r w:rsidRPr="00227778">
        <w:rPr>
          <w:szCs w:val="24"/>
        </w:rPr>
        <w:t xml:space="preserve">When </w:t>
      </w:r>
      <w:r>
        <w:rPr>
          <w:szCs w:val="24"/>
        </w:rPr>
        <w:t>user clicks “</w:t>
      </w:r>
      <w:r>
        <w:rPr>
          <w:bCs/>
          <w:i/>
        </w:rPr>
        <w:t>Conditions status”</w:t>
      </w:r>
      <w:r w:rsidRPr="00227778">
        <w:rPr>
          <w:szCs w:val="24"/>
        </w:rPr>
        <w:t xml:space="preserve"> </w:t>
      </w:r>
      <w:r>
        <w:rPr>
          <w:szCs w:val="24"/>
        </w:rPr>
        <w:t>from</w:t>
      </w:r>
      <w:r w:rsidRPr="00227778">
        <w:rPr>
          <w:szCs w:val="24"/>
        </w:rPr>
        <w:t xml:space="preserve"> </w:t>
      </w:r>
      <w:r w:rsidRPr="00227778">
        <w:rPr>
          <w:bCs/>
          <w:i/>
        </w:rPr>
        <w:t>Auxiliary</w:t>
      </w:r>
      <w:r>
        <w:rPr>
          <w:bCs/>
          <w:i/>
        </w:rPr>
        <w:t xml:space="preserve"> menu</w:t>
      </w:r>
      <w:r>
        <w:rPr>
          <w:szCs w:val="24"/>
        </w:rPr>
        <w:t xml:space="preserve"> appears the “</w:t>
      </w:r>
      <w:r>
        <w:rPr>
          <w:bCs/>
          <w:i/>
        </w:rPr>
        <w:t>List of Conditions Statuses”</w:t>
      </w:r>
      <w:r w:rsidRPr="00227778">
        <w:rPr>
          <w:szCs w:val="24"/>
        </w:rPr>
        <w:t xml:space="preserve"> (see </w:t>
      </w:r>
      <w:r w:rsidRPr="00227778">
        <w:rPr>
          <w:szCs w:val="24"/>
        </w:rPr>
        <w:fldChar w:fldCharType="begin"/>
      </w:r>
      <w:r w:rsidRPr="00227778">
        <w:rPr>
          <w:szCs w:val="24"/>
        </w:rPr>
        <w:instrText xml:space="preserve"> REF _Ref435540831 \h  \* MERGEFORMAT </w:instrText>
      </w:r>
      <w:r w:rsidRPr="00227778">
        <w:rPr>
          <w:szCs w:val="24"/>
        </w:rPr>
      </w:r>
      <w:r w:rsidRPr="00227778">
        <w:rPr>
          <w:szCs w:val="24"/>
        </w:rPr>
        <w:fldChar w:fldCharType="separate"/>
      </w:r>
      <w:r w:rsidRPr="00227778">
        <w:t>Figure 6.1</w:t>
      </w:r>
      <w:r w:rsidRPr="00227778">
        <w:noBreakHyphen/>
      </w:r>
      <w:r w:rsidRPr="00227778">
        <w:rPr>
          <w:szCs w:val="24"/>
        </w:rPr>
        <w:fldChar w:fldCharType="end"/>
      </w:r>
      <w:r>
        <w:rPr>
          <w:szCs w:val="24"/>
        </w:rPr>
        <w:t>7</w:t>
      </w:r>
      <w:r w:rsidRPr="00227778">
        <w:rPr>
          <w:szCs w:val="24"/>
        </w:rPr>
        <w:t>).</w:t>
      </w:r>
    </w:p>
    <w:p w14:paraId="594D919A" w14:textId="1FBEE481" w:rsidR="00F47AB4" w:rsidRDefault="00F47AB4" w:rsidP="00D23AFF">
      <w:pPr>
        <w:spacing w:after="240" w:line="240" w:lineRule="auto"/>
        <w:rPr>
          <w:szCs w:val="24"/>
        </w:rPr>
      </w:pPr>
      <w:r w:rsidRPr="00227778">
        <w:rPr>
          <w:szCs w:val="24"/>
        </w:rPr>
        <w:lastRenderedPageBreak/>
        <w:t xml:space="preserve">To add a new type click </w:t>
      </w:r>
      <w:r w:rsidRPr="005B4C38">
        <w:rPr>
          <w:noProof/>
          <w:szCs w:val="24"/>
        </w:rPr>
        <w:drawing>
          <wp:inline distT="0" distB="0" distL="0" distR="0" wp14:anchorId="6F10FF29" wp14:editId="7A19C3BF">
            <wp:extent cx="168275" cy="168275"/>
            <wp:effectExtent l="0" t="0" r="3175" b="3175"/>
            <wp:docPr id="66" name="Рисунок 215" descr="http://localhost/ARISv1.5/Authorization/App_Themes/AuthorizationTheme/images/button-add.pn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localhost/ARISv1.5/Authorization/App_Themes/AuthorizationTheme/images/button-add.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8275" cy="168275"/>
                    </a:xfrm>
                    <a:prstGeom prst="rect">
                      <a:avLst/>
                    </a:prstGeom>
                    <a:noFill/>
                    <a:ln>
                      <a:noFill/>
                    </a:ln>
                  </pic:spPr>
                </pic:pic>
              </a:graphicData>
            </a:graphic>
          </wp:inline>
        </w:drawing>
      </w:r>
      <w:r w:rsidRPr="00227778">
        <w:rPr>
          <w:szCs w:val="24"/>
        </w:rPr>
        <w:t xml:space="preserve"> and in the text field </w:t>
      </w:r>
      <w:r>
        <w:rPr>
          <w:szCs w:val="24"/>
        </w:rPr>
        <w:t>“</w:t>
      </w:r>
      <w:r>
        <w:rPr>
          <w:bCs/>
          <w:i/>
        </w:rPr>
        <w:t>Conditions status”</w:t>
      </w:r>
      <w:r w:rsidRPr="00227778">
        <w:rPr>
          <w:szCs w:val="24"/>
        </w:rPr>
        <w:t xml:space="preserve"> add a new </w:t>
      </w:r>
      <w:r>
        <w:rPr>
          <w:szCs w:val="24"/>
        </w:rPr>
        <w:t>status of conditions</w:t>
      </w:r>
      <w:r w:rsidRPr="00227778">
        <w:rPr>
          <w:szCs w:val="24"/>
        </w:rPr>
        <w:t xml:space="preserve">, and then save by clicking </w:t>
      </w:r>
      <w:r>
        <w:rPr>
          <w:szCs w:val="24"/>
        </w:rPr>
        <w:t>“</w:t>
      </w:r>
      <w:r w:rsidRPr="00227778">
        <w:rPr>
          <w:bCs/>
          <w:i/>
        </w:rPr>
        <w:t>Insert</w:t>
      </w:r>
      <w:r>
        <w:rPr>
          <w:szCs w:val="24"/>
        </w:rPr>
        <w:t>”</w:t>
      </w:r>
      <w:r w:rsidRPr="00227778">
        <w:rPr>
          <w:szCs w:val="24"/>
        </w:rPr>
        <w:t>. When clicking</w:t>
      </w:r>
      <w:r w:rsidRPr="00227778">
        <w:rPr>
          <w:bCs/>
          <w:i/>
        </w:rPr>
        <w:t xml:space="preserve"> </w:t>
      </w:r>
      <w:r>
        <w:rPr>
          <w:bCs/>
          <w:i/>
        </w:rPr>
        <w:t>“</w:t>
      </w:r>
      <w:r w:rsidRPr="00227778">
        <w:rPr>
          <w:bCs/>
          <w:i/>
        </w:rPr>
        <w:t>Insert</w:t>
      </w:r>
      <w:r>
        <w:rPr>
          <w:bCs/>
          <w:i/>
        </w:rPr>
        <w:t>”</w:t>
      </w:r>
      <w:r w:rsidRPr="00227778">
        <w:rPr>
          <w:szCs w:val="24"/>
        </w:rPr>
        <w:t>, a new</w:t>
      </w:r>
      <w:r>
        <w:rPr>
          <w:szCs w:val="24"/>
        </w:rPr>
        <w:t xml:space="preserve"> status of conditions</w:t>
      </w:r>
      <w:r w:rsidRPr="00227778">
        <w:rPr>
          <w:szCs w:val="24"/>
        </w:rPr>
        <w:t xml:space="preserve"> will be displayed in the table with </w:t>
      </w:r>
      <w:r>
        <w:rPr>
          <w:szCs w:val="24"/>
        </w:rPr>
        <w:t>conditions status – “</w:t>
      </w:r>
      <w:r>
        <w:rPr>
          <w:bCs/>
          <w:i/>
        </w:rPr>
        <w:t>List of Conditions Statuses”</w:t>
      </w:r>
      <w:r w:rsidRPr="00227778">
        <w:rPr>
          <w:szCs w:val="24"/>
        </w:rPr>
        <w:t xml:space="preserve"> </w:t>
      </w:r>
      <w:r w:rsidRPr="00227778">
        <w:rPr>
          <w:bCs/>
        </w:rPr>
        <w:t xml:space="preserve">(see </w:t>
      </w:r>
      <w:r w:rsidRPr="00227778">
        <w:rPr>
          <w:bCs/>
        </w:rPr>
        <w:fldChar w:fldCharType="begin"/>
      </w:r>
      <w:r w:rsidRPr="00227778">
        <w:rPr>
          <w:bCs/>
        </w:rPr>
        <w:instrText xml:space="preserve"> REF _Ref435540831 \h  \* MERGEFORMAT </w:instrText>
      </w:r>
      <w:r w:rsidRPr="00227778">
        <w:rPr>
          <w:bCs/>
        </w:rPr>
      </w:r>
      <w:r w:rsidRPr="00227778">
        <w:rPr>
          <w:bCs/>
        </w:rPr>
        <w:fldChar w:fldCharType="separate"/>
      </w:r>
      <w:r w:rsidRPr="00227778">
        <w:t>Figure 6.1</w:t>
      </w:r>
      <w:r w:rsidRPr="00227778">
        <w:noBreakHyphen/>
      </w:r>
      <w:r w:rsidRPr="00227778">
        <w:rPr>
          <w:bCs/>
        </w:rPr>
        <w:fldChar w:fldCharType="end"/>
      </w:r>
      <w:r>
        <w:rPr>
          <w:bCs/>
        </w:rPr>
        <w:t>8</w:t>
      </w:r>
      <w:r w:rsidRPr="00227778">
        <w:rPr>
          <w:bCs/>
        </w:rPr>
        <w:t>)</w:t>
      </w:r>
      <w:r w:rsidRPr="00227778">
        <w:rPr>
          <w:szCs w:val="24"/>
        </w:rPr>
        <w:t>. To discard add</w:t>
      </w:r>
      <w:r>
        <w:rPr>
          <w:szCs w:val="24"/>
        </w:rPr>
        <w:t>ed</w:t>
      </w:r>
      <w:r w:rsidRPr="00227778">
        <w:rPr>
          <w:szCs w:val="24"/>
        </w:rPr>
        <w:t xml:space="preserve"> information click </w:t>
      </w:r>
      <w:r>
        <w:rPr>
          <w:szCs w:val="24"/>
        </w:rPr>
        <w:t>“</w:t>
      </w:r>
      <w:r w:rsidRPr="00227778">
        <w:rPr>
          <w:bCs/>
          <w:i/>
        </w:rPr>
        <w:t>Cancel</w:t>
      </w:r>
      <w:r>
        <w:rPr>
          <w:szCs w:val="24"/>
        </w:rPr>
        <w:t>”</w:t>
      </w:r>
      <w:r w:rsidRPr="00227778">
        <w:rPr>
          <w:szCs w:val="24"/>
        </w:rPr>
        <w:t>.</w:t>
      </w:r>
    </w:p>
    <w:p w14:paraId="1B1F0FE0" w14:textId="575F4704" w:rsidR="00F47AB4" w:rsidRDefault="00F47AB4" w:rsidP="00D23AFF">
      <w:pPr>
        <w:spacing w:line="240" w:lineRule="auto"/>
        <w:rPr>
          <w:lang w:eastAsia="x-none"/>
        </w:rPr>
      </w:pPr>
      <w:r w:rsidRPr="00265AC1">
        <w:rPr>
          <w:noProof/>
        </w:rPr>
        <w:drawing>
          <wp:inline distT="0" distB="0" distL="0" distR="0" wp14:anchorId="7D343DD7" wp14:editId="6EF70010">
            <wp:extent cx="5638800" cy="21145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2981" t="7795" r="23798" b="56728"/>
                    <a:stretch/>
                  </pic:blipFill>
                  <pic:spPr bwMode="auto">
                    <a:xfrm>
                      <a:off x="0" y="0"/>
                      <a:ext cx="5638800" cy="2114550"/>
                    </a:xfrm>
                    <a:prstGeom prst="rect">
                      <a:avLst/>
                    </a:prstGeom>
                    <a:ln>
                      <a:noFill/>
                    </a:ln>
                    <a:extLst>
                      <a:ext uri="{53640926-AAD7-44D8-BBD7-CCE9431645EC}">
                        <a14:shadowObscured xmlns:a14="http://schemas.microsoft.com/office/drawing/2010/main"/>
                      </a:ext>
                    </a:extLst>
                  </pic:spPr>
                </pic:pic>
              </a:graphicData>
            </a:graphic>
          </wp:inline>
        </w:drawing>
      </w:r>
    </w:p>
    <w:p w14:paraId="05370CF6" w14:textId="77777777" w:rsidR="00F47AB4" w:rsidRDefault="00F47AB4" w:rsidP="00F47AB4">
      <w:pPr>
        <w:pStyle w:val="Caption"/>
        <w:rPr>
          <w:lang w:val="en-US"/>
        </w:rPr>
      </w:pPr>
      <w:r w:rsidRPr="00227778">
        <w:rPr>
          <w:lang w:val="en-US"/>
        </w:rPr>
        <w:t xml:space="preserve">Figure </w:t>
      </w:r>
      <w:r w:rsidRPr="00227778">
        <w:rPr>
          <w:lang w:val="en-US"/>
        </w:rPr>
        <w:fldChar w:fldCharType="begin"/>
      </w:r>
      <w:r w:rsidRPr="00227778">
        <w:rPr>
          <w:lang w:val="en-US"/>
        </w:rPr>
        <w:instrText xml:space="preserve"> STYLEREF 2 \s </w:instrText>
      </w:r>
      <w:r w:rsidRPr="00227778">
        <w:rPr>
          <w:lang w:val="en-US"/>
        </w:rPr>
        <w:fldChar w:fldCharType="separate"/>
      </w:r>
      <w:r w:rsidRPr="00227778">
        <w:rPr>
          <w:noProof/>
          <w:lang w:val="en-US"/>
        </w:rPr>
        <w:t>6.1</w:t>
      </w:r>
      <w:r w:rsidRPr="00227778">
        <w:rPr>
          <w:lang w:val="en-US"/>
        </w:rPr>
        <w:fldChar w:fldCharType="end"/>
      </w:r>
      <w:r w:rsidRPr="00227778">
        <w:rPr>
          <w:lang w:val="en-US"/>
        </w:rPr>
        <w:noBreakHyphen/>
      </w:r>
      <w:r w:rsidRPr="00227778">
        <w:rPr>
          <w:lang w:val="en-US"/>
        </w:rPr>
        <w:fldChar w:fldCharType="begin"/>
      </w:r>
      <w:r w:rsidRPr="00227778">
        <w:rPr>
          <w:lang w:val="en-US"/>
        </w:rPr>
        <w:instrText xml:space="preserve"> SEQ Figure \* ARABIC \s 2 </w:instrText>
      </w:r>
      <w:r w:rsidRPr="00227778">
        <w:rPr>
          <w:lang w:val="en-US"/>
        </w:rPr>
        <w:fldChar w:fldCharType="separate"/>
      </w:r>
      <w:r w:rsidRPr="00227778">
        <w:rPr>
          <w:noProof/>
          <w:lang w:val="en-US"/>
        </w:rPr>
        <w:t>7</w:t>
      </w:r>
      <w:r w:rsidRPr="00227778">
        <w:rPr>
          <w:lang w:val="en-US"/>
        </w:rPr>
        <w:fldChar w:fldCharType="end"/>
      </w:r>
    </w:p>
    <w:p w14:paraId="5F3EAB17" w14:textId="3AF60596" w:rsidR="00F47AB4" w:rsidRDefault="00F47AB4" w:rsidP="00D23AFF">
      <w:r w:rsidRPr="00265AC1">
        <w:rPr>
          <w:noProof/>
        </w:rPr>
        <w:drawing>
          <wp:inline distT="0" distB="0" distL="0" distR="0" wp14:anchorId="0B413020" wp14:editId="2C9DE0AA">
            <wp:extent cx="5600700" cy="259350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2981" t="7795" r="23798" b="48396"/>
                    <a:stretch/>
                  </pic:blipFill>
                  <pic:spPr bwMode="auto">
                    <a:xfrm>
                      <a:off x="0" y="0"/>
                      <a:ext cx="5601607" cy="2593926"/>
                    </a:xfrm>
                    <a:prstGeom prst="rect">
                      <a:avLst/>
                    </a:prstGeom>
                    <a:ln>
                      <a:noFill/>
                    </a:ln>
                    <a:extLst>
                      <a:ext uri="{53640926-AAD7-44D8-BBD7-CCE9431645EC}">
                        <a14:shadowObscured xmlns:a14="http://schemas.microsoft.com/office/drawing/2010/main"/>
                      </a:ext>
                    </a:extLst>
                  </pic:spPr>
                </pic:pic>
              </a:graphicData>
            </a:graphic>
          </wp:inline>
        </w:drawing>
      </w:r>
    </w:p>
    <w:p w14:paraId="6671603B" w14:textId="720283F9" w:rsidR="00F47AB4" w:rsidRDefault="00F47AB4" w:rsidP="00F47AB4">
      <w:pPr>
        <w:pStyle w:val="Caption"/>
        <w:rPr>
          <w:lang w:val="en-US"/>
        </w:rPr>
      </w:pPr>
      <w:r w:rsidRPr="00227778">
        <w:rPr>
          <w:lang w:val="en-US"/>
        </w:rPr>
        <w:t xml:space="preserve">Figure </w:t>
      </w:r>
      <w:r w:rsidRPr="00227778">
        <w:rPr>
          <w:lang w:val="en-US"/>
        </w:rPr>
        <w:fldChar w:fldCharType="begin"/>
      </w:r>
      <w:r w:rsidRPr="00227778">
        <w:rPr>
          <w:lang w:val="en-US"/>
        </w:rPr>
        <w:instrText xml:space="preserve"> STYLEREF 2 \s </w:instrText>
      </w:r>
      <w:r w:rsidRPr="00227778">
        <w:rPr>
          <w:lang w:val="en-US"/>
        </w:rPr>
        <w:fldChar w:fldCharType="separate"/>
      </w:r>
      <w:r w:rsidRPr="00227778">
        <w:rPr>
          <w:noProof/>
          <w:lang w:val="en-US"/>
        </w:rPr>
        <w:t>6.1</w:t>
      </w:r>
      <w:r w:rsidRPr="00227778">
        <w:rPr>
          <w:lang w:val="en-US"/>
        </w:rPr>
        <w:fldChar w:fldCharType="end"/>
      </w:r>
      <w:r w:rsidRPr="00227778">
        <w:rPr>
          <w:lang w:val="en-US"/>
        </w:rPr>
        <w:noBreakHyphen/>
      </w:r>
      <w:r>
        <w:rPr>
          <w:lang w:val="en-US"/>
        </w:rPr>
        <w:t>8</w:t>
      </w:r>
    </w:p>
    <w:p w14:paraId="56561620" w14:textId="39C24C92" w:rsidR="00F47AB4" w:rsidRPr="00227778" w:rsidRDefault="00F47AB4" w:rsidP="00D23AFF">
      <w:pPr>
        <w:spacing w:after="240" w:line="240" w:lineRule="auto"/>
        <w:jc w:val="both"/>
        <w:rPr>
          <w:szCs w:val="24"/>
        </w:rPr>
      </w:pPr>
      <w:r w:rsidRPr="00227778">
        <w:rPr>
          <w:szCs w:val="24"/>
        </w:rPr>
        <w:t xml:space="preserve">To edit a </w:t>
      </w:r>
      <w:r>
        <w:rPr>
          <w:szCs w:val="24"/>
        </w:rPr>
        <w:t>conditions status</w:t>
      </w:r>
      <w:r w:rsidRPr="00227778">
        <w:rPr>
          <w:szCs w:val="24"/>
        </w:rPr>
        <w:t>, click</w:t>
      </w:r>
      <w:r w:rsidRPr="00227778" w:rsidDel="00FE1B79">
        <w:rPr>
          <w:szCs w:val="24"/>
        </w:rPr>
        <w:t xml:space="preserve"> </w:t>
      </w:r>
      <w:r w:rsidRPr="005B4C38">
        <w:rPr>
          <w:noProof/>
          <w:szCs w:val="24"/>
        </w:rPr>
        <w:drawing>
          <wp:inline distT="0" distB="0" distL="0" distR="0" wp14:anchorId="58356309" wp14:editId="13254550">
            <wp:extent cx="160655" cy="197485"/>
            <wp:effectExtent l="0" t="0" r="0" b="0"/>
            <wp:docPr id="70"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5">
                      <a:extLst>
                        <a:ext uri="{28A0092B-C50C-407E-A947-70E740481C1C}">
                          <a14:useLocalDpi xmlns:a14="http://schemas.microsoft.com/office/drawing/2010/main" val="0"/>
                        </a:ext>
                      </a:extLst>
                    </a:blip>
                    <a:srcRect l="81523" t="87735" r="16292" b="7509"/>
                    <a:stretch>
                      <a:fillRect/>
                    </a:stretch>
                  </pic:blipFill>
                  <pic:spPr bwMode="auto">
                    <a:xfrm>
                      <a:off x="0" y="0"/>
                      <a:ext cx="160655" cy="197485"/>
                    </a:xfrm>
                    <a:prstGeom prst="rect">
                      <a:avLst/>
                    </a:prstGeom>
                    <a:noFill/>
                    <a:ln>
                      <a:noFill/>
                    </a:ln>
                  </pic:spPr>
                </pic:pic>
              </a:graphicData>
            </a:graphic>
          </wp:inline>
        </w:drawing>
      </w:r>
      <w:r w:rsidRPr="00227778">
        <w:rPr>
          <w:szCs w:val="24"/>
        </w:rPr>
        <w:t xml:space="preserve"> When clicking the Edit button the selected type appears in the text box where it can be edited. The edited information can be saved by clicking the </w:t>
      </w:r>
      <w:r w:rsidRPr="00227778">
        <w:rPr>
          <w:bCs/>
          <w:i/>
        </w:rPr>
        <w:t>Update</w:t>
      </w:r>
      <w:r w:rsidRPr="00227778">
        <w:rPr>
          <w:color w:val="FF0000"/>
          <w:szCs w:val="24"/>
        </w:rPr>
        <w:t xml:space="preserve"> </w:t>
      </w:r>
      <w:r w:rsidRPr="00227778">
        <w:rPr>
          <w:szCs w:val="24"/>
        </w:rPr>
        <w:t>link. To discard editing it is necessary to click the Cancel button (</w:t>
      </w:r>
      <w:r w:rsidRPr="00227778">
        <w:rPr>
          <w:bCs/>
        </w:rPr>
        <w:fldChar w:fldCharType="begin"/>
      </w:r>
      <w:r w:rsidRPr="00227778">
        <w:rPr>
          <w:szCs w:val="24"/>
        </w:rPr>
        <w:instrText xml:space="preserve"> REF _Ref435541496 \h </w:instrText>
      </w:r>
      <w:r w:rsidRPr="00227778">
        <w:rPr>
          <w:bCs/>
        </w:rPr>
        <w:instrText xml:space="preserve"> \* MERGEFORMAT </w:instrText>
      </w:r>
      <w:r w:rsidRPr="00227778">
        <w:rPr>
          <w:bCs/>
        </w:rPr>
      </w:r>
      <w:r w:rsidRPr="00227778">
        <w:rPr>
          <w:bCs/>
        </w:rPr>
        <w:fldChar w:fldCharType="separate"/>
      </w:r>
      <w:r w:rsidRPr="00227778">
        <w:t>Figure 6.1</w:t>
      </w:r>
      <w:r w:rsidRPr="00227778">
        <w:noBreakHyphen/>
        <w:t>9</w:t>
      </w:r>
      <w:r w:rsidRPr="00227778">
        <w:rPr>
          <w:bCs/>
        </w:rPr>
        <w:fldChar w:fldCharType="end"/>
      </w:r>
      <w:r w:rsidRPr="00227778">
        <w:rPr>
          <w:szCs w:val="24"/>
        </w:rPr>
        <w:t xml:space="preserve">). </w:t>
      </w:r>
    </w:p>
    <w:p w14:paraId="3F9BA75C" w14:textId="694310DC" w:rsidR="00F47AB4" w:rsidRPr="00227778" w:rsidRDefault="00F47AB4" w:rsidP="00F47AB4">
      <w:pPr>
        <w:spacing w:line="240" w:lineRule="auto"/>
        <w:jc w:val="both"/>
        <w:rPr>
          <w:szCs w:val="24"/>
        </w:rPr>
      </w:pPr>
      <w:r w:rsidRPr="00227778">
        <w:rPr>
          <w:szCs w:val="24"/>
        </w:rPr>
        <w:t xml:space="preserve">To delete the </w:t>
      </w:r>
      <w:r>
        <w:rPr>
          <w:szCs w:val="24"/>
        </w:rPr>
        <w:t>conditions status</w:t>
      </w:r>
      <w:r w:rsidRPr="00227778">
        <w:rPr>
          <w:szCs w:val="24"/>
        </w:rPr>
        <w:t xml:space="preserve"> click </w:t>
      </w:r>
      <w:r w:rsidRPr="005B4C38">
        <w:rPr>
          <w:noProof/>
          <w:szCs w:val="24"/>
        </w:rPr>
        <w:drawing>
          <wp:inline distT="0" distB="0" distL="0" distR="0" wp14:anchorId="17E0B6E7" wp14:editId="22D56F2C">
            <wp:extent cx="168275" cy="168275"/>
            <wp:effectExtent l="0" t="0" r="3175" b="3175"/>
            <wp:docPr id="71"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68275" cy="168275"/>
                    </a:xfrm>
                    <a:prstGeom prst="rect">
                      <a:avLst/>
                    </a:prstGeom>
                    <a:noFill/>
                    <a:ln>
                      <a:noFill/>
                    </a:ln>
                  </pic:spPr>
                </pic:pic>
              </a:graphicData>
            </a:graphic>
          </wp:inline>
        </w:drawing>
      </w:r>
      <w:r w:rsidRPr="00227778">
        <w:rPr>
          <w:szCs w:val="24"/>
        </w:rPr>
        <w:t>.</w:t>
      </w:r>
    </w:p>
    <w:p w14:paraId="5DCD429F" w14:textId="77777777" w:rsidR="00F47AB4" w:rsidRPr="00227778" w:rsidRDefault="00F47AB4" w:rsidP="00F47AB4">
      <w:pPr>
        <w:spacing w:line="240" w:lineRule="auto"/>
        <w:jc w:val="both"/>
        <w:rPr>
          <w:i/>
        </w:rPr>
      </w:pPr>
    </w:p>
    <w:p w14:paraId="2A1A06BC" w14:textId="4C678C9C" w:rsidR="00F47AB4" w:rsidRPr="00297FF0" w:rsidRDefault="00F47AB4" w:rsidP="00D23AFF">
      <w:r w:rsidRPr="00D23AFF">
        <w:rPr>
          <w:b/>
          <w:i/>
          <w:color w:val="C00000"/>
          <w:szCs w:val="24"/>
        </w:rPr>
        <w:t>ATTENTION!</w:t>
      </w:r>
      <w:r w:rsidRPr="00D23AFF">
        <w:rPr>
          <w:i/>
          <w:color w:val="C00000"/>
          <w:szCs w:val="24"/>
        </w:rPr>
        <w:t xml:space="preserve"> </w:t>
      </w:r>
      <w:r w:rsidRPr="00227778">
        <w:rPr>
          <w:i/>
          <w:szCs w:val="24"/>
        </w:rPr>
        <w:t xml:space="preserve">After clicking </w:t>
      </w:r>
      <w:r w:rsidRPr="005B4C38">
        <w:rPr>
          <w:i/>
          <w:noProof/>
          <w:szCs w:val="24"/>
        </w:rPr>
        <w:drawing>
          <wp:inline distT="0" distB="0" distL="0" distR="0" wp14:anchorId="7116A7C0" wp14:editId="0D2E5682">
            <wp:extent cx="146050" cy="153670"/>
            <wp:effectExtent l="0" t="0" r="6350" b="0"/>
            <wp:docPr id="73"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46050" cy="153670"/>
                    </a:xfrm>
                    <a:prstGeom prst="rect">
                      <a:avLst/>
                    </a:prstGeom>
                    <a:noFill/>
                    <a:ln>
                      <a:noFill/>
                    </a:ln>
                  </pic:spPr>
                </pic:pic>
              </a:graphicData>
            </a:graphic>
          </wp:inline>
        </w:drawing>
      </w:r>
      <w:r w:rsidRPr="00227778">
        <w:rPr>
          <w:i/>
          <w:szCs w:val="24"/>
        </w:rPr>
        <w:t xml:space="preserve"> the system issues a warning message. The record will be permanently deleted from the database, if you click Ok</w:t>
      </w:r>
      <w:r w:rsidR="00C959AA">
        <w:rPr>
          <w:i/>
          <w:szCs w:val="24"/>
        </w:rPr>
        <w:t>.</w:t>
      </w:r>
    </w:p>
    <w:p w14:paraId="76C16367" w14:textId="77777777" w:rsidR="004C0DBD" w:rsidRPr="00DE61E4" w:rsidRDefault="004C0DBD">
      <w:pPr>
        <w:pStyle w:val="Heading3"/>
      </w:pPr>
      <w:bookmarkStart w:id="406" w:name="_Toc469992604"/>
      <w:bookmarkStart w:id="407" w:name="_Toc470013653"/>
      <w:bookmarkStart w:id="408" w:name="_Toc470013837"/>
      <w:bookmarkStart w:id="409" w:name="_Toc470017421"/>
      <w:bookmarkStart w:id="410" w:name="_Toc470017566"/>
      <w:bookmarkStart w:id="411" w:name="_Toc470017960"/>
      <w:bookmarkStart w:id="412" w:name="_Toc413859448"/>
      <w:bookmarkStart w:id="413" w:name="_Toc435268730"/>
      <w:bookmarkStart w:id="414" w:name="_Toc435269090"/>
      <w:bookmarkStart w:id="415" w:name="_Toc340481431"/>
      <w:bookmarkStart w:id="416" w:name="_Toc340481761"/>
      <w:bookmarkStart w:id="417" w:name="_Toc343087394"/>
      <w:bookmarkStart w:id="418" w:name="_Toc343087898"/>
      <w:bookmarkStart w:id="419" w:name="_Toc473554966"/>
      <w:bookmarkEnd w:id="406"/>
      <w:bookmarkEnd w:id="407"/>
      <w:bookmarkEnd w:id="408"/>
      <w:bookmarkEnd w:id="409"/>
      <w:bookmarkEnd w:id="410"/>
      <w:bookmarkEnd w:id="411"/>
      <w:r w:rsidRPr="00DE61E4">
        <w:t>Permission Type</w:t>
      </w:r>
      <w:bookmarkEnd w:id="412"/>
      <w:bookmarkEnd w:id="413"/>
      <w:bookmarkEnd w:id="414"/>
      <w:bookmarkEnd w:id="419"/>
      <w:r w:rsidRPr="00DE61E4">
        <w:t xml:space="preserve"> </w:t>
      </w:r>
      <w:bookmarkEnd w:id="415"/>
      <w:bookmarkEnd w:id="416"/>
      <w:bookmarkEnd w:id="417"/>
      <w:bookmarkEnd w:id="418"/>
    </w:p>
    <w:p w14:paraId="740F6532" w14:textId="1E507395" w:rsidR="004C0DBD" w:rsidRPr="00227778" w:rsidRDefault="004C0DBD" w:rsidP="00C959AA">
      <w:pPr>
        <w:spacing w:after="240" w:line="240" w:lineRule="auto"/>
        <w:jc w:val="both"/>
        <w:rPr>
          <w:bCs/>
        </w:rPr>
      </w:pPr>
      <w:r w:rsidRPr="00227778">
        <w:rPr>
          <w:szCs w:val="24"/>
        </w:rPr>
        <w:t xml:space="preserve">When </w:t>
      </w:r>
      <w:r w:rsidR="00FE1B79">
        <w:rPr>
          <w:szCs w:val="24"/>
        </w:rPr>
        <w:t xml:space="preserve">user clicks </w:t>
      </w:r>
      <w:r w:rsidR="004B56EA">
        <w:rPr>
          <w:szCs w:val="24"/>
        </w:rPr>
        <w:t>“</w:t>
      </w:r>
      <w:r w:rsidRPr="00227778">
        <w:rPr>
          <w:bCs/>
          <w:i/>
        </w:rPr>
        <w:t>Permission Type</w:t>
      </w:r>
      <w:r w:rsidR="004B56EA">
        <w:rPr>
          <w:bCs/>
          <w:i/>
        </w:rPr>
        <w:t>”</w:t>
      </w:r>
      <w:r w:rsidRPr="00227778">
        <w:rPr>
          <w:rStyle w:val="StyleBoldOrange"/>
          <w:rFonts w:asciiTheme="minorHAnsi" w:hAnsiTheme="minorHAnsi"/>
          <w:b w:val="0"/>
          <w:color w:val="FF0000"/>
          <w:szCs w:val="24"/>
        </w:rPr>
        <w:t xml:space="preserve"> </w:t>
      </w:r>
      <w:r w:rsidR="004B56EA">
        <w:rPr>
          <w:szCs w:val="24"/>
        </w:rPr>
        <w:t>from</w:t>
      </w:r>
      <w:r w:rsidR="004B56EA" w:rsidRPr="00227778">
        <w:rPr>
          <w:szCs w:val="24"/>
        </w:rPr>
        <w:t xml:space="preserve"> </w:t>
      </w:r>
      <w:r w:rsidR="004B56EA" w:rsidRPr="00227778">
        <w:rPr>
          <w:bCs/>
          <w:i/>
        </w:rPr>
        <w:t>Auxiliary</w:t>
      </w:r>
      <w:r w:rsidR="004B56EA">
        <w:rPr>
          <w:bCs/>
          <w:i/>
        </w:rPr>
        <w:t xml:space="preserve"> menu</w:t>
      </w:r>
      <w:r w:rsidR="004B56EA">
        <w:rPr>
          <w:bCs/>
          <w:color w:val="FF0000"/>
          <w:szCs w:val="24"/>
        </w:rPr>
        <w:t xml:space="preserve"> </w:t>
      </w:r>
      <w:r w:rsidR="004B56EA">
        <w:rPr>
          <w:szCs w:val="24"/>
        </w:rPr>
        <w:t>appears the</w:t>
      </w:r>
      <w:r w:rsidR="004B56EA" w:rsidRPr="00227778">
        <w:rPr>
          <w:bCs/>
          <w:szCs w:val="24"/>
        </w:rPr>
        <w:t xml:space="preserve"> </w:t>
      </w:r>
      <w:r w:rsidR="004B56EA">
        <w:rPr>
          <w:bCs/>
          <w:szCs w:val="24"/>
        </w:rPr>
        <w:t>“Permission Type Data table”</w:t>
      </w:r>
      <w:r w:rsidRPr="00227778">
        <w:rPr>
          <w:bCs/>
          <w:szCs w:val="24"/>
        </w:rPr>
        <w:t xml:space="preserve"> </w:t>
      </w:r>
      <w:r w:rsidRPr="00227778">
        <w:rPr>
          <w:bCs/>
        </w:rPr>
        <w:t>(</w:t>
      </w:r>
      <w:r w:rsidR="008C4818" w:rsidRPr="00227778">
        <w:rPr>
          <w:bCs/>
        </w:rPr>
        <w:t xml:space="preserve">see </w:t>
      </w:r>
      <w:r w:rsidR="00F47AB4" w:rsidRPr="00227778">
        <w:rPr>
          <w:bCs/>
        </w:rPr>
        <w:fldChar w:fldCharType="begin"/>
      </w:r>
      <w:r w:rsidR="00F47AB4" w:rsidRPr="00227778">
        <w:rPr>
          <w:bCs/>
        </w:rPr>
        <w:instrText xml:space="preserve"> REF _Ref435541086 \h  \* MERGEFORMAT </w:instrText>
      </w:r>
      <w:r w:rsidR="00F47AB4" w:rsidRPr="00227778">
        <w:rPr>
          <w:bCs/>
        </w:rPr>
      </w:r>
      <w:r w:rsidR="00F47AB4" w:rsidRPr="00227778">
        <w:rPr>
          <w:bCs/>
        </w:rPr>
        <w:fldChar w:fldCharType="separate"/>
      </w:r>
      <w:r w:rsidR="00F47AB4" w:rsidRPr="00227778">
        <w:t>Figure 6.1</w:t>
      </w:r>
      <w:r w:rsidR="00F47AB4" w:rsidRPr="00227778">
        <w:noBreakHyphen/>
      </w:r>
      <w:r w:rsidR="00F47AB4" w:rsidRPr="00227778">
        <w:rPr>
          <w:bCs/>
        </w:rPr>
        <w:fldChar w:fldCharType="end"/>
      </w:r>
      <w:r w:rsidR="00F47AB4">
        <w:rPr>
          <w:bCs/>
        </w:rPr>
        <w:t>9</w:t>
      </w:r>
      <w:r w:rsidRPr="00227778">
        <w:rPr>
          <w:bCs/>
        </w:rPr>
        <w:t xml:space="preserve">). </w:t>
      </w:r>
    </w:p>
    <w:p w14:paraId="0DAA15E5" w14:textId="587660DE" w:rsidR="004C0DBD" w:rsidRPr="00227778" w:rsidRDefault="004C0DBD" w:rsidP="005F676C">
      <w:pPr>
        <w:spacing w:line="240" w:lineRule="auto"/>
        <w:jc w:val="both"/>
        <w:rPr>
          <w:szCs w:val="24"/>
        </w:rPr>
      </w:pPr>
      <w:r w:rsidRPr="00227778">
        <w:rPr>
          <w:szCs w:val="24"/>
        </w:rPr>
        <w:lastRenderedPageBreak/>
        <w:t xml:space="preserve">To add a new type of permission click </w:t>
      </w:r>
      <w:r w:rsidRPr="00227778">
        <w:rPr>
          <w:noProof/>
          <w:szCs w:val="24"/>
        </w:rPr>
        <w:drawing>
          <wp:inline distT="0" distB="0" distL="0" distR="0" wp14:anchorId="611CFAFA" wp14:editId="2FD528E1">
            <wp:extent cx="168275" cy="168275"/>
            <wp:effectExtent l="0" t="0" r="3175" b="3175"/>
            <wp:docPr id="209" name="Рисунок 209" descr="http://localhost/ARISv1.5/Authorization/App_Themes/AuthorizationTheme/images/button-add.pn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localhost/ARISv1.5/Authorization/App_Themes/AuthorizationTheme/images/button-add.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8275" cy="168275"/>
                    </a:xfrm>
                    <a:prstGeom prst="rect">
                      <a:avLst/>
                    </a:prstGeom>
                    <a:noFill/>
                    <a:ln>
                      <a:noFill/>
                    </a:ln>
                  </pic:spPr>
                </pic:pic>
              </a:graphicData>
            </a:graphic>
          </wp:inline>
        </w:drawing>
      </w:r>
      <w:r w:rsidRPr="00227778">
        <w:rPr>
          <w:szCs w:val="24"/>
        </w:rPr>
        <w:t xml:space="preserve"> and in the </w:t>
      </w:r>
      <w:r w:rsidR="004B56EA">
        <w:rPr>
          <w:szCs w:val="24"/>
        </w:rPr>
        <w:t>“</w:t>
      </w:r>
      <w:r w:rsidRPr="00227778">
        <w:rPr>
          <w:bCs/>
          <w:i/>
        </w:rPr>
        <w:t>Permission Type</w:t>
      </w:r>
      <w:r w:rsidR="004B56EA">
        <w:rPr>
          <w:bCs/>
          <w:i/>
        </w:rPr>
        <w:t>”</w:t>
      </w:r>
      <w:r w:rsidRPr="00227778">
        <w:rPr>
          <w:szCs w:val="24"/>
        </w:rPr>
        <w:t xml:space="preserve"> text field add a new type, and then save by clicking </w:t>
      </w:r>
      <w:r w:rsidR="004B56EA">
        <w:rPr>
          <w:szCs w:val="24"/>
        </w:rPr>
        <w:t>“</w:t>
      </w:r>
      <w:r w:rsidR="00344645" w:rsidRPr="00227778">
        <w:rPr>
          <w:bCs/>
          <w:i/>
        </w:rPr>
        <w:t>Insert</w:t>
      </w:r>
      <w:r w:rsidRPr="00227778">
        <w:rPr>
          <w:szCs w:val="24"/>
        </w:rPr>
        <w:t xml:space="preserve">. When clicking </w:t>
      </w:r>
      <w:r w:rsidR="004B56EA">
        <w:rPr>
          <w:szCs w:val="24"/>
        </w:rPr>
        <w:t>“</w:t>
      </w:r>
      <w:r w:rsidR="00344645" w:rsidRPr="00227778">
        <w:rPr>
          <w:bCs/>
          <w:i/>
        </w:rPr>
        <w:t>Insert</w:t>
      </w:r>
      <w:r w:rsidR="004B56EA">
        <w:rPr>
          <w:bCs/>
          <w:i/>
        </w:rPr>
        <w:t>”,</w:t>
      </w:r>
      <w:r w:rsidRPr="00227778">
        <w:rPr>
          <w:szCs w:val="24"/>
        </w:rPr>
        <w:t xml:space="preserve"> a new type of permission will be </w:t>
      </w:r>
      <w:r w:rsidR="004B56EA">
        <w:rPr>
          <w:szCs w:val="24"/>
        </w:rPr>
        <w:t>added</w:t>
      </w:r>
      <w:r w:rsidR="004B56EA" w:rsidRPr="00227778">
        <w:rPr>
          <w:szCs w:val="24"/>
        </w:rPr>
        <w:t xml:space="preserve"> </w:t>
      </w:r>
      <w:r w:rsidR="004B56EA">
        <w:rPr>
          <w:szCs w:val="24"/>
        </w:rPr>
        <w:t>o</w:t>
      </w:r>
      <w:r w:rsidR="004B56EA" w:rsidRPr="00227778">
        <w:rPr>
          <w:szCs w:val="24"/>
        </w:rPr>
        <w:t xml:space="preserve">n </w:t>
      </w:r>
      <w:r w:rsidRPr="00227778">
        <w:rPr>
          <w:szCs w:val="24"/>
        </w:rPr>
        <w:t xml:space="preserve">the </w:t>
      </w:r>
      <w:r w:rsidR="004B56EA">
        <w:rPr>
          <w:szCs w:val="24"/>
        </w:rPr>
        <w:t>“</w:t>
      </w:r>
      <w:r w:rsidRPr="00227778">
        <w:rPr>
          <w:bCs/>
          <w:i/>
        </w:rPr>
        <w:t>Permission Type Data Table</w:t>
      </w:r>
      <w:r w:rsidR="004B56EA">
        <w:rPr>
          <w:bCs/>
          <w:i/>
        </w:rPr>
        <w:t>”</w:t>
      </w:r>
      <w:r w:rsidRPr="00227778">
        <w:rPr>
          <w:szCs w:val="24"/>
        </w:rPr>
        <w:t xml:space="preserve"> </w:t>
      </w:r>
      <w:r w:rsidRPr="00227778">
        <w:rPr>
          <w:bCs/>
        </w:rPr>
        <w:t>(</w:t>
      </w:r>
      <w:r w:rsidR="008C4818" w:rsidRPr="00227778">
        <w:rPr>
          <w:bCs/>
        </w:rPr>
        <w:t xml:space="preserve">see </w:t>
      </w:r>
      <w:r w:rsidR="00F47AB4" w:rsidRPr="00227778">
        <w:rPr>
          <w:bCs/>
        </w:rPr>
        <w:fldChar w:fldCharType="begin"/>
      </w:r>
      <w:r w:rsidR="00F47AB4" w:rsidRPr="00227778">
        <w:rPr>
          <w:bCs/>
        </w:rPr>
        <w:instrText xml:space="preserve"> REF _Ref435541425 \h  \* MERGEFORMAT </w:instrText>
      </w:r>
      <w:r w:rsidR="00F47AB4" w:rsidRPr="00227778">
        <w:rPr>
          <w:bCs/>
        </w:rPr>
      </w:r>
      <w:r w:rsidR="00F47AB4" w:rsidRPr="00227778">
        <w:rPr>
          <w:bCs/>
        </w:rPr>
        <w:fldChar w:fldCharType="separate"/>
      </w:r>
      <w:r w:rsidR="00F47AB4" w:rsidRPr="00227778">
        <w:t>Figure 6.1</w:t>
      </w:r>
      <w:r w:rsidR="00F47AB4" w:rsidRPr="00227778">
        <w:noBreakHyphen/>
      </w:r>
      <w:r w:rsidR="00F47AB4" w:rsidRPr="00227778">
        <w:rPr>
          <w:bCs/>
        </w:rPr>
        <w:fldChar w:fldCharType="end"/>
      </w:r>
      <w:r w:rsidR="00F47AB4">
        <w:rPr>
          <w:bCs/>
        </w:rPr>
        <w:t>10</w:t>
      </w:r>
      <w:r w:rsidRPr="00227778">
        <w:rPr>
          <w:bCs/>
        </w:rPr>
        <w:t>).</w:t>
      </w:r>
      <w:r w:rsidRPr="00227778">
        <w:rPr>
          <w:szCs w:val="24"/>
        </w:rPr>
        <w:t xml:space="preserve"> To discard add</w:t>
      </w:r>
      <w:r w:rsidR="004B56EA">
        <w:rPr>
          <w:szCs w:val="24"/>
        </w:rPr>
        <w:t>ed</w:t>
      </w:r>
      <w:r w:rsidRPr="00227778">
        <w:rPr>
          <w:szCs w:val="24"/>
        </w:rPr>
        <w:t xml:space="preserve"> information click </w:t>
      </w:r>
      <w:r w:rsidR="004B56EA">
        <w:rPr>
          <w:szCs w:val="24"/>
        </w:rPr>
        <w:t>“</w:t>
      </w:r>
      <w:r w:rsidR="00344645" w:rsidRPr="00227778">
        <w:rPr>
          <w:bCs/>
          <w:i/>
        </w:rPr>
        <w:t>Cancel</w:t>
      </w:r>
      <w:r w:rsidR="004B56EA">
        <w:rPr>
          <w:szCs w:val="24"/>
        </w:rPr>
        <w:t>”</w:t>
      </w:r>
      <w:r w:rsidRPr="00227778">
        <w:rPr>
          <w:szCs w:val="24"/>
        </w:rPr>
        <w:t>.</w:t>
      </w:r>
    </w:p>
    <w:p w14:paraId="5116A6DE" w14:textId="77777777" w:rsidR="005F676C" w:rsidRPr="00227778" w:rsidRDefault="005F676C" w:rsidP="005F676C">
      <w:pPr>
        <w:spacing w:line="240" w:lineRule="auto"/>
        <w:jc w:val="both"/>
        <w:rPr>
          <w:szCs w:val="24"/>
        </w:rPr>
      </w:pPr>
    </w:p>
    <w:p w14:paraId="6D0C60B9" w14:textId="77777777" w:rsidR="004C0DBD" w:rsidRPr="00227778" w:rsidRDefault="004C0DBD" w:rsidP="005F676C">
      <w:r w:rsidRPr="00227778">
        <w:rPr>
          <w:noProof/>
        </w:rPr>
        <w:drawing>
          <wp:inline distT="0" distB="0" distL="0" distR="0" wp14:anchorId="1F8E1456" wp14:editId="28AEDD7E">
            <wp:extent cx="4800600" cy="1865704"/>
            <wp:effectExtent l="0" t="0" r="0" b="127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04552" cy="1867240"/>
                    </a:xfrm>
                    <a:prstGeom prst="rect">
                      <a:avLst/>
                    </a:prstGeom>
                    <a:noFill/>
                    <a:ln>
                      <a:noFill/>
                    </a:ln>
                  </pic:spPr>
                </pic:pic>
              </a:graphicData>
            </a:graphic>
          </wp:inline>
        </w:drawing>
      </w:r>
    </w:p>
    <w:p w14:paraId="0EE77D64" w14:textId="1100F8F8" w:rsidR="002807CD" w:rsidRPr="00227778" w:rsidRDefault="002807CD" w:rsidP="00F85431">
      <w:pPr>
        <w:pStyle w:val="Caption"/>
        <w:rPr>
          <w:lang w:val="en-US"/>
        </w:rPr>
      </w:pPr>
      <w:bookmarkStart w:id="420" w:name="_Ref435541086"/>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6.1</w:t>
      </w:r>
      <w:r w:rsidR="005F2BDC" w:rsidRPr="00227778">
        <w:rPr>
          <w:lang w:val="en-US"/>
        </w:rPr>
        <w:fldChar w:fldCharType="end"/>
      </w:r>
      <w:r w:rsidR="005F2BDC" w:rsidRPr="00227778">
        <w:rPr>
          <w:lang w:val="en-US"/>
        </w:rPr>
        <w:noBreakHyphen/>
      </w:r>
      <w:bookmarkEnd w:id="420"/>
      <w:r w:rsidR="00F47AB4">
        <w:rPr>
          <w:lang w:val="en-US"/>
        </w:rPr>
        <w:t>9</w:t>
      </w:r>
    </w:p>
    <w:p w14:paraId="61C21342" w14:textId="77777777" w:rsidR="004C0DBD" w:rsidRPr="00227778" w:rsidRDefault="004C0DBD" w:rsidP="005F676C">
      <w:pPr>
        <w:rPr>
          <w:bCs/>
          <w:szCs w:val="24"/>
        </w:rPr>
      </w:pPr>
      <w:r w:rsidRPr="00227778">
        <w:rPr>
          <w:noProof/>
        </w:rPr>
        <w:drawing>
          <wp:inline distT="0" distB="0" distL="0" distR="0" wp14:anchorId="5773F1BB" wp14:editId="160D6D4D">
            <wp:extent cx="4709160" cy="2131340"/>
            <wp:effectExtent l="0" t="0" r="0" b="254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13255" cy="2133193"/>
                    </a:xfrm>
                    <a:prstGeom prst="rect">
                      <a:avLst/>
                    </a:prstGeom>
                    <a:noFill/>
                    <a:ln>
                      <a:noFill/>
                    </a:ln>
                  </pic:spPr>
                </pic:pic>
              </a:graphicData>
            </a:graphic>
          </wp:inline>
        </w:drawing>
      </w:r>
    </w:p>
    <w:p w14:paraId="6D69B213" w14:textId="0D1E8C2C" w:rsidR="002807CD" w:rsidRPr="00227778" w:rsidRDefault="002807CD" w:rsidP="00F85431">
      <w:pPr>
        <w:pStyle w:val="Caption"/>
        <w:rPr>
          <w:szCs w:val="24"/>
          <w:lang w:val="en-US"/>
        </w:rPr>
      </w:pPr>
      <w:bookmarkStart w:id="421" w:name="_Ref435541425"/>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6.1</w:t>
      </w:r>
      <w:r w:rsidR="005F2BDC" w:rsidRPr="00227778">
        <w:rPr>
          <w:lang w:val="en-US"/>
        </w:rPr>
        <w:fldChar w:fldCharType="end"/>
      </w:r>
      <w:r w:rsidR="005F2BDC" w:rsidRPr="00227778">
        <w:rPr>
          <w:lang w:val="en-US"/>
        </w:rPr>
        <w:noBreakHyphen/>
      </w:r>
      <w:bookmarkEnd w:id="421"/>
      <w:r w:rsidR="00F47AB4">
        <w:rPr>
          <w:lang w:val="en-US"/>
        </w:rPr>
        <w:t>10</w:t>
      </w:r>
    </w:p>
    <w:p w14:paraId="0AE180B6" w14:textId="3EFB6D84" w:rsidR="004C0DBD" w:rsidRPr="00227778" w:rsidRDefault="004C0DBD" w:rsidP="00C959AA">
      <w:pPr>
        <w:spacing w:after="240" w:line="240" w:lineRule="auto"/>
        <w:jc w:val="both"/>
        <w:rPr>
          <w:szCs w:val="24"/>
        </w:rPr>
      </w:pPr>
      <w:r w:rsidRPr="00227778">
        <w:rPr>
          <w:szCs w:val="24"/>
        </w:rPr>
        <w:t xml:space="preserve">To edit a permission type, </w:t>
      </w:r>
      <w:r w:rsidR="00FE1B79" w:rsidRPr="00227778">
        <w:rPr>
          <w:szCs w:val="24"/>
        </w:rPr>
        <w:t>click</w:t>
      </w:r>
      <w:r w:rsidR="00FE1B79" w:rsidRPr="00227778" w:rsidDel="00FE1B79">
        <w:rPr>
          <w:szCs w:val="24"/>
        </w:rPr>
        <w:t xml:space="preserve"> </w:t>
      </w:r>
      <w:r w:rsidRPr="00227778">
        <w:rPr>
          <w:noProof/>
          <w:szCs w:val="24"/>
        </w:rPr>
        <w:drawing>
          <wp:inline distT="0" distB="0" distL="0" distR="0" wp14:anchorId="1C26D8B3" wp14:editId="19540792">
            <wp:extent cx="160655" cy="19748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5">
                      <a:extLst>
                        <a:ext uri="{28A0092B-C50C-407E-A947-70E740481C1C}">
                          <a14:useLocalDpi xmlns:a14="http://schemas.microsoft.com/office/drawing/2010/main" val="0"/>
                        </a:ext>
                      </a:extLst>
                    </a:blip>
                    <a:srcRect l="81523" t="87735" r="16292" b="7509"/>
                    <a:stretch>
                      <a:fillRect/>
                    </a:stretch>
                  </pic:blipFill>
                  <pic:spPr bwMode="auto">
                    <a:xfrm>
                      <a:off x="0" y="0"/>
                      <a:ext cx="160655" cy="197485"/>
                    </a:xfrm>
                    <a:prstGeom prst="rect">
                      <a:avLst/>
                    </a:prstGeom>
                    <a:noFill/>
                    <a:ln>
                      <a:noFill/>
                    </a:ln>
                  </pic:spPr>
                </pic:pic>
              </a:graphicData>
            </a:graphic>
          </wp:inline>
        </w:drawing>
      </w:r>
      <w:r w:rsidRPr="00227778">
        <w:rPr>
          <w:szCs w:val="24"/>
        </w:rPr>
        <w:t xml:space="preserve"> </w:t>
      </w:r>
      <w:r w:rsidR="00C959AA" w:rsidRPr="00227778">
        <w:rPr>
          <w:szCs w:val="24"/>
        </w:rPr>
        <w:t>when</w:t>
      </w:r>
      <w:r w:rsidRPr="00227778">
        <w:rPr>
          <w:szCs w:val="24"/>
        </w:rPr>
        <w:t xml:space="preserve"> clicking the Edit button the selected type appears in the text box where it can be edited. The edited information can be saved by clicking the </w:t>
      </w:r>
      <w:r w:rsidR="00344645" w:rsidRPr="00227778">
        <w:rPr>
          <w:bCs/>
          <w:i/>
        </w:rPr>
        <w:t>Update</w:t>
      </w:r>
      <w:r w:rsidR="00CF23CE" w:rsidRPr="00227778">
        <w:rPr>
          <w:color w:val="FF0000"/>
          <w:szCs w:val="24"/>
        </w:rPr>
        <w:t xml:space="preserve"> </w:t>
      </w:r>
      <w:r w:rsidRPr="00227778">
        <w:rPr>
          <w:szCs w:val="24"/>
        </w:rPr>
        <w:t xml:space="preserve">link. To discard editing it is necessary to click the </w:t>
      </w:r>
      <w:r w:rsidR="00344645" w:rsidRPr="00227778">
        <w:rPr>
          <w:szCs w:val="24"/>
        </w:rPr>
        <w:t>Cancel</w:t>
      </w:r>
      <w:r w:rsidRPr="00227778">
        <w:rPr>
          <w:szCs w:val="24"/>
        </w:rPr>
        <w:t xml:space="preserve"> button (</w:t>
      </w:r>
      <w:r w:rsidR="00F47AB4" w:rsidRPr="00227778">
        <w:rPr>
          <w:bCs/>
        </w:rPr>
        <w:fldChar w:fldCharType="begin"/>
      </w:r>
      <w:r w:rsidR="00F47AB4" w:rsidRPr="00227778">
        <w:rPr>
          <w:szCs w:val="24"/>
        </w:rPr>
        <w:instrText xml:space="preserve"> REF _Ref435541496 \h </w:instrText>
      </w:r>
      <w:r w:rsidR="00F47AB4" w:rsidRPr="00227778">
        <w:rPr>
          <w:bCs/>
        </w:rPr>
        <w:instrText xml:space="preserve"> \* MERGEFORMAT </w:instrText>
      </w:r>
      <w:r w:rsidR="00F47AB4" w:rsidRPr="00227778">
        <w:rPr>
          <w:bCs/>
        </w:rPr>
      </w:r>
      <w:r w:rsidR="00F47AB4" w:rsidRPr="00227778">
        <w:rPr>
          <w:bCs/>
        </w:rPr>
        <w:fldChar w:fldCharType="separate"/>
      </w:r>
      <w:r w:rsidR="00F47AB4" w:rsidRPr="00227778">
        <w:t>Figure 6.1</w:t>
      </w:r>
      <w:r w:rsidR="00F47AB4" w:rsidRPr="00227778">
        <w:noBreakHyphen/>
      </w:r>
      <w:r w:rsidR="00F47AB4" w:rsidRPr="00227778">
        <w:rPr>
          <w:bCs/>
        </w:rPr>
        <w:fldChar w:fldCharType="end"/>
      </w:r>
      <w:r w:rsidR="00F47AB4">
        <w:rPr>
          <w:bCs/>
        </w:rPr>
        <w:t>11</w:t>
      </w:r>
      <w:r w:rsidRPr="00227778">
        <w:rPr>
          <w:szCs w:val="24"/>
        </w:rPr>
        <w:t xml:space="preserve">). </w:t>
      </w:r>
    </w:p>
    <w:p w14:paraId="341D9F3D" w14:textId="31349F6E" w:rsidR="00FE1B79" w:rsidRPr="00227778" w:rsidRDefault="00FE1B79" w:rsidP="00D23AFF">
      <w:pPr>
        <w:spacing w:after="240" w:line="240" w:lineRule="auto"/>
        <w:jc w:val="both"/>
        <w:rPr>
          <w:szCs w:val="24"/>
        </w:rPr>
      </w:pPr>
      <w:r w:rsidRPr="00227778">
        <w:rPr>
          <w:szCs w:val="24"/>
        </w:rPr>
        <w:t xml:space="preserve">To delete the </w:t>
      </w:r>
      <w:r>
        <w:rPr>
          <w:szCs w:val="24"/>
        </w:rPr>
        <w:t>permission type</w:t>
      </w:r>
      <w:r w:rsidRPr="00227778">
        <w:rPr>
          <w:szCs w:val="24"/>
        </w:rPr>
        <w:t xml:space="preserve"> click </w:t>
      </w:r>
      <w:r w:rsidRPr="00265AC1">
        <w:rPr>
          <w:noProof/>
          <w:szCs w:val="24"/>
        </w:rPr>
        <w:drawing>
          <wp:inline distT="0" distB="0" distL="0" distR="0" wp14:anchorId="6F72C87D" wp14:editId="218261BE">
            <wp:extent cx="168275" cy="168275"/>
            <wp:effectExtent l="0" t="0" r="3175" b="3175"/>
            <wp:docPr id="11"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68275" cy="168275"/>
                    </a:xfrm>
                    <a:prstGeom prst="rect">
                      <a:avLst/>
                    </a:prstGeom>
                    <a:noFill/>
                    <a:ln>
                      <a:noFill/>
                    </a:ln>
                  </pic:spPr>
                </pic:pic>
              </a:graphicData>
            </a:graphic>
          </wp:inline>
        </w:drawing>
      </w:r>
      <w:r w:rsidRPr="00227778">
        <w:rPr>
          <w:szCs w:val="24"/>
        </w:rPr>
        <w:t>.</w:t>
      </w:r>
    </w:p>
    <w:p w14:paraId="12FF4688" w14:textId="3DB8574B" w:rsidR="004C0DBD" w:rsidRPr="00227778" w:rsidRDefault="004C0DBD" w:rsidP="005F676C">
      <w:pPr>
        <w:spacing w:line="240" w:lineRule="auto"/>
        <w:jc w:val="both"/>
        <w:rPr>
          <w:i/>
          <w:szCs w:val="24"/>
        </w:rPr>
      </w:pPr>
      <w:r w:rsidRPr="00D23AFF">
        <w:rPr>
          <w:b/>
          <w:i/>
          <w:color w:val="C00000"/>
          <w:szCs w:val="24"/>
        </w:rPr>
        <w:t>ATTENTION!</w:t>
      </w:r>
      <w:r w:rsidRPr="00D23AFF">
        <w:rPr>
          <w:i/>
          <w:color w:val="C00000"/>
          <w:szCs w:val="24"/>
        </w:rPr>
        <w:t xml:space="preserve"> </w:t>
      </w:r>
      <w:r w:rsidRPr="00227778">
        <w:rPr>
          <w:i/>
          <w:szCs w:val="24"/>
        </w:rPr>
        <w:t xml:space="preserve">After clicking </w:t>
      </w:r>
      <w:r w:rsidRPr="00227778">
        <w:rPr>
          <w:i/>
          <w:noProof/>
          <w:szCs w:val="24"/>
        </w:rPr>
        <w:drawing>
          <wp:inline distT="0" distB="0" distL="0" distR="0" wp14:anchorId="530AE4A7" wp14:editId="63F2C8A9">
            <wp:extent cx="146050" cy="153670"/>
            <wp:effectExtent l="0" t="0" r="635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46050" cy="153670"/>
                    </a:xfrm>
                    <a:prstGeom prst="rect">
                      <a:avLst/>
                    </a:prstGeom>
                    <a:noFill/>
                    <a:ln>
                      <a:noFill/>
                    </a:ln>
                  </pic:spPr>
                </pic:pic>
              </a:graphicData>
            </a:graphic>
          </wp:inline>
        </w:drawing>
      </w:r>
      <w:r w:rsidRPr="00227778">
        <w:rPr>
          <w:i/>
          <w:szCs w:val="24"/>
        </w:rPr>
        <w:t xml:space="preserve"> the system issues a warning message. The record will be permanently deleted from the database, if you click Ok</w:t>
      </w:r>
      <w:r w:rsidRPr="00227778">
        <w:rPr>
          <w:rStyle w:val="hps"/>
          <w:i/>
          <w:sz w:val="18"/>
          <w:szCs w:val="18"/>
        </w:rPr>
        <w:t>.</w:t>
      </w:r>
    </w:p>
    <w:p w14:paraId="66419935" w14:textId="77777777" w:rsidR="004C0DBD" w:rsidRPr="00227778" w:rsidRDefault="004C0DBD" w:rsidP="004C0DBD">
      <w:pPr>
        <w:jc w:val="both"/>
      </w:pPr>
    </w:p>
    <w:p w14:paraId="7D9F833B" w14:textId="77777777" w:rsidR="004C0DBD" w:rsidRPr="00227778" w:rsidRDefault="004C0DBD" w:rsidP="005F676C">
      <w:r w:rsidRPr="00227778">
        <w:rPr>
          <w:noProof/>
        </w:rPr>
        <w:lastRenderedPageBreak/>
        <w:drawing>
          <wp:inline distT="0" distB="0" distL="0" distR="0" wp14:anchorId="7408EE1B" wp14:editId="15A38589">
            <wp:extent cx="5395233" cy="238252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97305" cy="2383435"/>
                    </a:xfrm>
                    <a:prstGeom prst="rect">
                      <a:avLst/>
                    </a:prstGeom>
                    <a:noFill/>
                    <a:ln>
                      <a:noFill/>
                    </a:ln>
                  </pic:spPr>
                </pic:pic>
              </a:graphicData>
            </a:graphic>
          </wp:inline>
        </w:drawing>
      </w:r>
    </w:p>
    <w:p w14:paraId="6B7A6DBC" w14:textId="40991AC9" w:rsidR="00314202" w:rsidRPr="00227778" w:rsidRDefault="00314202" w:rsidP="00F85431">
      <w:pPr>
        <w:pStyle w:val="Caption"/>
        <w:rPr>
          <w:lang w:val="en-US"/>
        </w:rPr>
      </w:pPr>
      <w:bookmarkStart w:id="422" w:name="_Ref435541496"/>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6.1</w:t>
      </w:r>
      <w:r w:rsidR="005F2BDC" w:rsidRPr="00227778">
        <w:rPr>
          <w:lang w:val="en-US"/>
        </w:rPr>
        <w:fldChar w:fldCharType="end"/>
      </w:r>
      <w:r w:rsidR="005F2BDC" w:rsidRPr="00227778">
        <w:rPr>
          <w:lang w:val="en-US"/>
        </w:rPr>
        <w:noBreakHyphen/>
      </w:r>
      <w:bookmarkEnd w:id="422"/>
      <w:r w:rsidR="00F47AB4">
        <w:rPr>
          <w:lang w:val="en-US"/>
        </w:rPr>
        <w:t>11</w:t>
      </w:r>
    </w:p>
    <w:p w14:paraId="52D0B683" w14:textId="1478B4A3" w:rsidR="004C0DBD" w:rsidRPr="00227778" w:rsidRDefault="00C959AA">
      <w:pPr>
        <w:pStyle w:val="Heading2"/>
      </w:pPr>
      <w:bookmarkStart w:id="423" w:name="_Toc413859449"/>
      <w:bookmarkStart w:id="424" w:name="_Toc435268731"/>
      <w:bookmarkStart w:id="425" w:name="_Toc435269091"/>
      <w:bookmarkStart w:id="426" w:name="_Toc361138104"/>
      <w:bookmarkStart w:id="427" w:name="_Toc473554967"/>
      <w:r w:rsidRPr="00227778">
        <w:t>AUTHORIZATION LIST</w:t>
      </w:r>
      <w:bookmarkEnd w:id="423"/>
      <w:bookmarkEnd w:id="424"/>
      <w:bookmarkEnd w:id="425"/>
      <w:bookmarkEnd w:id="427"/>
      <w:r w:rsidRPr="00227778">
        <w:t xml:space="preserve"> </w:t>
      </w:r>
      <w:bookmarkEnd w:id="426"/>
    </w:p>
    <w:p w14:paraId="2BF6AB1D" w14:textId="2E858E4F" w:rsidR="004C0DBD" w:rsidRPr="00227778" w:rsidRDefault="004C0DBD" w:rsidP="005F676C">
      <w:pPr>
        <w:spacing w:line="240" w:lineRule="auto"/>
        <w:jc w:val="both"/>
        <w:rPr>
          <w:szCs w:val="24"/>
        </w:rPr>
      </w:pPr>
      <w:r w:rsidRPr="00227778">
        <w:rPr>
          <w:szCs w:val="24"/>
        </w:rPr>
        <w:t xml:space="preserve">When </w:t>
      </w:r>
      <w:r w:rsidR="00FE1B79">
        <w:rPr>
          <w:szCs w:val="24"/>
        </w:rPr>
        <w:t>user clicks</w:t>
      </w:r>
      <w:r w:rsidRPr="00227778">
        <w:rPr>
          <w:szCs w:val="24"/>
        </w:rPr>
        <w:t xml:space="preserve"> </w:t>
      </w:r>
      <w:r w:rsidR="00FE1B79">
        <w:rPr>
          <w:szCs w:val="24"/>
        </w:rPr>
        <w:t>“</w:t>
      </w:r>
      <w:r w:rsidRPr="00227778">
        <w:rPr>
          <w:bCs/>
          <w:i/>
        </w:rPr>
        <w:t>List of Authorization</w:t>
      </w:r>
      <w:r w:rsidR="00FE1B79">
        <w:rPr>
          <w:szCs w:val="24"/>
        </w:rPr>
        <w:t>“ from “Authorization Menu” appears “</w:t>
      </w:r>
      <w:r w:rsidRPr="00227778">
        <w:rPr>
          <w:bCs/>
          <w:i/>
        </w:rPr>
        <w:t>List of Authorization</w:t>
      </w:r>
      <w:r w:rsidR="00FE1B79">
        <w:rPr>
          <w:bCs/>
          <w:i/>
        </w:rPr>
        <w:t>s”</w:t>
      </w:r>
      <w:r w:rsidRPr="00227778">
        <w:rPr>
          <w:color w:val="FF0000"/>
          <w:szCs w:val="24"/>
        </w:rPr>
        <w:t xml:space="preserve"> </w:t>
      </w:r>
      <w:r w:rsidRPr="00227778">
        <w:rPr>
          <w:szCs w:val="24"/>
        </w:rPr>
        <w:t>(</w:t>
      </w:r>
      <w:r w:rsidR="00314202" w:rsidRPr="00227778">
        <w:rPr>
          <w:szCs w:val="24"/>
        </w:rPr>
        <w:t xml:space="preserve">see </w:t>
      </w:r>
      <w:r w:rsidR="00314202" w:rsidRPr="00227778">
        <w:rPr>
          <w:szCs w:val="24"/>
        </w:rPr>
        <w:fldChar w:fldCharType="begin"/>
      </w:r>
      <w:r w:rsidR="00314202" w:rsidRPr="00227778">
        <w:rPr>
          <w:szCs w:val="24"/>
        </w:rPr>
        <w:instrText xml:space="preserve"> REF _Ref435541535 \h </w:instrText>
      </w:r>
      <w:r w:rsidR="005F676C" w:rsidRPr="00227778">
        <w:rPr>
          <w:szCs w:val="24"/>
        </w:rPr>
        <w:instrText xml:space="preserve"> \* MERGEFORMAT </w:instrText>
      </w:r>
      <w:r w:rsidR="00314202" w:rsidRPr="00227778">
        <w:rPr>
          <w:szCs w:val="24"/>
        </w:rPr>
      </w:r>
      <w:r w:rsidR="00314202" w:rsidRPr="00227778">
        <w:rPr>
          <w:szCs w:val="24"/>
        </w:rPr>
        <w:fldChar w:fldCharType="separate"/>
      </w:r>
      <w:r w:rsidR="00AD0E32" w:rsidRPr="00227778">
        <w:t>Figure 6.2</w:t>
      </w:r>
      <w:r w:rsidR="00AD0E32" w:rsidRPr="00227778">
        <w:noBreakHyphen/>
        <w:t>1</w:t>
      </w:r>
      <w:r w:rsidR="00314202" w:rsidRPr="00227778">
        <w:rPr>
          <w:szCs w:val="24"/>
        </w:rPr>
        <w:fldChar w:fldCharType="end"/>
      </w:r>
      <w:r w:rsidRPr="00227778">
        <w:rPr>
          <w:szCs w:val="24"/>
        </w:rPr>
        <w:t>).</w:t>
      </w:r>
    </w:p>
    <w:p w14:paraId="310F441D" w14:textId="77777777" w:rsidR="001D3E4C" w:rsidRPr="00227778" w:rsidRDefault="001D3E4C" w:rsidP="005F676C">
      <w:pPr>
        <w:spacing w:line="240" w:lineRule="auto"/>
        <w:jc w:val="both"/>
        <w:rPr>
          <w:szCs w:val="24"/>
        </w:rPr>
      </w:pPr>
    </w:p>
    <w:p w14:paraId="31B4D870" w14:textId="771D7952" w:rsidR="004C0DBD" w:rsidRPr="00227778" w:rsidRDefault="00FB6DA4" w:rsidP="005F676C">
      <w:pPr>
        <w:rPr>
          <w:szCs w:val="24"/>
        </w:rPr>
      </w:pPr>
      <w:r>
        <w:rPr>
          <w:noProof/>
        </w:rPr>
        <w:drawing>
          <wp:inline distT="0" distB="0" distL="0" distR="0" wp14:anchorId="71CB4EE7" wp14:editId="7E0A55F7">
            <wp:extent cx="6299835" cy="3112770"/>
            <wp:effectExtent l="0" t="0" r="571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299835" cy="3112770"/>
                    </a:xfrm>
                    <a:prstGeom prst="rect">
                      <a:avLst/>
                    </a:prstGeom>
                  </pic:spPr>
                </pic:pic>
              </a:graphicData>
            </a:graphic>
          </wp:inline>
        </w:drawing>
      </w:r>
    </w:p>
    <w:p w14:paraId="01E01A9B" w14:textId="77777777" w:rsidR="00CF23CE" w:rsidRPr="00227778" w:rsidRDefault="00CF23CE" w:rsidP="00F85431">
      <w:pPr>
        <w:pStyle w:val="Caption"/>
        <w:rPr>
          <w:szCs w:val="24"/>
          <w:lang w:val="en-US"/>
        </w:rPr>
      </w:pPr>
      <w:bookmarkStart w:id="428" w:name="_Ref435541535"/>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6.2</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428"/>
    </w:p>
    <w:p w14:paraId="0D695E97" w14:textId="54B13B99" w:rsidR="004C0DBD" w:rsidRPr="00227778" w:rsidRDefault="004C0DBD" w:rsidP="004C0DBD">
      <w:pPr>
        <w:jc w:val="both"/>
        <w:rPr>
          <w:szCs w:val="24"/>
        </w:rPr>
      </w:pPr>
      <w:r w:rsidRPr="00227778">
        <w:rPr>
          <w:szCs w:val="24"/>
        </w:rPr>
        <w:t>The table con</w:t>
      </w:r>
      <w:r w:rsidR="00FE1B79">
        <w:rPr>
          <w:szCs w:val="24"/>
        </w:rPr>
        <w:t>tains</w:t>
      </w:r>
      <w:r w:rsidRPr="00227778">
        <w:rPr>
          <w:szCs w:val="24"/>
        </w:rPr>
        <w:t xml:space="preserve"> 7 columns:</w:t>
      </w:r>
    </w:p>
    <w:p w14:paraId="1E5E75C4" w14:textId="77777777" w:rsidR="004C0DBD" w:rsidRPr="00227778" w:rsidRDefault="004C0DBD" w:rsidP="0037208B">
      <w:pPr>
        <w:numPr>
          <w:ilvl w:val="0"/>
          <w:numId w:val="73"/>
        </w:numPr>
        <w:tabs>
          <w:tab w:val="clear" w:pos="810"/>
        </w:tabs>
        <w:spacing w:line="240" w:lineRule="auto"/>
        <w:ind w:left="567" w:hanging="283"/>
        <w:jc w:val="both"/>
        <w:rPr>
          <w:szCs w:val="24"/>
        </w:rPr>
      </w:pPr>
      <w:r w:rsidRPr="00227778">
        <w:rPr>
          <w:b/>
        </w:rPr>
        <w:t>Auth. RegNo</w:t>
      </w:r>
      <w:r w:rsidRPr="00227778">
        <w:rPr>
          <w:szCs w:val="24"/>
        </w:rPr>
        <w:t>;</w:t>
      </w:r>
    </w:p>
    <w:p w14:paraId="28D89F72" w14:textId="77777777" w:rsidR="004C0DBD" w:rsidRPr="00227778" w:rsidRDefault="004C0DBD" w:rsidP="0037208B">
      <w:pPr>
        <w:numPr>
          <w:ilvl w:val="0"/>
          <w:numId w:val="73"/>
        </w:numPr>
        <w:tabs>
          <w:tab w:val="clear" w:pos="810"/>
        </w:tabs>
        <w:spacing w:line="240" w:lineRule="auto"/>
        <w:ind w:left="567" w:hanging="283"/>
        <w:jc w:val="both"/>
      </w:pPr>
      <w:r w:rsidRPr="00227778">
        <w:rPr>
          <w:b/>
        </w:rPr>
        <w:t>Licensee</w:t>
      </w:r>
      <w:r w:rsidRPr="00227778">
        <w:rPr>
          <w:szCs w:val="24"/>
        </w:rPr>
        <w:t>;</w:t>
      </w:r>
    </w:p>
    <w:p w14:paraId="19699795" w14:textId="77777777" w:rsidR="004C0DBD" w:rsidRPr="00227778" w:rsidRDefault="004C0DBD" w:rsidP="0037208B">
      <w:pPr>
        <w:numPr>
          <w:ilvl w:val="0"/>
          <w:numId w:val="73"/>
        </w:numPr>
        <w:tabs>
          <w:tab w:val="clear" w:pos="810"/>
        </w:tabs>
        <w:spacing w:line="240" w:lineRule="auto"/>
        <w:ind w:left="567" w:hanging="283"/>
        <w:jc w:val="both"/>
        <w:rPr>
          <w:b/>
          <w:bCs/>
        </w:rPr>
      </w:pPr>
      <w:r w:rsidRPr="00227778">
        <w:rPr>
          <w:b/>
        </w:rPr>
        <w:t>Types</w:t>
      </w:r>
      <w:r w:rsidRPr="00227778">
        <w:rPr>
          <w:szCs w:val="24"/>
        </w:rPr>
        <w:t>;</w:t>
      </w:r>
    </w:p>
    <w:p w14:paraId="02E8E754" w14:textId="77777777" w:rsidR="004C0DBD" w:rsidRPr="00227778" w:rsidRDefault="004C0DBD" w:rsidP="0037208B">
      <w:pPr>
        <w:numPr>
          <w:ilvl w:val="0"/>
          <w:numId w:val="73"/>
        </w:numPr>
        <w:tabs>
          <w:tab w:val="clear" w:pos="810"/>
        </w:tabs>
        <w:spacing w:line="240" w:lineRule="auto"/>
        <w:ind w:left="567" w:hanging="283"/>
        <w:jc w:val="both"/>
        <w:rPr>
          <w:b/>
          <w:bCs/>
        </w:rPr>
      </w:pPr>
      <w:r w:rsidRPr="00227778">
        <w:rPr>
          <w:b/>
        </w:rPr>
        <w:t>Expiration</w:t>
      </w:r>
      <w:r w:rsidRPr="00227778">
        <w:t xml:space="preserve"> </w:t>
      </w:r>
      <w:r w:rsidRPr="00227778">
        <w:rPr>
          <w:szCs w:val="24"/>
        </w:rPr>
        <w:t>;</w:t>
      </w:r>
    </w:p>
    <w:p w14:paraId="3BFF3DD5" w14:textId="77777777" w:rsidR="004C0DBD" w:rsidRPr="00227778" w:rsidRDefault="004C0DBD" w:rsidP="0037208B">
      <w:pPr>
        <w:numPr>
          <w:ilvl w:val="0"/>
          <w:numId w:val="73"/>
        </w:numPr>
        <w:tabs>
          <w:tab w:val="clear" w:pos="810"/>
        </w:tabs>
        <w:spacing w:line="240" w:lineRule="auto"/>
        <w:ind w:left="567" w:hanging="283"/>
        <w:jc w:val="both"/>
        <w:rPr>
          <w:b/>
          <w:bCs/>
        </w:rPr>
      </w:pPr>
      <w:r w:rsidRPr="00227778">
        <w:rPr>
          <w:b/>
        </w:rPr>
        <w:t>Status</w:t>
      </w:r>
      <w:r w:rsidRPr="00227778">
        <w:rPr>
          <w:szCs w:val="24"/>
        </w:rPr>
        <w:t>;</w:t>
      </w:r>
    </w:p>
    <w:p w14:paraId="214D7AF1" w14:textId="77777777" w:rsidR="00FB6DA4" w:rsidRPr="002E09B1" w:rsidRDefault="004C0DBD" w:rsidP="0037208B">
      <w:pPr>
        <w:numPr>
          <w:ilvl w:val="0"/>
          <w:numId w:val="73"/>
        </w:numPr>
        <w:tabs>
          <w:tab w:val="clear" w:pos="810"/>
        </w:tabs>
        <w:spacing w:before="100" w:beforeAutospacing="1" w:after="100" w:afterAutospacing="1" w:line="240" w:lineRule="auto"/>
        <w:ind w:left="567" w:hanging="283"/>
        <w:jc w:val="both"/>
        <w:rPr>
          <w:bCs/>
          <w:color w:val="FF0000"/>
          <w:sz w:val="22"/>
          <w:szCs w:val="24"/>
        </w:rPr>
      </w:pPr>
      <w:r w:rsidRPr="00227778">
        <w:rPr>
          <w:b/>
        </w:rPr>
        <w:t>LPN</w:t>
      </w:r>
      <w:r w:rsidR="00FB6DA4">
        <w:t>;</w:t>
      </w:r>
    </w:p>
    <w:p w14:paraId="49F3F6B0" w14:textId="02D3125B" w:rsidR="004C0DBD" w:rsidRPr="00227778" w:rsidRDefault="00FB6DA4" w:rsidP="0037208B">
      <w:pPr>
        <w:numPr>
          <w:ilvl w:val="0"/>
          <w:numId w:val="73"/>
        </w:numPr>
        <w:tabs>
          <w:tab w:val="clear" w:pos="810"/>
        </w:tabs>
        <w:spacing w:before="100" w:beforeAutospacing="1" w:after="100" w:afterAutospacing="1" w:line="240" w:lineRule="auto"/>
        <w:ind w:left="567" w:hanging="283"/>
        <w:jc w:val="both"/>
        <w:rPr>
          <w:bCs/>
          <w:color w:val="FF0000"/>
          <w:sz w:val="22"/>
          <w:szCs w:val="24"/>
        </w:rPr>
      </w:pPr>
      <w:r w:rsidRPr="002E09B1">
        <w:rPr>
          <w:b/>
          <w:color w:val="C00000"/>
        </w:rPr>
        <w:t xml:space="preserve">The number of Permissions </w:t>
      </w:r>
      <w:r>
        <w:rPr>
          <w:b/>
        </w:rPr>
        <w:t>(The new field)</w:t>
      </w:r>
      <w:r w:rsidRPr="002E09B1">
        <w:t>.</w:t>
      </w:r>
    </w:p>
    <w:p w14:paraId="2F4B9468" w14:textId="36F7AEB1" w:rsidR="004C0DBD" w:rsidRPr="00227778" w:rsidRDefault="004C0DBD" w:rsidP="004C0DBD">
      <w:pPr>
        <w:spacing w:before="100" w:beforeAutospacing="1" w:after="100" w:afterAutospacing="1"/>
        <w:jc w:val="both"/>
        <w:rPr>
          <w:b/>
          <w:bCs/>
        </w:rPr>
      </w:pPr>
      <w:r w:rsidRPr="00227778">
        <w:rPr>
          <w:szCs w:val="24"/>
        </w:rPr>
        <w:lastRenderedPageBreak/>
        <w:t>The table contains the button to add a new authorization</w:t>
      </w:r>
      <w:r w:rsidR="00FE1B79">
        <w:rPr>
          <w:szCs w:val="24"/>
        </w:rPr>
        <w:t xml:space="preserve"> -</w:t>
      </w:r>
      <w:r w:rsidRPr="00227778">
        <w:rPr>
          <w:szCs w:val="24"/>
        </w:rPr>
        <w:t xml:space="preserve"> </w:t>
      </w:r>
      <w:r w:rsidRPr="00227778">
        <w:rPr>
          <w:rStyle w:val="StyleBoldOrange"/>
          <w:rFonts w:asciiTheme="minorHAnsi" w:hAnsiTheme="minorHAnsi"/>
          <w:bCs w:val="0"/>
          <w:noProof/>
          <w:color w:val="FF0000"/>
        </w:rPr>
        <w:drawing>
          <wp:inline distT="0" distB="0" distL="0" distR="0" wp14:anchorId="43F9AAF8" wp14:editId="5C20D2E5">
            <wp:extent cx="168275" cy="168275"/>
            <wp:effectExtent l="0" t="0" r="3175" b="3175"/>
            <wp:docPr id="201" name="Рисунок 201" descr="http://localhost/ARISv1.5/Authorization/App_Themes/AuthorizationTheme/images/button-add.pn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localhost/ARISv1.5/Authorization/App_Themes/AuthorizationTheme/images/button-add.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8275" cy="168275"/>
                    </a:xfrm>
                    <a:prstGeom prst="rect">
                      <a:avLst/>
                    </a:prstGeom>
                    <a:noFill/>
                    <a:ln>
                      <a:noFill/>
                    </a:ln>
                  </pic:spPr>
                </pic:pic>
              </a:graphicData>
            </a:graphic>
          </wp:inline>
        </w:drawing>
      </w:r>
      <w:r w:rsidRPr="00227778">
        <w:rPr>
          <w:rStyle w:val="StyleBoldOrange"/>
          <w:rFonts w:asciiTheme="minorHAnsi" w:hAnsiTheme="minorHAnsi"/>
          <w:b w:val="0"/>
          <w:color w:val="FF0000"/>
          <w:szCs w:val="24"/>
        </w:rPr>
        <w:t xml:space="preserve"> </w:t>
      </w:r>
      <w:r w:rsidRPr="00227778">
        <w:rPr>
          <w:szCs w:val="24"/>
        </w:rPr>
        <w:t>and the button to update added or changed information</w:t>
      </w:r>
      <w:r w:rsidR="00FE1B79">
        <w:rPr>
          <w:szCs w:val="24"/>
        </w:rPr>
        <w:t xml:space="preserve"> -</w:t>
      </w:r>
      <w:r w:rsidRPr="00227778">
        <w:rPr>
          <w:szCs w:val="24"/>
        </w:rPr>
        <w:t xml:space="preserve"> </w:t>
      </w:r>
      <w:r w:rsidRPr="00227778">
        <w:rPr>
          <w:rStyle w:val="StyleBoldOrange"/>
          <w:rFonts w:asciiTheme="minorHAnsi" w:hAnsiTheme="minorHAnsi"/>
          <w:bCs w:val="0"/>
          <w:noProof/>
          <w:color w:val="FF0000"/>
        </w:rPr>
        <w:drawing>
          <wp:inline distT="0" distB="0" distL="0" distR="0" wp14:anchorId="72477D1F" wp14:editId="3B97F79D">
            <wp:extent cx="160655" cy="160655"/>
            <wp:effectExtent l="0" t="0" r="0" b="0"/>
            <wp:docPr id="200" name="Рисунок 200" descr="http://localhost/ARISv1.5/Authorization/App_Themes/AuthorizationTheme/images/button-synchronize.pn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localhost/ARISv1.5/Authorization/App_Themes/AuthorizationTheme/images/button-synchronize.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60655" cy="160655"/>
                    </a:xfrm>
                    <a:prstGeom prst="rect">
                      <a:avLst/>
                    </a:prstGeom>
                    <a:noFill/>
                    <a:ln>
                      <a:noFill/>
                    </a:ln>
                  </pic:spPr>
                </pic:pic>
              </a:graphicData>
            </a:graphic>
          </wp:inline>
        </w:drawing>
      </w:r>
      <w:r w:rsidRPr="00227778">
        <w:rPr>
          <w:bCs/>
          <w:i/>
        </w:rPr>
        <w:t>.</w:t>
      </w:r>
    </w:p>
    <w:p w14:paraId="018924CA" w14:textId="155B65FB" w:rsidR="004C0DBD" w:rsidRPr="00227778" w:rsidRDefault="004C0DBD" w:rsidP="00D23AFF">
      <w:pPr>
        <w:spacing w:after="240" w:line="240" w:lineRule="auto"/>
        <w:jc w:val="both"/>
        <w:rPr>
          <w:szCs w:val="24"/>
        </w:rPr>
      </w:pPr>
      <w:r w:rsidRPr="00227778">
        <w:rPr>
          <w:szCs w:val="24"/>
        </w:rPr>
        <w:t>A</w:t>
      </w:r>
      <w:r w:rsidR="00596D0F">
        <w:rPr>
          <w:szCs w:val="24"/>
        </w:rPr>
        <w:t xml:space="preserve"> certain </w:t>
      </w:r>
      <w:r w:rsidRPr="00227778">
        <w:rPr>
          <w:szCs w:val="24"/>
        </w:rPr>
        <w:t xml:space="preserve">authorization </w:t>
      </w:r>
      <w:r w:rsidR="00596D0F">
        <w:rPr>
          <w:szCs w:val="24"/>
        </w:rPr>
        <w:t xml:space="preserve">records </w:t>
      </w:r>
      <w:r w:rsidRPr="00227778">
        <w:rPr>
          <w:szCs w:val="24"/>
        </w:rPr>
        <w:t xml:space="preserve">can be </w:t>
      </w:r>
      <w:r w:rsidR="00596D0F">
        <w:rPr>
          <w:szCs w:val="24"/>
        </w:rPr>
        <w:t xml:space="preserve">found by filters on the page with the list of authorizations. </w:t>
      </w:r>
      <w:r w:rsidRPr="00227778">
        <w:rPr>
          <w:szCs w:val="24"/>
        </w:rPr>
        <w:t xml:space="preserve">To do this click </w:t>
      </w:r>
      <w:r w:rsidRPr="00227778">
        <w:rPr>
          <w:bCs/>
          <w:i/>
          <w:noProof/>
        </w:rPr>
        <w:drawing>
          <wp:inline distT="0" distB="0" distL="0" distR="0" wp14:anchorId="5003047F" wp14:editId="1ED05A66">
            <wp:extent cx="168275" cy="175260"/>
            <wp:effectExtent l="0" t="0" r="317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4">
                      <a:extLst>
                        <a:ext uri="{28A0092B-C50C-407E-A947-70E740481C1C}">
                          <a14:useLocalDpi xmlns:a14="http://schemas.microsoft.com/office/drawing/2010/main" val="0"/>
                        </a:ext>
                      </a:extLst>
                    </a:blip>
                    <a:srcRect l="19322" t="43449" r="78850" b="53232"/>
                    <a:stretch>
                      <a:fillRect/>
                    </a:stretch>
                  </pic:blipFill>
                  <pic:spPr bwMode="auto">
                    <a:xfrm>
                      <a:off x="0" y="0"/>
                      <a:ext cx="168275" cy="175260"/>
                    </a:xfrm>
                    <a:prstGeom prst="rect">
                      <a:avLst/>
                    </a:prstGeom>
                    <a:noFill/>
                    <a:ln>
                      <a:noFill/>
                    </a:ln>
                  </pic:spPr>
                </pic:pic>
              </a:graphicData>
            </a:graphic>
          </wp:inline>
        </w:drawing>
      </w:r>
      <w:r w:rsidRPr="00227778">
        <w:rPr>
          <w:szCs w:val="24"/>
        </w:rPr>
        <w:t xml:space="preserve">and from the drop down list </w:t>
      </w:r>
      <w:r w:rsidR="00FE1B79">
        <w:rPr>
          <w:szCs w:val="24"/>
        </w:rPr>
        <w:t>select the desired</w:t>
      </w:r>
      <w:r w:rsidRPr="00227778">
        <w:rPr>
          <w:szCs w:val="24"/>
        </w:rPr>
        <w:t xml:space="preserve"> parameter (</w:t>
      </w:r>
      <w:r w:rsidR="00314202" w:rsidRPr="00227778">
        <w:rPr>
          <w:szCs w:val="24"/>
        </w:rPr>
        <w:t xml:space="preserve">see </w:t>
      </w:r>
      <w:r w:rsidR="00314202" w:rsidRPr="00227778">
        <w:rPr>
          <w:szCs w:val="24"/>
        </w:rPr>
        <w:fldChar w:fldCharType="begin"/>
      </w:r>
      <w:r w:rsidR="00314202" w:rsidRPr="00227778">
        <w:rPr>
          <w:szCs w:val="24"/>
        </w:rPr>
        <w:instrText xml:space="preserve"> REF _Ref435541535 \h </w:instrText>
      </w:r>
      <w:r w:rsidR="005F676C" w:rsidRPr="00227778">
        <w:rPr>
          <w:szCs w:val="24"/>
        </w:rPr>
        <w:instrText xml:space="preserve"> \* MERGEFORMAT </w:instrText>
      </w:r>
      <w:r w:rsidR="00314202" w:rsidRPr="00227778">
        <w:rPr>
          <w:szCs w:val="24"/>
        </w:rPr>
      </w:r>
      <w:r w:rsidR="00314202" w:rsidRPr="00227778">
        <w:rPr>
          <w:szCs w:val="24"/>
        </w:rPr>
        <w:fldChar w:fldCharType="separate"/>
      </w:r>
      <w:r w:rsidR="00AD0E32" w:rsidRPr="00227778">
        <w:t>Figure 6.2</w:t>
      </w:r>
      <w:r w:rsidR="00AD0E32" w:rsidRPr="00227778">
        <w:noBreakHyphen/>
        <w:t>1</w:t>
      </w:r>
      <w:r w:rsidR="00314202" w:rsidRPr="00227778">
        <w:rPr>
          <w:szCs w:val="24"/>
        </w:rPr>
        <w:fldChar w:fldCharType="end"/>
      </w:r>
      <w:r w:rsidRPr="00227778">
        <w:rPr>
          <w:szCs w:val="24"/>
        </w:rPr>
        <w:t xml:space="preserve">). The filter option enables to </w:t>
      </w:r>
      <w:r w:rsidR="00596D0F">
        <w:rPr>
          <w:szCs w:val="24"/>
        </w:rPr>
        <w:t>filter records</w:t>
      </w:r>
      <w:r w:rsidR="00596D0F" w:rsidRPr="00227778">
        <w:rPr>
          <w:szCs w:val="24"/>
        </w:rPr>
        <w:t xml:space="preserve"> </w:t>
      </w:r>
      <w:r w:rsidRPr="00227778">
        <w:rPr>
          <w:szCs w:val="24"/>
        </w:rPr>
        <w:t xml:space="preserve">by the following </w:t>
      </w:r>
      <w:r w:rsidR="00596D0F">
        <w:rPr>
          <w:szCs w:val="24"/>
        </w:rPr>
        <w:t>rules</w:t>
      </w:r>
      <w:r w:rsidRPr="00227778">
        <w:rPr>
          <w:szCs w:val="24"/>
        </w:rPr>
        <w:t xml:space="preserve">: </w:t>
      </w:r>
      <w:r w:rsidR="00596D0F">
        <w:rPr>
          <w:szCs w:val="24"/>
        </w:rPr>
        <w:t>“</w:t>
      </w:r>
      <w:r w:rsidRPr="00227778">
        <w:rPr>
          <w:szCs w:val="24"/>
        </w:rPr>
        <w:t>Does Not Contain</w:t>
      </w:r>
      <w:r w:rsidR="00596D0F">
        <w:rPr>
          <w:szCs w:val="24"/>
        </w:rPr>
        <w:t>”, “</w:t>
      </w:r>
      <w:r w:rsidRPr="00227778">
        <w:rPr>
          <w:szCs w:val="24"/>
        </w:rPr>
        <w:t>Starts With (starts with.</w:t>
      </w:r>
      <w:r w:rsidR="00FE1B79">
        <w:rPr>
          <w:szCs w:val="24"/>
        </w:rPr>
        <w:t>.</w:t>
      </w:r>
      <w:r w:rsidRPr="00227778">
        <w:rPr>
          <w:szCs w:val="24"/>
        </w:rPr>
        <w:t>.), Ends With (ends with), Equal To (equal to), Not Equal To (not equal to), Is Empty (empty), Not Is Empty (not empty).</w:t>
      </w:r>
    </w:p>
    <w:p w14:paraId="0555060B" w14:textId="0BF5748B" w:rsidR="004C0DBD" w:rsidRPr="00227778" w:rsidRDefault="004C0DBD" w:rsidP="00D23AFF">
      <w:pPr>
        <w:spacing w:after="240" w:line="240" w:lineRule="auto"/>
        <w:jc w:val="both"/>
        <w:rPr>
          <w:szCs w:val="24"/>
        </w:rPr>
      </w:pPr>
      <w:r w:rsidRPr="00227778">
        <w:rPr>
          <w:szCs w:val="24"/>
        </w:rPr>
        <w:t xml:space="preserve">To discard filtering click </w:t>
      </w:r>
      <w:r w:rsidRPr="00227778">
        <w:rPr>
          <w:noProof/>
          <w:szCs w:val="24"/>
        </w:rPr>
        <w:drawing>
          <wp:inline distT="0" distB="0" distL="0" distR="0" wp14:anchorId="3A28C1DD" wp14:editId="48A207B6">
            <wp:extent cx="146050" cy="146050"/>
            <wp:effectExtent l="0" t="0" r="6350" b="635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4">
                      <a:extLst>
                        <a:ext uri="{28A0092B-C50C-407E-A947-70E740481C1C}">
                          <a14:useLocalDpi xmlns:a14="http://schemas.microsoft.com/office/drawing/2010/main" val="0"/>
                        </a:ext>
                      </a:extLst>
                    </a:blip>
                    <a:srcRect l="10950" t="43585" r="87567" b="53651"/>
                    <a:stretch>
                      <a:fillRect/>
                    </a:stretch>
                  </pic:blipFill>
                  <pic:spPr bwMode="auto">
                    <a:xfrm>
                      <a:off x="0" y="0"/>
                      <a:ext cx="146050" cy="146050"/>
                    </a:xfrm>
                    <a:prstGeom prst="rect">
                      <a:avLst/>
                    </a:prstGeom>
                    <a:noFill/>
                    <a:ln>
                      <a:noFill/>
                    </a:ln>
                  </pic:spPr>
                </pic:pic>
              </a:graphicData>
            </a:graphic>
          </wp:inline>
        </w:drawing>
      </w:r>
      <w:r w:rsidR="00C959AA">
        <w:rPr>
          <w:szCs w:val="24"/>
        </w:rPr>
        <w:t>.</w:t>
      </w:r>
    </w:p>
    <w:p w14:paraId="29D5915D" w14:textId="786BABD4" w:rsidR="004C0DBD" w:rsidRPr="00227778" w:rsidRDefault="004C0DBD" w:rsidP="005F676C">
      <w:pPr>
        <w:spacing w:line="240" w:lineRule="auto"/>
        <w:jc w:val="both"/>
        <w:rPr>
          <w:szCs w:val="24"/>
        </w:rPr>
      </w:pPr>
      <w:r w:rsidRPr="00227778">
        <w:rPr>
          <w:szCs w:val="24"/>
        </w:rPr>
        <w:t xml:space="preserve">All authorizations can be </w:t>
      </w:r>
      <w:r w:rsidR="00FE1B79">
        <w:rPr>
          <w:szCs w:val="24"/>
        </w:rPr>
        <w:t>sorted</w:t>
      </w:r>
      <w:r w:rsidR="00FE1B79" w:rsidRPr="00227778">
        <w:rPr>
          <w:szCs w:val="24"/>
        </w:rPr>
        <w:t xml:space="preserve"> </w:t>
      </w:r>
      <w:r w:rsidR="00FE1B79">
        <w:rPr>
          <w:szCs w:val="24"/>
        </w:rPr>
        <w:t>by</w:t>
      </w:r>
      <w:r w:rsidR="00FE1B79" w:rsidRPr="00227778">
        <w:rPr>
          <w:szCs w:val="24"/>
        </w:rPr>
        <w:t xml:space="preserve"> </w:t>
      </w:r>
      <w:r w:rsidRPr="00227778">
        <w:rPr>
          <w:szCs w:val="24"/>
        </w:rPr>
        <w:t>alphabetical order</w:t>
      </w:r>
      <w:r w:rsidR="00FE1B79">
        <w:rPr>
          <w:szCs w:val="24"/>
        </w:rPr>
        <w:t>. To do it</w:t>
      </w:r>
      <w:r w:rsidRPr="00227778">
        <w:rPr>
          <w:szCs w:val="24"/>
        </w:rPr>
        <w:t xml:space="preserve"> click on the column names </w:t>
      </w:r>
      <w:r w:rsidR="00FE1B79">
        <w:rPr>
          <w:szCs w:val="24"/>
        </w:rPr>
        <w:t>on</w:t>
      </w:r>
      <w:r w:rsidR="00FE1B79" w:rsidRPr="00227778">
        <w:rPr>
          <w:szCs w:val="24"/>
        </w:rPr>
        <w:t xml:space="preserve"> </w:t>
      </w:r>
      <w:r w:rsidRPr="00227778">
        <w:rPr>
          <w:szCs w:val="24"/>
        </w:rPr>
        <w:t>the table.</w:t>
      </w:r>
    </w:p>
    <w:p w14:paraId="0136790F" w14:textId="61F26666" w:rsidR="004C0DBD" w:rsidRPr="00227778" w:rsidRDefault="00FE1B79" w:rsidP="005F676C">
      <w:pPr>
        <w:spacing w:line="240" w:lineRule="auto"/>
        <w:jc w:val="both"/>
        <w:rPr>
          <w:szCs w:val="24"/>
        </w:rPr>
      </w:pPr>
      <w:r>
        <w:rPr>
          <w:szCs w:val="24"/>
        </w:rPr>
        <w:t>User can</w:t>
      </w:r>
      <w:r w:rsidRPr="00227778">
        <w:rPr>
          <w:szCs w:val="24"/>
        </w:rPr>
        <w:t xml:space="preserve"> edit or delete the entered data</w:t>
      </w:r>
      <w:r w:rsidRPr="00227778" w:rsidDel="00FE1B79">
        <w:rPr>
          <w:szCs w:val="24"/>
        </w:rPr>
        <w:t xml:space="preserve"> </w:t>
      </w:r>
      <w:r>
        <w:rPr>
          <w:szCs w:val="24"/>
        </w:rPr>
        <w:t>T</w:t>
      </w:r>
      <w:r w:rsidRPr="00227778">
        <w:rPr>
          <w:szCs w:val="24"/>
        </w:rPr>
        <w:t xml:space="preserve">o </w:t>
      </w:r>
      <w:r>
        <w:rPr>
          <w:szCs w:val="24"/>
        </w:rPr>
        <w:t xml:space="preserve">edit </w:t>
      </w:r>
      <w:r w:rsidR="004C0DBD" w:rsidRPr="00227778">
        <w:rPr>
          <w:szCs w:val="24"/>
        </w:rPr>
        <w:t xml:space="preserve">click </w:t>
      </w:r>
      <w:r w:rsidR="004C0DBD" w:rsidRPr="00227778">
        <w:rPr>
          <w:noProof/>
          <w:szCs w:val="24"/>
        </w:rPr>
        <w:drawing>
          <wp:inline distT="0" distB="0" distL="0" distR="0" wp14:anchorId="0B0EB573" wp14:editId="4E53B892">
            <wp:extent cx="175260" cy="197485"/>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5">
                      <a:extLst>
                        <a:ext uri="{28A0092B-C50C-407E-A947-70E740481C1C}">
                          <a14:useLocalDpi xmlns:a14="http://schemas.microsoft.com/office/drawing/2010/main" val="0"/>
                        </a:ext>
                      </a:extLst>
                    </a:blip>
                    <a:srcRect l="81523" t="87735" r="16292" b="7509"/>
                    <a:stretch>
                      <a:fillRect/>
                    </a:stretch>
                  </pic:blipFill>
                  <pic:spPr bwMode="auto">
                    <a:xfrm>
                      <a:off x="0" y="0"/>
                      <a:ext cx="175260" cy="197485"/>
                    </a:xfrm>
                    <a:prstGeom prst="rect">
                      <a:avLst/>
                    </a:prstGeom>
                    <a:noFill/>
                    <a:ln>
                      <a:noFill/>
                    </a:ln>
                  </pic:spPr>
                </pic:pic>
              </a:graphicData>
            </a:graphic>
          </wp:inline>
        </w:drawing>
      </w:r>
      <w:r w:rsidR="004C0DBD" w:rsidRPr="00227778">
        <w:rPr>
          <w:szCs w:val="24"/>
        </w:rPr>
        <w:t xml:space="preserve">, and then change </w:t>
      </w:r>
      <w:r>
        <w:rPr>
          <w:szCs w:val="24"/>
        </w:rPr>
        <w:t>the desired</w:t>
      </w:r>
      <w:r w:rsidR="004C0DBD" w:rsidRPr="00227778">
        <w:rPr>
          <w:szCs w:val="24"/>
        </w:rPr>
        <w:t xml:space="preserve"> parameter and click</w:t>
      </w:r>
      <w:r>
        <w:rPr>
          <w:szCs w:val="24"/>
        </w:rPr>
        <w:t xml:space="preserve"> “</w:t>
      </w:r>
      <w:r w:rsidR="004C0DBD" w:rsidRPr="00227778">
        <w:rPr>
          <w:bCs/>
          <w:i/>
        </w:rPr>
        <w:t>Update Authorization</w:t>
      </w:r>
      <w:r>
        <w:rPr>
          <w:szCs w:val="24"/>
        </w:rPr>
        <w:t>”</w:t>
      </w:r>
      <w:r w:rsidR="004C0DBD" w:rsidRPr="00227778">
        <w:rPr>
          <w:szCs w:val="24"/>
        </w:rPr>
        <w:t xml:space="preserve"> to save the changes (</w:t>
      </w:r>
      <w:r w:rsidR="00314202" w:rsidRPr="00227778">
        <w:rPr>
          <w:szCs w:val="24"/>
        </w:rPr>
        <w:t xml:space="preserve">see </w:t>
      </w:r>
      <w:r w:rsidR="00314202" w:rsidRPr="00227778">
        <w:rPr>
          <w:bCs/>
        </w:rPr>
        <w:fldChar w:fldCharType="begin"/>
      </w:r>
      <w:r w:rsidR="00314202" w:rsidRPr="00227778">
        <w:rPr>
          <w:szCs w:val="24"/>
        </w:rPr>
        <w:instrText xml:space="preserve"> REF _Ref435541591 \h </w:instrText>
      </w:r>
      <w:r w:rsidR="005F676C" w:rsidRPr="00227778">
        <w:rPr>
          <w:bCs/>
        </w:rPr>
        <w:instrText xml:space="preserve"> \* MERGEFORMAT </w:instrText>
      </w:r>
      <w:r w:rsidR="00314202" w:rsidRPr="00227778">
        <w:rPr>
          <w:bCs/>
        </w:rPr>
      </w:r>
      <w:r w:rsidR="00314202" w:rsidRPr="00227778">
        <w:rPr>
          <w:bCs/>
        </w:rPr>
        <w:fldChar w:fldCharType="separate"/>
      </w:r>
      <w:r w:rsidR="00AD0E32" w:rsidRPr="00227778">
        <w:t>Figure 6.2</w:t>
      </w:r>
      <w:r w:rsidR="00AD0E32" w:rsidRPr="00227778">
        <w:noBreakHyphen/>
        <w:t>2</w:t>
      </w:r>
      <w:r w:rsidR="00314202" w:rsidRPr="00227778">
        <w:rPr>
          <w:bCs/>
        </w:rPr>
        <w:fldChar w:fldCharType="end"/>
      </w:r>
      <w:r w:rsidR="004C0DBD" w:rsidRPr="00227778">
        <w:rPr>
          <w:szCs w:val="24"/>
        </w:rPr>
        <w:t xml:space="preserve">). </w:t>
      </w:r>
    </w:p>
    <w:p w14:paraId="21CEE797" w14:textId="77777777" w:rsidR="00B5579F" w:rsidRPr="00227778" w:rsidRDefault="00B5579F" w:rsidP="005F676C">
      <w:pPr>
        <w:spacing w:line="240" w:lineRule="auto"/>
        <w:jc w:val="both"/>
        <w:rPr>
          <w:szCs w:val="24"/>
        </w:rPr>
      </w:pPr>
    </w:p>
    <w:p w14:paraId="1997515B" w14:textId="27BD7656" w:rsidR="004C0DBD" w:rsidRPr="00227778" w:rsidRDefault="00C910B0" w:rsidP="005F676C">
      <w:pPr>
        <w:rPr>
          <w:szCs w:val="24"/>
        </w:rPr>
      </w:pPr>
      <w:r w:rsidRPr="00C910B0">
        <w:rPr>
          <w:noProof/>
        </w:rPr>
        <w:t xml:space="preserve"> </w:t>
      </w:r>
      <w:r>
        <w:rPr>
          <w:noProof/>
        </w:rPr>
        <w:drawing>
          <wp:inline distT="0" distB="0" distL="0" distR="0" wp14:anchorId="1D79DE75" wp14:editId="50FE440E">
            <wp:extent cx="4724400" cy="4429961"/>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2831" t="7795" r="23797" b="3244"/>
                    <a:stretch/>
                  </pic:blipFill>
                  <pic:spPr bwMode="auto">
                    <a:xfrm>
                      <a:off x="0" y="0"/>
                      <a:ext cx="4725474" cy="4430968"/>
                    </a:xfrm>
                    <a:prstGeom prst="rect">
                      <a:avLst/>
                    </a:prstGeom>
                    <a:ln>
                      <a:noFill/>
                    </a:ln>
                    <a:extLst>
                      <a:ext uri="{53640926-AAD7-44D8-BBD7-CCE9431645EC}">
                        <a14:shadowObscured xmlns:a14="http://schemas.microsoft.com/office/drawing/2010/main"/>
                      </a:ext>
                    </a:extLst>
                  </pic:spPr>
                </pic:pic>
              </a:graphicData>
            </a:graphic>
          </wp:inline>
        </w:drawing>
      </w:r>
    </w:p>
    <w:p w14:paraId="5D18CDF3" w14:textId="77777777" w:rsidR="00CF23CE" w:rsidRPr="00227778" w:rsidRDefault="00CF23CE" w:rsidP="00F85431">
      <w:pPr>
        <w:pStyle w:val="Caption"/>
        <w:rPr>
          <w:szCs w:val="24"/>
          <w:lang w:val="en-US"/>
        </w:rPr>
      </w:pPr>
      <w:bookmarkStart w:id="429" w:name="_Ref435541591"/>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6.2</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429"/>
    </w:p>
    <w:p w14:paraId="1BA1BE78" w14:textId="7BFE27BA" w:rsidR="004C0DBD" w:rsidRPr="00227778" w:rsidRDefault="004C0DBD" w:rsidP="005F676C">
      <w:pPr>
        <w:spacing w:line="240" w:lineRule="auto"/>
        <w:jc w:val="both"/>
        <w:rPr>
          <w:szCs w:val="24"/>
        </w:rPr>
      </w:pPr>
      <w:r w:rsidRPr="00227778">
        <w:rPr>
          <w:szCs w:val="24"/>
        </w:rPr>
        <w:t xml:space="preserve">To delete an authorization click </w:t>
      </w:r>
      <w:r w:rsidRPr="00227778">
        <w:rPr>
          <w:noProof/>
          <w:szCs w:val="24"/>
        </w:rPr>
        <w:drawing>
          <wp:inline distT="0" distB="0" distL="0" distR="0" wp14:anchorId="7F2C3B60" wp14:editId="5EEEBCB9">
            <wp:extent cx="131445" cy="131445"/>
            <wp:effectExtent l="0" t="0" r="1905" b="190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31445" cy="131445"/>
                    </a:xfrm>
                    <a:prstGeom prst="rect">
                      <a:avLst/>
                    </a:prstGeom>
                    <a:noFill/>
                    <a:ln>
                      <a:noFill/>
                    </a:ln>
                  </pic:spPr>
                </pic:pic>
              </a:graphicData>
            </a:graphic>
          </wp:inline>
        </w:drawing>
      </w:r>
      <w:r w:rsidRPr="00227778">
        <w:rPr>
          <w:szCs w:val="24"/>
        </w:rPr>
        <w:t>.</w:t>
      </w:r>
    </w:p>
    <w:p w14:paraId="2714B73F" w14:textId="77777777" w:rsidR="001D3E4C" w:rsidRPr="00227778" w:rsidRDefault="001D3E4C" w:rsidP="005F676C">
      <w:pPr>
        <w:spacing w:line="240" w:lineRule="auto"/>
        <w:jc w:val="both"/>
        <w:rPr>
          <w:szCs w:val="24"/>
        </w:rPr>
      </w:pPr>
    </w:p>
    <w:p w14:paraId="60C6A175" w14:textId="44BD824B" w:rsidR="004C0DBD" w:rsidRPr="00227778" w:rsidRDefault="004C0DBD" w:rsidP="005F676C">
      <w:pPr>
        <w:spacing w:line="240" w:lineRule="auto"/>
        <w:jc w:val="both"/>
        <w:rPr>
          <w:i/>
          <w:szCs w:val="24"/>
        </w:rPr>
      </w:pPr>
      <w:r w:rsidRPr="00D23AFF">
        <w:rPr>
          <w:b/>
          <w:i/>
          <w:color w:val="C00000"/>
          <w:szCs w:val="24"/>
        </w:rPr>
        <w:t>ATTENTION!</w:t>
      </w:r>
      <w:r w:rsidRPr="00D23AFF">
        <w:rPr>
          <w:i/>
          <w:color w:val="C00000"/>
          <w:szCs w:val="24"/>
        </w:rPr>
        <w:t xml:space="preserve"> </w:t>
      </w:r>
      <w:r w:rsidRPr="00227778">
        <w:rPr>
          <w:i/>
          <w:szCs w:val="24"/>
        </w:rPr>
        <w:t xml:space="preserve">After clicking </w:t>
      </w:r>
      <w:r w:rsidRPr="00227778">
        <w:rPr>
          <w:i/>
          <w:noProof/>
          <w:szCs w:val="24"/>
        </w:rPr>
        <w:drawing>
          <wp:inline distT="0" distB="0" distL="0" distR="0" wp14:anchorId="07CADFF3" wp14:editId="0CFE1F7C">
            <wp:extent cx="168275" cy="175260"/>
            <wp:effectExtent l="0" t="0" r="317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68275" cy="175260"/>
                    </a:xfrm>
                    <a:prstGeom prst="rect">
                      <a:avLst/>
                    </a:prstGeom>
                    <a:noFill/>
                    <a:ln>
                      <a:noFill/>
                    </a:ln>
                  </pic:spPr>
                </pic:pic>
              </a:graphicData>
            </a:graphic>
          </wp:inline>
        </w:drawing>
      </w:r>
      <w:r w:rsidRPr="00227778">
        <w:rPr>
          <w:i/>
          <w:szCs w:val="24"/>
        </w:rPr>
        <w:t xml:space="preserve"> the system issues a warning message. The record will be permanently deleted from the database, if press Ok</w:t>
      </w:r>
      <w:r w:rsidRPr="00227778">
        <w:rPr>
          <w:rStyle w:val="hps"/>
          <w:i/>
          <w:sz w:val="18"/>
          <w:szCs w:val="18"/>
        </w:rPr>
        <w:t>.</w:t>
      </w:r>
    </w:p>
    <w:p w14:paraId="3F2D00D6" w14:textId="77777777" w:rsidR="004C0DBD" w:rsidRPr="00227778" w:rsidRDefault="004C0DBD" w:rsidP="005F676C">
      <w:pPr>
        <w:spacing w:line="240" w:lineRule="auto"/>
        <w:jc w:val="both"/>
        <w:rPr>
          <w:szCs w:val="24"/>
        </w:rPr>
      </w:pPr>
    </w:p>
    <w:p w14:paraId="3C85EAD5" w14:textId="6DE83948" w:rsidR="004C0DBD" w:rsidRPr="00227778" w:rsidRDefault="00596D0F" w:rsidP="00D23AFF">
      <w:pPr>
        <w:spacing w:after="240" w:line="240" w:lineRule="auto"/>
        <w:jc w:val="both"/>
        <w:rPr>
          <w:szCs w:val="24"/>
        </w:rPr>
      </w:pPr>
      <w:r>
        <w:rPr>
          <w:szCs w:val="24"/>
        </w:rPr>
        <w:lastRenderedPageBreak/>
        <w:t xml:space="preserve">On the </w:t>
      </w:r>
      <w:r w:rsidR="00C910B0">
        <w:rPr>
          <w:szCs w:val="24"/>
        </w:rPr>
        <w:t>“</w:t>
      </w:r>
      <w:r w:rsidR="00055E4A">
        <w:rPr>
          <w:i/>
          <w:szCs w:val="24"/>
        </w:rPr>
        <w:t>List of Authorizations</w:t>
      </w:r>
      <w:r w:rsidR="00C910B0">
        <w:rPr>
          <w:i/>
          <w:szCs w:val="24"/>
        </w:rPr>
        <w:t>”</w:t>
      </w:r>
      <w:r w:rsidR="00C910B0">
        <w:rPr>
          <w:szCs w:val="24"/>
        </w:rPr>
        <w:t xml:space="preserve"> </w:t>
      </w:r>
      <w:r>
        <w:rPr>
          <w:szCs w:val="24"/>
        </w:rPr>
        <w:t xml:space="preserve">page </w:t>
      </w:r>
      <w:r w:rsidR="004C0DBD" w:rsidRPr="00227778">
        <w:rPr>
          <w:szCs w:val="24"/>
        </w:rPr>
        <w:t xml:space="preserve">the total number of </w:t>
      </w:r>
      <w:r w:rsidR="00FE1B79">
        <w:rPr>
          <w:szCs w:val="24"/>
        </w:rPr>
        <w:t>entered</w:t>
      </w:r>
      <w:r w:rsidR="00FE1B79" w:rsidRPr="00227778">
        <w:rPr>
          <w:szCs w:val="24"/>
        </w:rPr>
        <w:t xml:space="preserve"> </w:t>
      </w:r>
      <w:r w:rsidR="004C0DBD" w:rsidRPr="00227778">
        <w:rPr>
          <w:szCs w:val="24"/>
        </w:rPr>
        <w:t>records and the number of pages under the table of all authorizations</w:t>
      </w:r>
      <w:r>
        <w:rPr>
          <w:szCs w:val="24"/>
        </w:rPr>
        <w:t xml:space="preserve"> are shown</w:t>
      </w:r>
      <w:r w:rsidR="004C0DBD" w:rsidRPr="00227778">
        <w:rPr>
          <w:szCs w:val="24"/>
        </w:rPr>
        <w:t xml:space="preserve"> </w:t>
      </w:r>
      <w:r w:rsidR="004C0DBD" w:rsidRPr="00227778">
        <w:rPr>
          <w:bCs/>
        </w:rPr>
        <w:t>(…items in …. pages)</w:t>
      </w:r>
      <w:r w:rsidR="004C0DBD" w:rsidRPr="00227778">
        <w:rPr>
          <w:rStyle w:val="StyleBoldOrange"/>
          <w:rFonts w:asciiTheme="minorHAnsi" w:hAnsiTheme="minorHAnsi"/>
          <w:b w:val="0"/>
          <w:color w:val="FF0000"/>
          <w:szCs w:val="24"/>
        </w:rPr>
        <w:t xml:space="preserve"> </w:t>
      </w:r>
      <w:r w:rsidR="004C0DBD" w:rsidRPr="00227778">
        <w:rPr>
          <w:bCs/>
        </w:rPr>
        <w:t>(</w:t>
      </w:r>
      <w:r w:rsidR="00314202" w:rsidRPr="00227778">
        <w:rPr>
          <w:szCs w:val="24"/>
        </w:rPr>
        <w:t xml:space="preserve">see </w:t>
      </w:r>
      <w:r w:rsidR="00314202" w:rsidRPr="00227778">
        <w:rPr>
          <w:szCs w:val="24"/>
        </w:rPr>
        <w:fldChar w:fldCharType="begin"/>
      </w:r>
      <w:r w:rsidR="00314202" w:rsidRPr="00227778">
        <w:rPr>
          <w:szCs w:val="24"/>
        </w:rPr>
        <w:instrText xml:space="preserve"> REF _Ref435541535 \h </w:instrText>
      </w:r>
      <w:r w:rsidR="005F676C" w:rsidRPr="00227778">
        <w:rPr>
          <w:szCs w:val="24"/>
        </w:rPr>
        <w:instrText xml:space="preserve"> \* MERGEFORMAT </w:instrText>
      </w:r>
      <w:r w:rsidR="00314202" w:rsidRPr="00227778">
        <w:rPr>
          <w:szCs w:val="24"/>
        </w:rPr>
      </w:r>
      <w:r w:rsidR="00314202" w:rsidRPr="00227778">
        <w:rPr>
          <w:szCs w:val="24"/>
        </w:rPr>
        <w:fldChar w:fldCharType="separate"/>
      </w:r>
      <w:r w:rsidR="00AD0E32" w:rsidRPr="00227778">
        <w:t>Figure 6.2</w:t>
      </w:r>
      <w:r w:rsidR="00AD0E32" w:rsidRPr="00227778">
        <w:noBreakHyphen/>
        <w:t>1</w:t>
      </w:r>
      <w:r w:rsidR="00314202" w:rsidRPr="00227778">
        <w:rPr>
          <w:szCs w:val="24"/>
        </w:rPr>
        <w:fldChar w:fldCharType="end"/>
      </w:r>
      <w:r w:rsidR="004C0DBD" w:rsidRPr="00227778">
        <w:rPr>
          <w:bCs/>
        </w:rPr>
        <w:t>)</w:t>
      </w:r>
      <w:r w:rsidR="004C0DBD" w:rsidRPr="00227778">
        <w:rPr>
          <w:b/>
          <w:bCs/>
        </w:rPr>
        <w:t>.</w:t>
      </w:r>
    </w:p>
    <w:p w14:paraId="788EC617" w14:textId="43B15D5F" w:rsidR="004C0DBD" w:rsidRPr="00227778" w:rsidRDefault="004C0DBD" w:rsidP="00D23AFF">
      <w:pPr>
        <w:spacing w:after="240" w:line="240" w:lineRule="auto"/>
        <w:jc w:val="both"/>
        <w:rPr>
          <w:szCs w:val="24"/>
        </w:rPr>
      </w:pPr>
      <w:r w:rsidRPr="00227778">
        <w:rPr>
          <w:szCs w:val="24"/>
        </w:rPr>
        <w:t xml:space="preserve">Under the total number of </w:t>
      </w:r>
      <w:r w:rsidR="00FE1B79">
        <w:rPr>
          <w:szCs w:val="24"/>
        </w:rPr>
        <w:t>entered</w:t>
      </w:r>
      <w:r w:rsidR="00FE1B79" w:rsidRPr="00227778">
        <w:rPr>
          <w:szCs w:val="24"/>
        </w:rPr>
        <w:t xml:space="preserve"> </w:t>
      </w:r>
      <w:r w:rsidRPr="00227778">
        <w:rPr>
          <w:szCs w:val="24"/>
        </w:rPr>
        <w:t xml:space="preserve">records the </w:t>
      </w:r>
      <w:r w:rsidR="00284065">
        <w:rPr>
          <w:szCs w:val="24"/>
        </w:rPr>
        <w:t>program</w:t>
      </w:r>
      <w:r w:rsidR="00284065" w:rsidRPr="00227778">
        <w:rPr>
          <w:szCs w:val="24"/>
        </w:rPr>
        <w:t xml:space="preserve"> </w:t>
      </w:r>
      <w:r w:rsidRPr="00227778">
        <w:rPr>
          <w:szCs w:val="24"/>
        </w:rPr>
        <w:t xml:space="preserve">shows the number of pages of the table by clicking on which the needed page can be opened. </w:t>
      </w:r>
      <w:r w:rsidR="00284065">
        <w:rPr>
          <w:szCs w:val="24"/>
        </w:rPr>
        <w:t xml:space="preserve">Also you can choose how many </w:t>
      </w:r>
      <w:r w:rsidR="00596D0F">
        <w:rPr>
          <w:szCs w:val="24"/>
        </w:rPr>
        <w:t>records</w:t>
      </w:r>
      <w:r w:rsidR="00284065">
        <w:rPr>
          <w:szCs w:val="24"/>
        </w:rPr>
        <w:t xml:space="preserve"> to show on the page by clicking “page size” and selecting desired size. </w:t>
      </w:r>
    </w:p>
    <w:p w14:paraId="32DF301F" w14:textId="77777777" w:rsidR="00A269AA" w:rsidRDefault="00A269AA" w:rsidP="00D23AFF">
      <w:pPr>
        <w:spacing w:after="240" w:line="240" w:lineRule="auto"/>
        <w:jc w:val="both"/>
        <w:rPr>
          <w:rFonts w:cstheme="minorHAnsi"/>
          <w:i/>
        </w:rPr>
      </w:pPr>
      <w:r w:rsidRPr="002E09B1">
        <w:rPr>
          <w:i/>
          <w:szCs w:val="24"/>
        </w:rPr>
        <w:t>The new features:</w:t>
      </w:r>
      <w:r>
        <w:rPr>
          <w:szCs w:val="24"/>
        </w:rPr>
        <w:t xml:space="preserve"> </w:t>
      </w:r>
      <w:r>
        <w:rPr>
          <w:rFonts w:cstheme="minorHAnsi"/>
          <w:i/>
        </w:rPr>
        <w:t>Added a reminder before the expiry of the authorization. One month before the expiration of authorization the background of the record in brief table changed color to gold and for expired authorizations – to red.</w:t>
      </w:r>
    </w:p>
    <w:p w14:paraId="56EE1794" w14:textId="3ACB74D2" w:rsidR="00A269AA" w:rsidRPr="00227778" w:rsidRDefault="00A269AA" w:rsidP="00D23AFF">
      <w:pPr>
        <w:spacing w:after="240" w:line="240" w:lineRule="auto"/>
        <w:jc w:val="both"/>
        <w:rPr>
          <w:szCs w:val="24"/>
        </w:rPr>
      </w:pPr>
      <w:r>
        <w:rPr>
          <w:noProof/>
        </w:rPr>
        <w:drawing>
          <wp:inline distT="0" distB="0" distL="0" distR="0" wp14:anchorId="79484863" wp14:editId="67D9682A">
            <wp:extent cx="6299835" cy="2462530"/>
            <wp:effectExtent l="0" t="0" r="571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299835" cy="2462530"/>
                    </a:xfrm>
                    <a:prstGeom prst="rect">
                      <a:avLst/>
                    </a:prstGeom>
                  </pic:spPr>
                </pic:pic>
              </a:graphicData>
            </a:graphic>
          </wp:inline>
        </w:drawing>
      </w:r>
    </w:p>
    <w:p w14:paraId="2BAB1B8F" w14:textId="7E7B2761" w:rsidR="004C0DBD" w:rsidRPr="00227778" w:rsidRDefault="004C0DBD" w:rsidP="005F676C">
      <w:pPr>
        <w:spacing w:line="240" w:lineRule="auto"/>
        <w:jc w:val="both"/>
        <w:rPr>
          <w:i/>
          <w:szCs w:val="24"/>
        </w:rPr>
      </w:pPr>
      <w:r w:rsidRPr="00D23AFF">
        <w:rPr>
          <w:b/>
          <w:i/>
          <w:color w:val="C00000"/>
          <w:szCs w:val="24"/>
        </w:rPr>
        <w:t>ATTENTION!</w:t>
      </w:r>
      <w:r w:rsidRPr="00D23AFF">
        <w:rPr>
          <w:i/>
          <w:color w:val="C00000"/>
          <w:szCs w:val="24"/>
        </w:rPr>
        <w:t xml:space="preserve"> </w:t>
      </w:r>
      <w:r w:rsidRPr="00227778">
        <w:rPr>
          <w:i/>
          <w:szCs w:val="24"/>
        </w:rPr>
        <w:t xml:space="preserve">After clicking </w:t>
      </w:r>
      <w:r w:rsidRPr="00227778">
        <w:rPr>
          <w:i/>
          <w:noProof/>
          <w:sz w:val="22"/>
          <w:szCs w:val="24"/>
        </w:rPr>
        <w:drawing>
          <wp:inline distT="0" distB="0" distL="0" distR="0" wp14:anchorId="0C0A7FFD" wp14:editId="09DCB945">
            <wp:extent cx="131445" cy="131445"/>
            <wp:effectExtent l="0" t="0" r="1905" b="190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31445" cy="131445"/>
                    </a:xfrm>
                    <a:prstGeom prst="rect">
                      <a:avLst/>
                    </a:prstGeom>
                    <a:noFill/>
                    <a:ln>
                      <a:noFill/>
                    </a:ln>
                  </pic:spPr>
                </pic:pic>
              </a:graphicData>
            </a:graphic>
          </wp:inline>
        </w:drawing>
      </w:r>
      <w:r w:rsidR="00284065">
        <w:rPr>
          <w:i/>
          <w:szCs w:val="24"/>
        </w:rPr>
        <w:t xml:space="preserve"> </w:t>
      </w:r>
      <w:r w:rsidRPr="00227778">
        <w:rPr>
          <w:i/>
          <w:szCs w:val="24"/>
        </w:rPr>
        <w:t>the system issues a warning message. The record will be permanently deleted from the database, if you click Ok</w:t>
      </w:r>
      <w:r w:rsidRPr="00227778">
        <w:rPr>
          <w:rStyle w:val="hps"/>
          <w:i/>
          <w:sz w:val="18"/>
          <w:szCs w:val="18"/>
        </w:rPr>
        <w:t>.</w:t>
      </w:r>
    </w:p>
    <w:p w14:paraId="5E4D0C86" w14:textId="77777777" w:rsidR="004C0DBD" w:rsidRPr="002E09B1" w:rsidRDefault="004C0DBD">
      <w:pPr>
        <w:pStyle w:val="Heading3"/>
        <w:rPr>
          <w:lang w:val="en-US"/>
        </w:rPr>
      </w:pPr>
      <w:bookmarkStart w:id="430" w:name="_Toc413859450"/>
      <w:bookmarkStart w:id="431" w:name="_Toc435268732"/>
      <w:bookmarkStart w:id="432" w:name="_Toc435269092"/>
      <w:bookmarkStart w:id="433" w:name="_Toc361138105"/>
      <w:bookmarkStart w:id="434" w:name="_Toc473554968"/>
      <w:r w:rsidRPr="002E09B1">
        <w:rPr>
          <w:lang w:val="en-US"/>
        </w:rPr>
        <w:t>Adding, Editing and Deleting Basic Data on Licenses</w:t>
      </w:r>
      <w:bookmarkEnd w:id="430"/>
      <w:bookmarkEnd w:id="431"/>
      <w:bookmarkEnd w:id="432"/>
      <w:bookmarkEnd w:id="434"/>
      <w:r w:rsidRPr="002E09B1">
        <w:rPr>
          <w:lang w:val="en-US"/>
        </w:rPr>
        <w:t xml:space="preserve"> </w:t>
      </w:r>
      <w:bookmarkEnd w:id="433"/>
    </w:p>
    <w:p w14:paraId="4CE646C6" w14:textId="74D5D48C" w:rsidR="004C0DBD" w:rsidRPr="00227778" w:rsidRDefault="004C0DBD" w:rsidP="00D23AFF">
      <w:pPr>
        <w:spacing w:after="240" w:line="240" w:lineRule="auto"/>
        <w:jc w:val="both"/>
        <w:rPr>
          <w:rStyle w:val="StyleBoldOrange"/>
          <w:rFonts w:asciiTheme="minorHAnsi" w:hAnsiTheme="minorHAnsi"/>
          <w:szCs w:val="24"/>
        </w:rPr>
      </w:pPr>
      <w:r w:rsidRPr="00227778">
        <w:rPr>
          <w:szCs w:val="24"/>
        </w:rPr>
        <w:t xml:space="preserve">To add/edit data on authorization click </w:t>
      </w:r>
      <w:r w:rsidR="00284065">
        <w:rPr>
          <w:szCs w:val="24"/>
        </w:rPr>
        <w:t>“</w:t>
      </w:r>
      <w:r w:rsidRPr="00227778">
        <w:rPr>
          <w:i/>
        </w:rPr>
        <w:t>New Authorization</w:t>
      </w:r>
      <w:r w:rsidR="00284065">
        <w:rPr>
          <w:szCs w:val="24"/>
        </w:rPr>
        <w:t>”</w:t>
      </w:r>
      <w:r w:rsidRPr="00227778">
        <w:rPr>
          <w:szCs w:val="24"/>
        </w:rPr>
        <w:t xml:space="preserve"> in the menu authorization or </w:t>
      </w:r>
      <w:r w:rsidRPr="00227778">
        <w:rPr>
          <w:i/>
          <w:noProof/>
        </w:rPr>
        <w:drawing>
          <wp:inline distT="0" distB="0" distL="0" distR="0" wp14:anchorId="73BC53EB" wp14:editId="1AEC65FE">
            <wp:extent cx="175260" cy="175260"/>
            <wp:effectExtent l="0" t="0" r="0" b="0"/>
            <wp:docPr id="192" name="Рисунок 192" descr="http://localhost/ARISv1.5/Authorization/App_Themes/AuthorizationTheme/images/button-add.pn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localhost/ARISv1.5/Authorization/App_Themes/AuthorizationTheme/images/button-add.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rsidR="00284065">
        <w:rPr>
          <w:szCs w:val="24"/>
        </w:rPr>
        <w:t>”</w:t>
      </w:r>
      <w:hyperlink r:id="rId119" w:history="1">
        <w:r w:rsidRPr="00227778">
          <w:rPr>
            <w:i/>
          </w:rPr>
          <w:t>New Authorization</w:t>
        </w:r>
      </w:hyperlink>
      <w:r w:rsidR="00284065">
        <w:rPr>
          <w:i/>
        </w:rPr>
        <w:t>”</w:t>
      </w:r>
      <w:r w:rsidRPr="00227778">
        <w:rPr>
          <w:b/>
          <w:bCs/>
          <w:color w:val="FF0000"/>
        </w:rPr>
        <w:t xml:space="preserve"> </w:t>
      </w:r>
      <w:r w:rsidRPr="00227778">
        <w:rPr>
          <w:szCs w:val="24"/>
        </w:rPr>
        <w:t xml:space="preserve">button in the </w:t>
      </w:r>
      <w:r w:rsidR="00284065">
        <w:rPr>
          <w:szCs w:val="24"/>
        </w:rPr>
        <w:t>“</w:t>
      </w:r>
      <w:r w:rsidRPr="00227778">
        <w:rPr>
          <w:i/>
        </w:rPr>
        <w:t>List of Authorizations</w:t>
      </w:r>
      <w:r w:rsidRPr="00227778">
        <w:rPr>
          <w:bCs/>
          <w:color w:val="FF0000"/>
        </w:rPr>
        <w:t xml:space="preserve"> </w:t>
      </w:r>
      <w:r w:rsidRPr="00227778">
        <w:rPr>
          <w:szCs w:val="24"/>
        </w:rPr>
        <w:t>table</w:t>
      </w:r>
      <w:r w:rsidR="00284065">
        <w:rPr>
          <w:szCs w:val="24"/>
        </w:rPr>
        <w:t>”</w:t>
      </w:r>
      <w:r w:rsidRPr="00227778">
        <w:rPr>
          <w:szCs w:val="24"/>
        </w:rPr>
        <w:t>.</w:t>
      </w:r>
    </w:p>
    <w:p w14:paraId="3935E875" w14:textId="77777777" w:rsidR="004C0DBD" w:rsidRPr="00227778" w:rsidRDefault="004C0DBD" w:rsidP="005F676C">
      <w:pPr>
        <w:spacing w:line="240" w:lineRule="auto"/>
        <w:jc w:val="both"/>
        <w:rPr>
          <w:szCs w:val="24"/>
        </w:rPr>
      </w:pPr>
      <w:r w:rsidRPr="00227778">
        <w:rPr>
          <w:szCs w:val="24"/>
        </w:rPr>
        <w:t xml:space="preserve">Adding data on authorization is divided into the following </w:t>
      </w:r>
      <w:r w:rsidR="00314202" w:rsidRPr="00227778">
        <w:rPr>
          <w:szCs w:val="24"/>
        </w:rPr>
        <w:t xml:space="preserve">stages (see </w:t>
      </w:r>
      <w:r w:rsidR="00314202" w:rsidRPr="00227778">
        <w:rPr>
          <w:bCs/>
        </w:rPr>
        <w:fldChar w:fldCharType="begin"/>
      </w:r>
      <w:r w:rsidR="00314202" w:rsidRPr="00227778">
        <w:rPr>
          <w:szCs w:val="24"/>
        </w:rPr>
        <w:instrText xml:space="preserve"> REF _Ref435541638 \h </w:instrText>
      </w:r>
      <w:r w:rsidR="005F676C" w:rsidRPr="00227778">
        <w:rPr>
          <w:bCs/>
        </w:rPr>
        <w:instrText xml:space="preserve"> \* MERGEFORMAT </w:instrText>
      </w:r>
      <w:r w:rsidR="00314202" w:rsidRPr="00227778">
        <w:rPr>
          <w:bCs/>
        </w:rPr>
      </w:r>
      <w:r w:rsidR="00314202" w:rsidRPr="00227778">
        <w:rPr>
          <w:bCs/>
        </w:rPr>
        <w:fldChar w:fldCharType="separate"/>
      </w:r>
      <w:r w:rsidR="00AD0E32" w:rsidRPr="00227778">
        <w:t>Figure 6.2</w:t>
      </w:r>
      <w:r w:rsidR="00AD0E32" w:rsidRPr="00227778">
        <w:noBreakHyphen/>
        <w:t>3</w:t>
      </w:r>
      <w:r w:rsidR="00314202" w:rsidRPr="00227778">
        <w:rPr>
          <w:bCs/>
        </w:rPr>
        <w:fldChar w:fldCharType="end"/>
      </w:r>
      <w:r w:rsidRPr="00227778">
        <w:rPr>
          <w:szCs w:val="24"/>
        </w:rPr>
        <w:t>):</w:t>
      </w:r>
    </w:p>
    <w:p w14:paraId="642391C4" w14:textId="77777777" w:rsidR="001D3E4C" w:rsidRPr="00227778" w:rsidRDefault="001D3E4C" w:rsidP="005F676C">
      <w:pPr>
        <w:spacing w:line="240" w:lineRule="auto"/>
        <w:jc w:val="both"/>
        <w:rPr>
          <w:szCs w:val="24"/>
        </w:rPr>
      </w:pPr>
    </w:p>
    <w:p w14:paraId="439BEE0F" w14:textId="77777777" w:rsidR="004C0DBD" w:rsidRPr="00227778" w:rsidRDefault="004C0DBD" w:rsidP="0037208B">
      <w:pPr>
        <w:numPr>
          <w:ilvl w:val="0"/>
          <w:numId w:val="74"/>
        </w:numPr>
        <w:tabs>
          <w:tab w:val="clear" w:pos="720"/>
        </w:tabs>
        <w:spacing w:line="240" w:lineRule="auto"/>
        <w:ind w:left="567" w:hanging="283"/>
        <w:jc w:val="both"/>
        <w:rPr>
          <w:szCs w:val="24"/>
        </w:rPr>
      </w:pPr>
      <w:r w:rsidRPr="00227778">
        <w:rPr>
          <w:b/>
          <w:bCs/>
        </w:rPr>
        <w:t>Basic Data</w:t>
      </w:r>
      <w:r w:rsidR="0037208B" w:rsidRPr="00227778">
        <w:rPr>
          <w:rFonts w:eastAsia="Calibri"/>
          <w:szCs w:val="24"/>
        </w:rPr>
        <w:t>;</w:t>
      </w:r>
    </w:p>
    <w:p w14:paraId="500897D4" w14:textId="77777777" w:rsidR="004C0DBD" w:rsidRPr="00227778" w:rsidRDefault="004C0DBD" w:rsidP="0037208B">
      <w:pPr>
        <w:numPr>
          <w:ilvl w:val="0"/>
          <w:numId w:val="74"/>
        </w:numPr>
        <w:tabs>
          <w:tab w:val="clear" w:pos="720"/>
        </w:tabs>
        <w:spacing w:line="240" w:lineRule="auto"/>
        <w:ind w:left="567" w:hanging="283"/>
        <w:jc w:val="both"/>
        <w:rPr>
          <w:szCs w:val="24"/>
        </w:rPr>
      </w:pPr>
      <w:r w:rsidRPr="00227778">
        <w:rPr>
          <w:b/>
          <w:bCs/>
        </w:rPr>
        <w:t>History Data</w:t>
      </w:r>
      <w:r w:rsidR="00326D6D" w:rsidRPr="00227778">
        <w:rPr>
          <w:szCs w:val="24"/>
        </w:rPr>
        <w:t>;</w:t>
      </w:r>
    </w:p>
    <w:p w14:paraId="74B58CCF" w14:textId="77777777" w:rsidR="00314202" w:rsidRPr="00227778" w:rsidRDefault="004C0DBD" w:rsidP="0037208B">
      <w:pPr>
        <w:numPr>
          <w:ilvl w:val="0"/>
          <w:numId w:val="74"/>
        </w:numPr>
        <w:tabs>
          <w:tab w:val="clear" w:pos="720"/>
        </w:tabs>
        <w:spacing w:line="240" w:lineRule="auto"/>
        <w:ind w:left="567" w:hanging="283"/>
        <w:jc w:val="both"/>
        <w:rPr>
          <w:szCs w:val="24"/>
        </w:rPr>
      </w:pPr>
      <w:r w:rsidRPr="00227778">
        <w:rPr>
          <w:b/>
          <w:bCs/>
        </w:rPr>
        <w:t>Permission Data</w:t>
      </w:r>
      <w:r w:rsidRPr="00227778">
        <w:rPr>
          <w:szCs w:val="24"/>
        </w:rPr>
        <w:t>.</w:t>
      </w:r>
    </w:p>
    <w:p w14:paraId="73E7D782" w14:textId="77777777" w:rsidR="004C0DBD" w:rsidRPr="00227778" w:rsidRDefault="004C0DBD" w:rsidP="00314202">
      <w:pPr>
        <w:tabs>
          <w:tab w:val="left" w:pos="3294"/>
        </w:tabs>
        <w:rPr>
          <w:szCs w:val="24"/>
        </w:rPr>
      </w:pPr>
    </w:p>
    <w:p w14:paraId="20438F3D" w14:textId="1828B136" w:rsidR="004C0DBD" w:rsidRPr="00227778" w:rsidRDefault="00C910B0" w:rsidP="005F676C">
      <w:pPr>
        <w:rPr>
          <w:b/>
          <w:bCs/>
          <w:i/>
          <w:iCs/>
          <w:szCs w:val="24"/>
        </w:rPr>
      </w:pPr>
      <w:r w:rsidRPr="00C910B0">
        <w:rPr>
          <w:noProof/>
        </w:rPr>
        <w:lastRenderedPageBreak/>
        <w:t xml:space="preserve"> </w:t>
      </w:r>
      <w:r w:rsidR="005506B9">
        <w:rPr>
          <w:noProof/>
        </w:rPr>
        <w:drawing>
          <wp:inline distT="0" distB="0" distL="0" distR="0" wp14:anchorId="4455739B" wp14:editId="09ACFAAE">
            <wp:extent cx="4400550" cy="524426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29634" t="7795" r="30148" b="7006"/>
                    <a:stretch/>
                  </pic:blipFill>
                  <pic:spPr bwMode="auto">
                    <a:xfrm>
                      <a:off x="0" y="0"/>
                      <a:ext cx="4401304" cy="5245162"/>
                    </a:xfrm>
                    <a:prstGeom prst="rect">
                      <a:avLst/>
                    </a:prstGeom>
                    <a:ln>
                      <a:noFill/>
                    </a:ln>
                    <a:extLst>
                      <a:ext uri="{53640926-AAD7-44D8-BBD7-CCE9431645EC}">
                        <a14:shadowObscured xmlns:a14="http://schemas.microsoft.com/office/drawing/2010/main"/>
                      </a:ext>
                    </a:extLst>
                  </pic:spPr>
                </pic:pic>
              </a:graphicData>
            </a:graphic>
          </wp:inline>
        </w:drawing>
      </w:r>
    </w:p>
    <w:p w14:paraId="5ADAD81F" w14:textId="77777777" w:rsidR="00CF23CE" w:rsidRPr="00227778" w:rsidRDefault="00CF23CE" w:rsidP="00F85431">
      <w:pPr>
        <w:pStyle w:val="Caption"/>
        <w:rPr>
          <w:color w:val="FF0000"/>
          <w:szCs w:val="24"/>
          <w:lang w:val="en-US"/>
        </w:rPr>
      </w:pPr>
      <w:bookmarkStart w:id="435" w:name="_Ref435541638"/>
      <w:bookmarkStart w:id="436" w:name="_Toc340481423"/>
      <w:bookmarkStart w:id="437" w:name="_Toc340481753"/>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6.2</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3</w:t>
      </w:r>
      <w:r w:rsidR="005F2BDC" w:rsidRPr="00227778">
        <w:rPr>
          <w:lang w:val="en-US"/>
        </w:rPr>
        <w:fldChar w:fldCharType="end"/>
      </w:r>
      <w:bookmarkEnd w:id="435"/>
    </w:p>
    <w:p w14:paraId="18A2099C" w14:textId="22B5B3EE" w:rsidR="004C0DBD" w:rsidRPr="00227778" w:rsidRDefault="004C0DBD" w:rsidP="008F7420">
      <w:pPr>
        <w:ind w:right="162"/>
        <w:jc w:val="both"/>
        <w:rPr>
          <w:i/>
          <w:szCs w:val="24"/>
        </w:rPr>
      </w:pPr>
      <w:r w:rsidRPr="00D23AFF">
        <w:rPr>
          <w:b/>
          <w:i/>
          <w:color w:val="C00000"/>
          <w:szCs w:val="24"/>
        </w:rPr>
        <w:t>ATTENTION!</w:t>
      </w:r>
      <w:r w:rsidRPr="00D23AFF">
        <w:rPr>
          <w:i/>
          <w:color w:val="C00000"/>
          <w:szCs w:val="24"/>
        </w:rPr>
        <w:t xml:space="preserve"> </w:t>
      </w:r>
      <w:bookmarkStart w:id="438" w:name="_Toc335403311"/>
      <w:bookmarkStart w:id="439" w:name="_Toc340481424"/>
      <w:bookmarkStart w:id="440" w:name="_Toc340481754"/>
      <w:bookmarkStart w:id="441" w:name="_Toc343087387"/>
      <w:bookmarkStart w:id="442" w:name="_Toc343087891"/>
      <w:bookmarkEnd w:id="436"/>
      <w:bookmarkEnd w:id="437"/>
      <w:r w:rsidRPr="00227778">
        <w:rPr>
          <w:i/>
          <w:szCs w:val="24"/>
        </w:rPr>
        <w:t xml:space="preserve">The last </w:t>
      </w:r>
      <w:r w:rsidR="00055E4A" w:rsidRPr="00227778">
        <w:rPr>
          <w:i/>
          <w:szCs w:val="24"/>
        </w:rPr>
        <w:t>t</w:t>
      </w:r>
      <w:r w:rsidR="00055E4A">
        <w:rPr>
          <w:i/>
          <w:szCs w:val="24"/>
        </w:rPr>
        <w:t>hree</w:t>
      </w:r>
      <w:r w:rsidR="00055E4A" w:rsidRPr="00227778">
        <w:rPr>
          <w:i/>
          <w:szCs w:val="24"/>
        </w:rPr>
        <w:t xml:space="preserve"> </w:t>
      </w:r>
      <w:r w:rsidRPr="00227778">
        <w:rPr>
          <w:i/>
          <w:szCs w:val="24"/>
        </w:rPr>
        <w:t xml:space="preserve">panels </w:t>
      </w:r>
      <w:r w:rsidR="00284065">
        <w:rPr>
          <w:i/>
          <w:szCs w:val="24"/>
        </w:rPr>
        <w:t>will be activated</w:t>
      </w:r>
      <w:r w:rsidRPr="00227778">
        <w:rPr>
          <w:i/>
          <w:szCs w:val="24"/>
        </w:rPr>
        <w:t xml:space="preserve"> after saving the basic data.</w:t>
      </w:r>
    </w:p>
    <w:p w14:paraId="1B57722D" w14:textId="615C1C73" w:rsidR="004C0DBD" w:rsidRPr="00C959AA" w:rsidRDefault="004C0DBD" w:rsidP="0037208B">
      <w:pPr>
        <w:pStyle w:val="ListParagraph"/>
        <w:numPr>
          <w:ilvl w:val="0"/>
          <w:numId w:val="75"/>
        </w:numPr>
        <w:spacing w:line="240" w:lineRule="auto"/>
        <w:ind w:left="567" w:hanging="283"/>
        <w:jc w:val="both"/>
        <w:rPr>
          <w:rStyle w:val="StyleBoldOrange"/>
          <w:rFonts w:asciiTheme="minorHAnsi" w:hAnsiTheme="minorHAnsi"/>
          <w:b w:val="0"/>
          <w:bCs w:val="0"/>
          <w:color w:val="auto"/>
          <w:sz w:val="24"/>
          <w:szCs w:val="24"/>
        </w:rPr>
      </w:pPr>
      <w:r w:rsidRPr="00227778">
        <w:rPr>
          <w:rStyle w:val="StyleBoldOrange"/>
          <w:rFonts w:asciiTheme="minorHAnsi" w:hAnsiTheme="minorHAnsi"/>
          <w:color w:val="auto"/>
          <w:sz w:val="24"/>
          <w:szCs w:val="24"/>
        </w:rPr>
        <w:t>Basic Data</w:t>
      </w:r>
      <w:bookmarkEnd w:id="438"/>
      <w:bookmarkEnd w:id="439"/>
      <w:bookmarkEnd w:id="440"/>
      <w:bookmarkEnd w:id="441"/>
      <w:bookmarkEnd w:id="442"/>
      <w:r w:rsidR="0037208B" w:rsidRPr="00227778">
        <w:rPr>
          <w:rStyle w:val="StyleBoldOrange"/>
          <w:rFonts w:asciiTheme="minorHAnsi" w:hAnsiTheme="minorHAnsi"/>
          <w:color w:val="auto"/>
          <w:sz w:val="24"/>
          <w:szCs w:val="24"/>
        </w:rPr>
        <w:t>.</w:t>
      </w:r>
    </w:p>
    <w:p w14:paraId="525A6A6C" w14:textId="77777777" w:rsidR="00C959AA" w:rsidRPr="00C959AA" w:rsidRDefault="00C959AA" w:rsidP="00C959AA">
      <w:pPr>
        <w:spacing w:line="240" w:lineRule="auto"/>
        <w:ind w:left="284"/>
        <w:jc w:val="both"/>
        <w:rPr>
          <w:szCs w:val="24"/>
        </w:rPr>
      </w:pPr>
    </w:p>
    <w:p w14:paraId="04C3ED49" w14:textId="0A2AB72C" w:rsidR="004C0DBD" w:rsidRPr="00227778" w:rsidRDefault="004C0DBD" w:rsidP="00D9405D">
      <w:pPr>
        <w:spacing w:line="240" w:lineRule="auto"/>
        <w:jc w:val="both"/>
        <w:rPr>
          <w:szCs w:val="24"/>
        </w:rPr>
      </w:pPr>
      <w:r w:rsidRPr="00227778">
        <w:rPr>
          <w:szCs w:val="24"/>
        </w:rPr>
        <w:t xml:space="preserve">After clicking </w:t>
      </w:r>
      <w:r w:rsidR="00284065">
        <w:rPr>
          <w:szCs w:val="24"/>
        </w:rPr>
        <w:t>“</w:t>
      </w:r>
      <w:hyperlink r:id="rId121" w:history="1">
        <w:r w:rsidRPr="00227778">
          <w:rPr>
            <w:bCs/>
            <w:i/>
          </w:rPr>
          <w:t>New Authorization</w:t>
        </w:r>
      </w:hyperlink>
      <w:r w:rsidR="00055E4A">
        <w:rPr>
          <w:szCs w:val="24"/>
        </w:rPr>
        <w:t>“ appears</w:t>
      </w:r>
      <w:r w:rsidR="00284065">
        <w:rPr>
          <w:szCs w:val="24"/>
        </w:rPr>
        <w:t xml:space="preserve"> </w:t>
      </w:r>
      <w:r w:rsidRPr="00227778">
        <w:rPr>
          <w:szCs w:val="24"/>
        </w:rPr>
        <w:t>the table for adding basic data on authorization (</w:t>
      </w:r>
      <w:r w:rsidR="001D3E4C" w:rsidRPr="00227778">
        <w:rPr>
          <w:szCs w:val="24"/>
        </w:rPr>
        <w:t xml:space="preserve">see </w:t>
      </w:r>
      <w:r w:rsidR="001D3E4C" w:rsidRPr="00227778">
        <w:rPr>
          <w:bCs/>
          <w:szCs w:val="24"/>
        </w:rPr>
        <w:fldChar w:fldCharType="begin"/>
      </w:r>
      <w:r w:rsidR="001D3E4C" w:rsidRPr="00227778">
        <w:rPr>
          <w:szCs w:val="24"/>
        </w:rPr>
        <w:instrText xml:space="preserve"> REF _Ref435541638 \h </w:instrText>
      </w:r>
      <w:r w:rsidR="00227778" w:rsidRPr="00227778">
        <w:rPr>
          <w:bCs/>
          <w:szCs w:val="24"/>
        </w:rPr>
        <w:instrText xml:space="preserve"> \* MERGEFORMAT </w:instrText>
      </w:r>
      <w:r w:rsidR="001D3E4C" w:rsidRPr="00227778">
        <w:rPr>
          <w:bCs/>
          <w:szCs w:val="24"/>
        </w:rPr>
      </w:r>
      <w:r w:rsidR="001D3E4C" w:rsidRPr="00227778">
        <w:rPr>
          <w:bCs/>
          <w:szCs w:val="24"/>
        </w:rPr>
        <w:fldChar w:fldCharType="separate"/>
      </w:r>
      <w:r w:rsidR="001D3E4C" w:rsidRPr="00227778">
        <w:t xml:space="preserve">Figure </w:t>
      </w:r>
      <w:r w:rsidR="001D3E4C" w:rsidRPr="00227778">
        <w:rPr>
          <w:noProof/>
        </w:rPr>
        <w:t>6.2</w:t>
      </w:r>
      <w:r w:rsidR="001D3E4C" w:rsidRPr="00227778">
        <w:noBreakHyphen/>
      </w:r>
      <w:r w:rsidR="001D3E4C" w:rsidRPr="00227778">
        <w:rPr>
          <w:noProof/>
        </w:rPr>
        <w:t>3</w:t>
      </w:r>
      <w:r w:rsidR="001D3E4C" w:rsidRPr="00227778">
        <w:rPr>
          <w:bCs/>
          <w:szCs w:val="24"/>
        </w:rPr>
        <w:fldChar w:fldCharType="end"/>
      </w:r>
      <w:r w:rsidRPr="00227778">
        <w:rPr>
          <w:szCs w:val="24"/>
        </w:rPr>
        <w:t xml:space="preserve">). The table </w:t>
      </w:r>
      <w:r w:rsidR="00284065" w:rsidRPr="00227778">
        <w:rPr>
          <w:szCs w:val="24"/>
        </w:rPr>
        <w:t>con</w:t>
      </w:r>
      <w:r w:rsidR="00284065">
        <w:rPr>
          <w:szCs w:val="24"/>
        </w:rPr>
        <w:t xml:space="preserve">tains </w:t>
      </w:r>
      <w:r w:rsidRPr="00227778">
        <w:rPr>
          <w:szCs w:val="24"/>
        </w:rPr>
        <w:t>3 panels:</w:t>
      </w:r>
    </w:p>
    <w:p w14:paraId="6B72C130" w14:textId="77777777" w:rsidR="001D3E4C" w:rsidRPr="00227778" w:rsidRDefault="001D3E4C" w:rsidP="00D9405D">
      <w:pPr>
        <w:spacing w:line="240" w:lineRule="auto"/>
        <w:jc w:val="both"/>
        <w:rPr>
          <w:szCs w:val="24"/>
        </w:rPr>
      </w:pPr>
    </w:p>
    <w:p w14:paraId="2C6A4D11" w14:textId="23C1CA95" w:rsidR="004C0DBD" w:rsidRPr="00227778" w:rsidRDefault="004C0DBD" w:rsidP="0037208B">
      <w:pPr>
        <w:numPr>
          <w:ilvl w:val="0"/>
          <w:numId w:val="76"/>
        </w:numPr>
        <w:tabs>
          <w:tab w:val="clear" w:pos="720"/>
        </w:tabs>
        <w:spacing w:line="240" w:lineRule="auto"/>
        <w:ind w:left="567" w:hanging="283"/>
        <w:jc w:val="both"/>
        <w:rPr>
          <w:szCs w:val="24"/>
        </w:rPr>
      </w:pPr>
      <w:r w:rsidRPr="00227778">
        <w:rPr>
          <w:rStyle w:val="StyleBoldOrange"/>
          <w:rFonts w:asciiTheme="minorHAnsi" w:hAnsiTheme="minorHAnsi"/>
          <w:bCs w:val="0"/>
          <w:color w:val="auto"/>
          <w:sz w:val="24"/>
          <w:szCs w:val="24"/>
        </w:rPr>
        <w:t>Add/Edit Panel</w:t>
      </w:r>
      <w:r w:rsidR="00326D6D" w:rsidRPr="00227778">
        <w:rPr>
          <w:b/>
          <w:szCs w:val="24"/>
        </w:rPr>
        <w:t>;</w:t>
      </w:r>
    </w:p>
    <w:p w14:paraId="051B5E1F" w14:textId="77777777" w:rsidR="004C0DBD" w:rsidRPr="00227778" w:rsidRDefault="004C0DBD" w:rsidP="0037208B">
      <w:pPr>
        <w:numPr>
          <w:ilvl w:val="0"/>
          <w:numId w:val="76"/>
        </w:numPr>
        <w:tabs>
          <w:tab w:val="clear" w:pos="720"/>
        </w:tabs>
        <w:spacing w:line="240" w:lineRule="auto"/>
        <w:ind w:left="567" w:hanging="283"/>
        <w:jc w:val="both"/>
        <w:rPr>
          <w:b/>
          <w:bCs/>
          <w:szCs w:val="24"/>
        </w:rPr>
      </w:pPr>
      <w:r w:rsidRPr="00227778">
        <w:rPr>
          <w:rStyle w:val="StyleBoldOrange"/>
          <w:rFonts w:asciiTheme="minorHAnsi" w:hAnsiTheme="minorHAnsi"/>
          <w:color w:val="auto"/>
          <w:sz w:val="24"/>
          <w:szCs w:val="24"/>
        </w:rPr>
        <w:t>Attached Files</w:t>
      </w:r>
      <w:r w:rsidRPr="00227778">
        <w:rPr>
          <w:b/>
          <w:bCs/>
          <w:szCs w:val="24"/>
        </w:rPr>
        <w:t>;</w:t>
      </w:r>
    </w:p>
    <w:p w14:paraId="05F66FAE" w14:textId="77777777" w:rsidR="004C0DBD" w:rsidRPr="00227778" w:rsidRDefault="004C0DBD" w:rsidP="0037208B">
      <w:pPr>
        <w:pStyle w:val="ListParagraph"/>
        <w:numPr>
          <w:ilvl w:val="0"/>
          <w:numId w:val="75"/>
        </w:numPr>
        <w:spacing w:line="240" w:lineRule="auto"/>
        <w:ind w:left="567" w:hanging="283"/>
        <w:jc w:val="both"/>
        <w:rPr>
          <w:rStyle w:val="StyleBoldOrange"/>
          <w:rFonts w:asciiTheme="minorHAnsi" w:hAnsiTheme="minorHAnsi"/>
          <w:szCs w:val="24"/>
        </w:rPr>
      </w:pPr>
      <w:r w:rsidRPr="00227778">
        <w:rPr>
          <w:rStyle w:val="StyleBoldOrange"/>
          <w:rFonts w:asciiTheme="minorHAnsi" w:hAnsiTheme="minorHAnsi"/>
          <w:color w:val="auto"/>
          <w:sz w:val="24"/>
          <w:szCs w:val="24"/>
        </w:rPr>
        <w:t>Attached Sources</w:t>
      </w:r>
      <w:r w:rsidR="0037208B" w:rsidRPr="00227778">
        <w:rPr>
          <w:szCs w:val="24"/>
        </w:rPr>
        <w:t>.</w:t>
      </w:r>
    </w:p>
    <w:p w14:paraId="5A272453" w14:textId="77777777" w:rsidR="004C0DBD" w:rsidRPr="00227778" w:rsidRDefault="004C0DBD" w:rsidP="004C0DBD">
      <w:pPr>
        <w:tabs>
          <w:tab w:val="left" w:pos="0"/>
        </w:tabs>
        <w:jc w:val="both"/>
        <w:rPr>
          <w:rStyle w:val="StyleBoldOrange"/>
          <w:rFonts w:asciiTheme="minorHAnsi" w:hAnsiTheme="minorHAnsi"/>
          <w:i/>
          <w:szCs w:val="24"/>
        </w:rPr>
      </w:pPr>
    </w:p>
    <w:p w14:paraId="2AA9743F" w14:textId="09A93D83" w:rsidR="004C0DBD" w:rsidRPr="00227778" w:rsidRDefault="004C0DBD" w:rsidP="00D9405D">
      <w:pPr>
        <w:tabs>
          <w:tab w:val="left" w:pos="0"/>
        </w:tabs>
        <w:spacing w:line="240" w:lineRule="auto"/>
        <w:ind w:right="162"/>
        <w:jc w:val="both"/>
        <w:rPr>
          <w:i/>
          <w:szCs w:val="24"/>
        </w:rPr>
      </w:pPr>
      <w:r w:rsidRPr="00D23AFF">
        <w:rPr>
          <w:b/>
          <w:i/>
          <w:color w:val="C00000"/>
          <w:szCs w:val="24"/>
        </w:rPr>
        <w:t>ATTENTION!</w:t>
      </w:r>
      <w:r w:rsidRPr="00D23AFF">
        <w:rPr>
          <w:i/>
          <w:color w:val="C00000"/>
          <w:szCs w:val="24"/>
        </w:rPr>
        <w:t xml:space="preserve"> </w:t>
      </w:r>
      <w:r w:rsidRPr="00227778">
        <w:rPr>
          <w:i/>
          <w:szCs w:val="24"/>
        </w:rPr>
        <w:t xml:space="preserve">The last </w:t>
      </w:r>
      <w:r w:rsidR="00055E4A" w:rsidRPr="00227778">
        <w:rPr>
          <w:i/>
          <w:szCs w:val="24"/>
        </w:rPr>
        <w:t>t</w:t>
      </w:r>
      <w:r w:rsidR="00055E4A">
        <w:rPr>
          <w:i/>
          <w:szCs w:val="24"/>
        </w:rPr>
        <w:t>hree</w:t>
      </w:r>
      <w:r w:rsidR="00055E4A" w:rsidRPr="00227778">
        <w:rPr>
          <w:i/>
          <w:szCs w:val="24"/>
        </w:rPr>
        <w:t xml:space="preserve"> </w:t>
      </w:r>
      <w:r w:rsidRPr="00227778">
        <w:rPr>
          <w:i/>
          <w:szCs w:val="24"/>
        </w:rPr>
        <w:t xml:space="preserve">panels </w:t>
      </w:r>
      <w:r w:rsidR="006A49A2">
        <w:rPr>
          <w:i/>
          <w:szCs w:val="24"/>
        </w:rPr>
        <w:t xml:space="preserve">will be activated </w:t>
      </w:r>
      <w:r w:rsidRPr="00227778">
        <w:rPr>
          <w:i/>
          <w:szCs w:val="24"/>
        </w:rPr>
        <w:t>after saving the basic data in the add/edit panel.</w:t>
      </w:r>
    </w:p>
    <w:p w14:paraId="41DD6489" w14:textId="5DC396E6" w:rsidR="004C0DBD" w:rsidRPr="00227778" w:rsidRDefault="004C0DBD" w:rsidP="00D23AFF">
      <w:pPr>
        <w:spacing w:before="240" w:after="240" w:line="240" w:lineRule="auto"/>
        <w:jc w:val="both"/>
        <w:rPr>
          <w:szCs w:val="24"/>
        </w:rPr>
      </w:pPr>
      <w:r w:rsidRPr="00227778">
        <w:rPr>
          <w:szCs w:val="24"/>
        </w:rPr>
        <w:t xml:space="preserve">There are two ways to add data: either </w:t>
      </w:r>
      <w:r w:rsidR="00596D0F">
        <w:rPr>
          <w:szCs w:val="24"/>
        </w:rPr>
        <w:t xml:space="preserve">by </w:t>
      </w:r>
      <w:r w:rsidRPr="00227778">
        <w:rPr>
          <w:szCs w:val="24"/>
        </w:rPr>
        <w:t>typ</w:t>
      </w:r>
      <w:r w:rsidR="00596D0F">
        <w:rPr>
          <w:szCs w:val="24"/>
        </w:rPr>
        <w:t>ing</w:t>
      </w:r>
      <w:r w:rsidRPr="00227778">
        <w:rPr>
          <w:szCs w:val="24"/>
        </w:rPr>
        <w:t xml:space="preserve"> manually or select</w:t>
      </w:r>
      <w:r w:rsidR="00596D0F">
        <w:rPr>
          <w:szCs w:val="24"/>
        </w:rPr>
        <w:t>ing</w:t>
      </w:r>
      <w:r w:rsidRPr="00227778">
        <w:rPr>
          <w:szCs w:val="24"/>
        </w:rPr>
        <w:t xml:space="preserve"> from the drop-down list. </w:t>
      </w:r>
      <w:r w:rsidR="00596D0F">
        <w:rPr>
          <w:szCs w:val="24"/>
        </w:rPr>
        <w:t>R</w:t>
      </w:r>
      <w:r w:rsidR="006A49A2" w:rsidRPr="006A49A2">
        <w:rPr>
          <w:szCs w:val="24"/>
        </w:rPr>
        <w:t>equired fields are marked with an asterisk</w:t>
      </w:r>
      <w:r w:rsidR="001F0D43">
        <w:rPr>
          <w:szCs w:val="24"/>
        </w:rPr>
        <w:t>.</w:t>
      </w:r>
      <w:r w:rsidRPr="00227778">
        <w:rPr>
          <w:szCs w:val="24"/>
        </w:rPr>
        <w:t xml:space="preserve"> </w:t>
      </w:r>
      <w:r w:rsidR="001F0D43">
        <w:rPr>
          <w:szCs w:val="24"/>
        </w:rPr>
        <w:t>A</w:t>
      </w:r>
      <w:r w:rsidRPr="00227778">
        <w:rPr>
          <w:szCs w:val="24"/>
        </w:rPr>
        <w:t xml:space="preserve">fter </w:t>
      </w:r>
      <w:r w:rsidR="001F0D43">
        <w:rPr>
          <w:szCs w:val="24"/>
        </w:rPr>
        <w:t xml:space="preserve">entering the necessary information </w:t>
      </w:r>
      <w:r w:rsidRPr="00227778">
        <w:rPr>
          <w:szCs w:val="24"/>
        </w:rPr>
        <w:t>click</w:t>
      </w:r>
      <w:r w:rsidR="001F0D43">
        <w:rPr>
          <w:szCs w:val="24"/>
        </w:rPr>
        <w:t xml:space="preserve"> “</w:t>
      </w:r>
      <w:r w:rsidRPr="00227778">
        <w:rPr>
          <w:i/>
        </w:rPr>
        <w:t>Create Authorization</w:t>
      </w:r>
      <w:r w:rsidR="001F0D43">
        <w:rPr>
          <w:i/>
        </w:rPr>
        <w:t>”</w:t>
      </w:r>
      <w:r w:rsidRPr="00227778">
        <w:rPr>
          <w:szCs w:val="24"/>
        </w:rPr>
        <w:t xml:space="preserve"> the system issues a warning </w:t>
      </w:r>
      <w:r w:rsidR="00596D0F">
        <w:rPr>
          <w:szCs w:val="24"/>
        </w:rPr>
        <w:t>message if t</w:t>
      </w:r>
      <w:r w:rsidRPr="00227778">
        <w:rPr>
          <w:szCs w:val="24"/>
        </w:rPr>
        <w:t xml:space="preserve">he </w:t>
      </w:r>
      <w:r w:rsidR="00596D0F">
        <w:rPr>
          <w:szCs w:val="24"/>
        </w:rPr>
        <w:t>required</w:t>
      </w:r>
      <w:r w:rsidR="00596D0F" w:rsidRPr="00227778">
        <w:rPr>
          <w:szCs w:val="24"/>
        </w:rPr>
        <w:t xml:space="preserve"> </w:t>
      </w:r>
      <w:r w:rsidR="00596D0F">
        <w:rPr>
          <w:szCs w:val="24"/>
        </w:rPr>
        <w:t xml:space="preserve">fields are not filled in. </w:t>
      </w:r>
    </w:p>
    <w:p w14:paraId="6566B8D4" w14:textId="410AD448" w:rsidR="004C0DBD" w:rsidRPr="00227778" w:rsidRDefault="004C0DBD" w:rsidP="00D9405D">
      <w:pPr>
        <w:spacing w:line="240" w:lineRule="auto"/>
        <w:jc w:val="both"/>
        <w:rPr>
          <w:szCs w:val="24"/>
        </w:rPr>
      </w:pPr>
      <w:r w:rsidRPr="00227778">
        <w:rPr>
          <w:szCs w:val="24"/>
        </w:rPr>
        <w:lastRenderedPageBreak/>
        <w:t xml:space="preserve">If </w:t>
      </w:r>
      <w:r w:rsidR="001F0D43">
        <w:rPr>
          <w:szCs w:val="24"/>
        </w:rPr>
        <w:t xml:space="preserve">user can’t find the desired item </w:t>
      </w:r>
      <w:r w:rsidRPr="00227778">
        <w:rPr>
          <w:szCs w:val="24"/>
        </w:rPr>
        <w:t xml:space="preserve">in the fields with drop-down list </w:t>
      </w:r>
      <w:r w:rsidR="00596D0F">
        <w:rPr>
          <w:szCs w:val="24"/>
        </w:rPr>
        <w:t>then</w:t>
      </w:r>
      <w:r w:rsidR="001F0D43">
        <w:rPr>
          <w:szCs w:val="24"/>
        </w:rPr>
        <w:t xml:space="preserve"> </w:t>
      </w:r>
      <w:r w:rsidRPr="00227778">
        <w:rPr>
          <w:szCs w:val="24"/>
        </w:rPr>
        <w:t xml:space="preserve">click the link with the name of the field and add a new entry in the window that appears. After closing the auxiliary table a new item </w:t>
      </w:r>
      <w:r w:rsidR="001F0D43">
        <w:rPr>
          <w:szCs w:val="24"/>
        </w:rPr>
        <w:t xml:space="preserve">will </w:t>
      </w:r>
      <w:r w:rsidRPr="00227778">
        <w:rPr>
          <w:szCs w:val="24"/>
        </w:rPr>
        <w:t>appear in the drop-down list.</w:t>
      </w:r>
    </w:p>
    <w:p w14:paraId="30CD8DC9" w14:textId="77777777" w:rsidR="004C0DBD" w:rsidRPr="00227778" w:rsidRDefault="004C0DBD" w:rsidP="0037208B">
      <w:pPr>
        <w:pStyle w:val="ListParagraph"/>
        <w:numPr>
          <w:ilvl w:val="0"/>
          <w:numId w:val="77"/>
        </w:numPr>
        <w:spacing w:before="360" w:after="240" w:line="240" w:lineRule="auto"/>
        <w:ind w:left="567" w:hanging="283"/>
        <w:jc w:val="both"/>
        <w:rPr>
          <w:b/>
          <w:szCs w:val="24"/>
        </w:rPr>
      </w:pPr>
      <w:r w:rsidRPr="00227778">
        <w:rPr>
          <w:rStyle w:val="StyleBoldOrange"/>
          <w:rFonts w:asciiTheme="minorHAnsi" w:hAnsiTheme="minorHAnsi"/>
          <w:color w:val="000000" w:themeColor="text1"/>
          <w:sz w:val="24"/>
          <w:szCs w:val="24"/>
        </w:rPr>
        <w:t>Add/Edit</w:t>
      </w:r>
      <w:r w:rsidR="0037208B" w:rsidRPr="00227778">
        <w:rPr>
          <w:rStyle w:val="StyleBoldOrange"/>
          <w:rFonts w:asciiTheme="minorHAnsi" w:hAnsiTheme="minorHAnsi"/>
          <w:color w:val="000000" w:themeColor="text1"/>
          <w:sz w:val="24"/>
          <w:szCs w:val="24"/>
        </w:rPr>
        <w:t xml:space="preserve"> </w:t>
      </w:r>
      <w:r w:rsidRPr="00227778">
        <w:rPr>
          <w:rStyle w:val="StyleBoldOrange"/>
          <w:rFonts w:asciiTheme="minorHAnsi" w:hAnsiTheme="minorHAnsi"/>
          <w:color w:val="000000" w:themeColor="text1"/>
          <w:sz w:val="24"/>
          <w:szCs w:val="24"/>
        </w:rPr>
        <w:t>Panel</w:t>
      </w:r>
      <w:r w:rsidRPr="00227778">
        <w:rPr>
          <w:b/>
          <w:color w:val="000000" w:themeColor="text1"/>
          <w:szCs w:val="24"/>
        </w:rPr>
        <w:t xml:space="preserve"> </w:t>
      </w:r>
    </w:p>
    <w:p w14:paraId="58C519A8" w14:textId="7D2DFE21" w:rsidR="001D3E4C" w:rsidRPr="00227778" w:rsidRDefault="004C0DBD" w:rsidP="001D3E4C">
      <w:pPr>
        <w:spacing w:line="240" w:lineRule="auto"/>
        <w:jc w:val="both"/>
        <w:rPr>
          <w:szCs w:val="24"/>
        </w:rPr>
      </w:pPr>
      <w:r w:rsidRPr="00227778">
        <w:rPr>
          <w:szCs w:val="24"/>
        </w:rPr>
        <w:t xml:space="preserve">The following basic data on authorization are </w:t>
      </w:r>
      <w:r w:rsidR="001F0D43">
        <w:rPr>
          <w:szCs w:val="24"/>
        </w:rPr>
        <w:t>added</w:t>
      </w:r>
      <w:r w:rsidR="001F0D43" w:rsidRPr="00227778">
        <w:rPr>
          <w:szCs w:val="24"/>
        </w:rPr>
        <w:t xml:space="preserve"> </w:t>
      </w:r>
      <w:r w:rsidRPr="00227778">
        <w:rPr>
          <w:szCs w:val="24"/>
        </w:rPr>
        <w:t>in the add/edit panel</w:t>
      </w:r>
      <w:r w:rsidR="001D3E4C" w:rsidRPr="00227778">
        <w:rPr>
          <w:szCs w:val="24"/>
        </w:rPr>
        <w:t>:</w:t>
      </w:r>
    </w:p>
    <w:p w14:paraId="1C76205E" w14:textId="77777777" w:rsidR="001D3E4C" w:rsidRPr="00227778" w:rsidRDefault="001D3E4C" w:rsidP="001D3E4C">
      <w:pPr>
        <w:spacing w:line="240" w:lineRule="auto"/>
        <w:jc w:val="both"/>
        <w:rPr>
          <w:szCs w:val="24"/>
        </w:rPr>
      </w:pPr>
    </w:p>
    <w:p w14:paraId="7AC483EC" w14:textId="77777777" w:rsidR="004C0DBD" w:rsidRPr="00227778" w:rsidRDefault="004C0DBD" w:rsidP="0037208B">
      <w:pPr>
        <w:numPr>
          <w:ilvl w:val="0"/>
          <w:numId w:val="87"/>
        </w:numPr>
        <w:tabs>
          <w:tab w:val="clear" w:pos="810"/>
        </w:tabs>
        <w:spacing w:line="240" w:lineRule="auto"/>
        <w:ind w:left="567" w:hanging="283"/>
        <w:jc w:val="both"/>
        <w:rPr>
          <w:szCs w:val="24"/>
        </w:rPr>
      </w:pPr>
      <w:r w:rsidRPr="00227778">
        <w:rPr>
          <w:rStyle w:val="StyleBoldOrange"/>
          <w:rFonts w:asciiTheme="minorHAnsi" w:hAnsiTheme="minorHAnsi"/>
          <w:color w:val="auto"/>
          <w:sz w:val="24"/>
          <w:szCs w:val="24"/>
        </w:rPr>
        <w:t>Auth. Reg. No</w:t>
      </w:r>
      <w:r w:rsidRPr="00227778">
        <w:rPr>
          <w:szCs w:val="24"/>
        </w:rPr>
        <w:t>;</w:t>
      </w:r>
    </w:p>
    <w:p w14:paraId="6005E367" w14:textId="77777777" w:rsidR="004C0DBD" w:rsidRPr="00227778" w:rsidRDefault="004C0DBD" w:rsidP="0037208B">
      <w:pPr>
        <w:numPr>
          <w:ilvl w:val="0"/>
          <w:numId w:val="87"/>
        </w:numPr>
        <w:tabs>
          <w:tab w:val="clear" w:pos="810"/>
        </w:tabs>
        <w:spacing w:line="240" w:lineRule="auto"/>
        <w:ind w:left="567" w:hanging="283"/>
        <w:jc w:val="both"/>
        <w:rPr>
          <w:szCs w:val="24"/>
        </w:rPr>
      </w:pPr>
      <w:r w:rsidRPr="00227778">
        <w:rPr>
          <w:rStyle w:val="StyleBoldOrange"/>
          <w:rFonts w:asciiTheme="minorHAnsi" w:hAnsiTheme="minorHAnsi"/>
          <w:color w:val="auto"/>
          <w:sz w:val="24"/>
          <w:szCs w:val="24"/>
        </w:rPr>
        <w:t>Licensee</w:t>
      </w:r>
      <w:r w:rsidRPr="00227778">
        <w:rPr>
          <w:szCs w:val="24"/>
        </w:rPr>
        <w:t>;</w:t>
      </w:r>
    </w:p>
    <w:p w14:paraId="5CF1CB32" w14:textId="77777777" w:rsidR="004C0DBD" w:rsidRPr="00227778" w:rsidRDefault="004C0DBD" w:rsidP="0037208B">
      <w:pPr>
        <w:numPr>
          <w:ilvl w:val="0"/>
          <w:numId w:val="87"/>
        </w:numPr>
        <w:tabs>
          <w:tab w:val="clear" w:pos="810"/>
        </w:tabs>
        <w:spacing w:line="240" w:lineRule="auto"/>
        <w:ind w:left="567" w:hanging="283"/>
        <w:jc w:val="both"/>
        <w:rPr>
          <w:szCs w:val="24"/>
        </w:rPr>
      </w:pPr>
      <w:r w:rsidRPr="00227778">
        <w:rPr>
          <w:rStyle w:val="StyleBoldOrange"/>
          <w:rFonts w:asciiTheme="minorHAnsi" w:hAnsiTheme="minorHAnsi"/>
          <w:color w:val="auto"/>
          <w:sz w:val="24"/>
          <w:szCs w:val="24"/>
        </w:rPr>
        <w:t>Department</w:t>
      </w:r>
      <w:r w:rsidR="0037208B" w:rsidRPr="00227778">
        <w:rPr>
          <w:rFonts w:eastAsia="Calibri"/>
          <w:szCs w:val="24"/>
        </w:rPr>
        <w:t>;</w:t>
      </w:r>
    </w:p>
    <w:p w14:paraId="430D22C4" w14:textId="77777777" w:rsidR="004C0DBD" w:rsidRPr="00227778" w:rsidRDefault="002E09B1" w:rsidP="0037208B">
      <w:pPr>
        <w:numPr>
          <w:ilvl w:val="0"/>
          <w:numId w:val="87"/>
        </w:numPr>
        <w:tabs>
          <w:tab w:val="clear" w:pos="810"/>
        </w:tabs>
        <w:spacing w:line="240" w:lineRule="auto"/>
        <w:ind w:left="567" w:hanging="283"/>
        <w:jc w:val="both"/>
        <w:rPr>
          <w:szCs w:val="24"/>
        </w:rPr>
      </w:pPr>
      <w:hyperlink r:id="rId122" w:history="1">
        <w:r w:rsidR="004C0DBD" w:rsidRPr="00227778">
          <w:rPr>
            <w:rStyle w:val="StyleBoldOrange"/>
            <w:rFonts w:asciiTheme="minorHAnsi" w:hAnsiTheme="minorHAnsi"/>
            <w:color w:val="auto"/>
            <w:sz w:val="24"/>
            <w:szCs w:val="24"/>
          </w:rPr>
          <w:t>Authorization Type</w:t>
        </w:r>
      </w:hyperlink>
      <w:r w:rsidR="004C0DBD" w:rsidRPr="00227778">
        <w:rPr>
          <w:szCs w:val="24"/>
        </w:rPr>
        <w:t>;</w:t>
      </w:r>
    </w:p>
    <w:p w14:paraId="69FB9EBB" w14:textId="77777777" w:rsidR="004C0DBD" w:rsidRPr="00227778" w:rsidRDefault="004C0DBD" w:rsidP="0037208B">
      <w:pPr>
        <w:numPr>
          <w:ilvl w:val="0"/>
          <w:numId w:val="87"/>
        </w:numPr>
        <w:tabs>
          <w:tab w:val="clear" w:pos="810"/>
        </w:tabs>
        <w:spacing w:line="240" w:lineRule="auto"/>
        <w:ind w:left="567" w:hanging="283"/>
        <w:jc w:val="both"/>
        <w:rPr>
          <w:szCs w:val="24"/>
        </w:rPr>
      </w:pPr>
      <w:r w:rsidRPr="00227778">
        <w:rPr>
          <w:rStyle w:val="StyleBoldOrange"/>
          <w:rFonts w:asciiTheme="minorHAnsi" w:hAnsiTheme="minorHAnsi"/>
          <w:color w:val="auto"/>
          <w:sz w:val="24"/>
          <w:szCs w:val="24"/>
        </w:rPr>
        <w:t>Expiration</w:t>
      </w:r>
      <w:r w:rsidRPr="00227778">
        <w:rPr>
          <w:szCs w:val="24"/>
        </w:rPr>
        <w:t xml:space="preserve"> </w:t>
      </w:r>
      <w:r w:rsidR="00326D6D" w:rsidRPr="00227778">
        <w:rPr>
          <w:szCs w:val="24"/>
        </w:rPr>
        <w:t>;</w:t>
      </w:r>
    </w:p>
    <w:p w14:paraId="75054A7D" w14:textId="77777777" w:rsidR="004C0DBD" w:rsidRPr="00227778" w:rsidRDefault="004C0DBD" w:rsidP="0037208B">
      <w:pPr>
        <w:numPr>
          <w:ilvl w:val="0"/>
          <w:numId w:val="87"/>
        </w:numPr>
        <w:tabs>
          <w:tab w:val="clear" w:pos="810"/>
        </w:tabs>
        <w:spacing w:line="240" w:lineRule="auto"/>
        <w:ind w:left="567" w:hanging="283"/>
        <w:jc w:val="both"/>
        <w:rPr>
          <w:rStyle w:val="StyleBoldOrange"/>
          <w:rFonts w:asciiTheme="minorHAnsi" w:hAnsiTheme="minorHAnsi"/>
          <w:color w:val="auto"/>
          <w:sz w:val="24"/>
          <w:szCs w:val="24"/>
        </w:rPr>
      </w:pPr>
      <w:r w:rsidRPr="00227778">
        <w:rPr>
          <w:rStyle w:val="StyleBoldOrange"/>
          <w:rFonts w:asciiTheme="minorHAnsi" w:hAnsiTheme="minorHAnsi"/>
          <w:color w:val="auto"/>
          <w:sz w:val="24"/>
          <w:szCs w:val="24"/>
        </w:rPr>
        <w:t>Licensing Procedure Number</w:t>
      </w:r>
      <w:r w:rsidRPr="00227778">
        <w:rPr>
          <w:szCs w:val="24"/>
        </w:rPr>
        <w:t>;</w:t>
      </w:r>
    </w:p>
    <w:p w14:paraId="6707A674" w14:textId="687B448D" w:rsidR="004C0DBD" w:rsidRPr="00227778" w:rsidRDefault="004C0DBD" w:rsidP="0037208B">
      <w:pPr>
        <w:numPr>
          <w:ilvl w:val="0"/>
          <w:numId w:val="87"/>
        </w:numPr>
        <w:tabs>
          <w:tab w:val="clear" w:pos="810"/>
        </w:tabs>
        <w:spacing w:line="240" w:lineRule="auto"/>
        <w:ind w:left="567" w:hanging="283"/>
        <w:jc w:val="both"/>
        <w:rPr>
          <w:szCs w:val="24"/>
        </w:rPr>
      </w:pPr>
      <w:r w:rsidRPr="00227778">
        <w:rPr>
          <w:rStyle w:val="StyleBoldOrange"/>
          <w:rFonts w:asciiTheme="minorHAnsi" w:hAnsiTheme="minorHAnsi"/>
          <w:color w:val="auto"/>
          <w:sz w:val="24"/>
          <w:szCs w:val="24"/>
        </w:rPr>
        <w:t>Comments</w:t>
      </w:r>
      <w:r w:rsidRPr="00227778">
        <w:rPr>
          <w:szCs w:val="24"/>
        </w:rPr>
        <w:t>.</w:t>
      </w:r>
    </w:p>
    <w:p w14:paraId="2B899286" w14:textId="77777777" w:rsidR="0037208B" w:rsidRPr="00227778" w:rsidRDefault="0037208B" w:rsidP="0037208B">
      <w:pPr>
        <w:spacing w:line="240" w:lineRule="auto"/>
        <w:ind w:left="810"/>
        <w:jc w:val="both"/>
        <w:rPr>
          <w:szCs w:val="24"/>
        </w:rPr>
      </w:pPr>
    </w:p>
    <w:p w14:paraId="57C6E51C" w14:textId="77777777" w:rsidR="004C0DBD" w:rsidRPr="00227778" w:rsidRDefault="004C0DBD" w:rsidP="00D23AFF">
      <w:pPr>
        <w:spacing w:after="240" w:line="240" w:lineRule="auto"/>
        <w:jc w:val="both"/>
        <w:rPr>
          <w:szCs w:val="24"/>
        </w:rPr>
      </w:pPr>
      <w:r w:rsidRPr="00227778">
        <w:rPr>
          <w:szCs w:val="24"/>
        </w:rPr>
        <w:t>End date of the authorization can be entered manually or with the calendar.</w:t>
      </w:r>
    </w:p>
    <w:tbl>
      <w:tblPr>
        <w:tblW w:w="0" w:type="auto"/>
        <w:tblLayout w:type="fixed"/>
        <w:tblLook w:val="04A0" w:firstRow="1" w:lastRow="0" w:firstColumn="1" w:lastColumn="0" w:noHBand="0" w:noVBand="1"/>
      </w:tblPr>
      <w:tblGrid>
        <w:gridCol w:w="1975"/>
        <w:gridCol w:w="8303"/>
      </w:tblGrid>
      <w:tr w:rsidR="004C0DBD" w:rsidRPr="00227778" w14:paraId="3AA1D9AF" w14:textId="77777777" w:rsidTr="004D21E9">
        <w:tc>
          <w:tcPr>
            <w:tcW w:w="1975" w:type="dxa"/>
          </w:tcPr>
          <w:p w14:paraId="0450597D" w14:textId="77777777" w:rsidR="004C0DBD" w:rsidRPr="00227778" w:rsidRDefault="004C0DBD" w:rsidP="00FD41E7">
            <w:pPr>
              <w:spacing w:line="240" w:lineRule="auto"/>
              <w:jc w:val="both"/>
              <w:rPr>
                <w:szCs w:val="24"/>
              </w:rPr>
            </w:pPr>
            <w:r w:rsidRPr="00227778">
              <w:rPr>
                <w:noProof/>
                <w:szCs w:val="24"/>
              </w:rPr>
              <w:drawing>
                <wp:inline distT="0" distB="0" distL="0" distR="0" wp14:anchorId="00E6C47B" wp14:editId="300C5363">
                  <wp:extent cx="936625" cy="804545"/>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3" cstate="print">
                            <a:extLst>
                              <a:ext uri="{28A0092B-C50C-407E-A947-70E740481C1C}">
                                <a14:useLocalDpi xmlns:a14="http://schemas.microsoft.com/office/drawing/2010/main" val="0"/>
                              </a:ext>
                            </a:extLst>
                          </a:blip>
                          <a:srcRect l="38805" t="50854" r="48915" b="30193"/>
                          <a:stretch>
                            <a:fillRect/>
                          </a:stretch>
                        </pic:blipFill>
                        <pic:spPr bwMode="auto">
                          <a:xfrm>
                            <a:off x="0" y="0"/>
                            <a:ext cx="936625" cy="804545"/>
                          </a:xfrm>
                          <a:prstGeom prst="rect">
                            <a:avLst/>
                          </a:prstGeom>
                          <a:noFill/>
                          <a:ln>
                            <a:noFill/>
                          </a:ln>
                        </pic:spPr>
                      </pic:pic>
                    </a:graphicData>
                  </a:graphic>
                </wp:inline>
              </w:drawing>
            </w:r>
          </w:p>
        </w:tc>
        <w:tc>
          <w:tcPr>
            <w:tcW w:w="8303" w:type="dxa"/>
          </w:tcPr>
          <w:p w14:paraId="1985BC9F" w14:textId="6A6A9326" w:rsidR="004C0DBD" w:rsidRPr="00227778" w:rsidRDefault="004C0DBD" w:rsidP="001F0D43">
            <w:pPr>
              <w:spacing w:line="240" w:lineRule="auto"/>
              <w:jc w:val="both"/>
              <w:rPr>
                <w:szCs w:val="24"/>
              </w:rPr>
            </w:pPr>
            <w:r w:rsidRPr="00227778">
              <w:rPr>
                <w:szCs w:val="24"/>
              </w:rPr>
              <w:t>To navigate the calendar use either the arrow to the left or right to move a month back or forward, respectively, or the upper link with month name and year.</w:t>
            </w:r>
          </w:p>
        </w:tc>
      </w:tr>
    </w:tbl>
    <w:p w14:paraId="75B69C4A" w14:textId="77777777" w:rsidR="00C959AA" w:rsidRDefault="00C959AA" w:rsidP="00D23AFF">
      <w:pPr>
        <w:spacing w:after="240" w:line="240" w:lineRule="auto"/>
        <w:jc w:val="both"/>
        <w:rPr>
          <w:szCs w:val="24"/>
        </w:rPr>
      </w:pPr>
    </w:p>
    <w:p w14:paraId="6E28D1B5" w14:textId="1FBA7BF0" w:rsidR="004C0DBD" w:rsidRPr="00227778" w:rsidRDefault="004C0DBD" w:rsidP="00D23AFF">
      <w:pPr>
        <w:spacing w:after="240" w:line="240" w:lineRule="auto"/>
        <w:jc w:val="both"/>
        <w:rPr>
          <w:szCs w:val="24"/>
        </w:rPr>
      </w:pPr>
      <w:r w:rsidRPr="00227778">
        <w:rPr>
          <w:szCs w:val="24"/>
        </w:rPr>
        <w:t xml:space="preserve">To disable the authorization end date, the checkbox </w:t>
      </w:r>
      <w:r w:rsidR="001F0D43">
        <w:rPr>
          <w:szCs w:val="24"/>
        </w:rPr>
        <w:t>“</w:t>
      </w:r>
      <w:r w:rsidRPr="00227778">
        <w:rPr>
          <w:bCs/>
          <w:i/>
          <w:szCs w:val="24"/>
        </w:rPr>
        <w:t>Unlimited Expiration</w:t>
      </w:r>
      <w:r w:rsidR="001F0D43">
        <w:rPr>
          <w:bCs/>
          <w:i/>
          <w:szCs w:val="24"/>
        </w:rPr>
        <w:t>”</w:t>
      </w:r>
      <w:r w:rsidRPr="00227778">
        <w:rPr>
          <w:bCs/>
          <w:i/>
          <w:szCs w:val="24"/>
        </w:rPr>
        <w:t xml:space="preserve"> </w:t>
      </w:r>
      <w:r w:rsidR="001F0D43">
        <w:rPr>
          <w:szCs w:val="24"/>
        </w:rPr>
        <w:t xml:space="preserve">must be </w:t>
      </w:r>
      <w:r w:rsidRPr="00227778">
        <w:rPr>
          <w:szCs w:val="24"/>
        </w:rPr>
        <w:t>selected (</w:t>
      </w:r>
      <w:r w:rsidR="00314202" w:rsidRPr="00227778">
        <w:rPr>
          <w:szCs w:val="24"/>
        </w:rPr>
        <w:t xml:space="preserve">see </w:t>
      </w:r>
      <w:r w:rsidR="00314202" w:rsidRPr="00227778">
        <w:rPr>
          <w:bCs/>
          <w:szCs w:val="24"/>
        </w:rPr>
        <w:fldChar w:fldCharType="begin"/>
      </w:r>
      <w:r w:rsidR="00314202" w:rsidRPr="00227778">
        <w:rPr>
          <w:szCs w:val="24"/>
        </w:rPr>
        <w:instrText xml:space="preserve"> REF _Ref435541638 \h </w:instrText>
      </w:r>
      <w:r w:rsidR="00FD41E7" w:rsidRPr="00227778">
        <w:rPr>
          <w:bCs/>
          <w:szCs w:val="24"/>
        </w:rPr>
        <w:instrText xml:space="preserve"> \* MERGEFORMAT </w:instrText>
      </w:r>
      <w:r w:rsidR="00314202" w:rsidRPr="00227778">
        <w:rPr>
          <w:bCs/>
          <w:szCs w:val="24"/>
        </w:rPr>
      </w:r>
      <w:r w:rsidR="00314202" w:rsidRPr="00227778">
        <w:rPr>
          <w:bCs/>
          <w:szCs w:val="24"/>
        </w:rPr>
        <w:fldChar w:fldCharType="separate"/>
      </w:r>
      <w:r w:rsidR="00AD0E32" w:rsidRPr="00227778">
        <w:rPr>
          <w:szCs w:val="24"/>
        </w:rPr>
        <w:t>Figure 6.2</w:t>
      </w:r>
      <w:r w:rsidR="00AD0E32" w:rsidRPr="00227778">
        <w:rPr>
          <w:szCs w:val="24"/>
        </w:rPr>
        <w:noBreakHyphen/>
        <w:t>3</w:t>
      </w:r>
      <w:r w:rsidR="00314202" w:rsidRPr="00227778">
        <w:rPr>
          <w:bCs/>
          <w:szCs w:val="24"/>
        </w:rPr>
        <w:fldChar w:fldCharType="end"/>
      </w:r>
      <w:r w:rsidRPr="00227778">
        <w:rPr>
          <w:szCs w:val="24"/>
        </w:rPr>
        <w:t>).</w:t>
      </w:r>
    </w:p>
    <w:p w14:paraId="2F02035E" w14:textId="2E9D00FA" w:rsidR="004C0DBD" w:rsidRPr="00227778" w:rsidRDefault="004C0DBD" w:rsidP="00D23AFF">
      <w:pPr>
        <w:spacing w:after="240" w:line="240" w:lineRule="auto"/>
        <w:jc w:val="both"/>
        <w:rPr>
          <w:szCs w:val="24"/>
        </w:rPr>
      </w:pPr>
      <w:r w:rsidRPr="00227778">
        <w:rPr>
          <w:szCs w:val="24"/>
        </w:rPr>
        <w:t xml:space="preserve">To save the basic data entered click </w:t>
      </w:r>
      <w:r w:rsidR="001F0D43">
        <w:rPr>
          <w:szCs w:val="24"/>
        </w:rPr>
        <w:t>“</w:t>
      </w:r>
      <w:r w:rsidRPr="00227778">
        <w:rPr>
          <w:i/>
          <w:szCs w:val="24"/>
        </w:rPr>
        <w:t>Create Authorization</w:t>
      </w:r>
      <w:r w:rsidR="001F0D43">
        <w:rPr>
          <w:szCs w:val="24"/>
        </w:rPr>
        <w:t>”</w:t>
      </w:r>
      <w:r w:rsidRPr="00227778">
        <w:rPr>
          <w:szCs w:val="24"/>
        </w:rPr>
        <w:t xml:space="preserve">. If new authorization is successfully saved, the system issues an appropriate message (e.g., </w:t>
      </w:r>
      <w:r w:rsidRPr="00227778">
        <w:rPr>
          <w:i/>
          <w:szCs w:val="24"/>
        </w:rPr>
        <w:t>Authorization 'a-0034' was inserted successfully</w:t>
      </w:r>
      <w:r w:rsidRPr="00227778">
        <w:rPr>
          <w:szCs w:val="24"/>
        </w:rPr>
        <w:t>) (</w:t>
      </w:r>
      <w:r w:rsidR="00314202" w:rsidRPr="00227778">
        <w:rPr>
          <w:szCs w:val="24"/>
        </w:rPr>
        <w:t xml:space="preserve">see </w:t>
      </w:r>
      <w:r w:rsidR="00314202" w:rsidRPr="00227778">
        <w:rPr>
          <w:bCs/>
          <w:szCs w:val="24"/>
        </w:rPr>
        <w:fldChar w:fldCharType="begin"/>
      </w:r>
      <w:r w:rsidR="00314202" w:rsidRPr="00227778">
        <w:rPr>
          <w:szCs w:val="24"/>
        </w:rPr>
        <w:instrText xml:space="preserve"> REF _Ref435541638 \h </w:instrText>
      </w:r>
      <w:r w:rsidR="00FD41E7" w:rsidRPr="00227778">
        <w:rPr>
          <w:bCs/>
          <w:szCs w:val="24"/>
        </w:rPr>
        <w:instrText xml:space="preserve"> \* MERGEFORMAT </w:instrText>
      </w:r>
      <w:r w:rsidR="00314202" w:rsidRPr="00227778">
        <w:rPr>
          <w:bCs/>
          <w:szCs w:val="24"/>
        </w:rPr>
      </w:r>
      <w:r w:rsidR="00314202" w:rsidRPr="00227778">
        <w:rPr>
          <w:bCs/>
          <w:szCs w:val="24"/>
        </w:rPr>
        <w:fldChar w:fldCharType="separate"/>
      </w:r>
      <w:r w:rsidR="00AD0E32" w:rsidRPr="00227778">
        <w:rPr>
          <w:szCs w:val="24"/>
        </w:rPr>
        <w:t>Figure 6.2</w:t>
      </w:r>
      <w:r w:rsidR="00AD0E32" w:rsidRPr="00227778">
        <w:rPr>
          <w:szCs w:val="24"/>
        </w:rPr>
        <w:noBreakHyphen/>
        <w:t>3</w:t>
      </w:r>
      <w:r w:rsidR="00314202" w:rsidRPr="00227778">
        <w:rPr>
          <w:bCs/>
          <w:szCs w:val="24"/>
        </w:rPr>
        <w:fldChar w:fldCharType="end"/>
      </w:r>
      <w:r w:rsidRPr="00227778">
        <w:rPr>
          <w:szCs w:val="24"/>
        </w:rPr>
        <w:t>).</w:t>
      </w:r>
    </w:p>
    <w:p w14:paraId="7B47F54D" w14:textId="6DE65408" w:rsidR="004C0DBD" w:rsidRPr="00227778" w:rsidRDefault="001F0D43" w:rsidP="00FD41E7">
      <w:pPr>
        <w:spacing w:line="240" w:lineRule="auto"/>
        <w:jc w:val="both"/>
        <w:rPr>
          <w:szCs w:val="24"/>
        </w:rPr>
      </w:pPr>
      <w:r>
        <w:rPr>
          <w:szCs w:val="24"/>
        </w:rPr>
        <w:t>User can</w:t>
      </w:r>
      <w:r w:rsidR="004C0DBD" w:rsidRPr="00227778">
        <w:rPr>
          <w:szCs w:val="24"/>
        </w:rPr>
        <w:t xml:space="preserve"> edit entered information</w:t>
      </w:r>
      <w:r>
        <w:rPr>
          <w:szCs w:val="24"/>
        </w:rPr>
        <w:t>.</w:t>
      </w:r>
      <w:r w:rsidRPr="00227778">
        <w:rPr>
          <w:szCs w:val="24"/>
        </w:rPr>
        <w:t xml:space="preserve"> </w:t>
      </w:r>
      <w:r>
        <w:rPr>
          <w:szCs w:val="24"/>
        </w:rPr>
        <w:t>to do</w:t>
      </w:r>
      <w:r w:rsidR="004C0DBD" w:rsidRPr="00227778">
        <w:rPr>
          <w:szCs w:val="24"/>
        </w:rPr>
        <w:t xml:space="preserve"> it </w:t>
      </w:r>
      <w:r>
        <w:rPr>
          <w:szCs w:val="24"/>
        </w:rPr>
        <w:t>user must</w:t>
      </w:r>
      <w:r w:rsidR="004C0DBD" w:rsidRPr="00227778">
        <w:rPr>
          <w:szCs w:val="24"/>
        </w:rPr>
        <w:t xml:space="preserve"> change relevant parameter in the add/edit panel and click </w:t>
      </w:r>
      <w:r>
        <w:rPr>
          <w:szCs w:val="24"/>
        </w:rPr>
        <w:t>“</w:t>
      </w:r>
      <w:r w:rsidR="004C0DBD" w:rsidRPr="00227778">
        <w:rPr>
          <w:i/>
          <w:szCs w:val="24"/>
        </w:rPr>
        <w:t>Update Authorization</w:t>
      </w:r>
      <w:r>
        <w:rPr>
          <w:i/>
          <w:szCs w:val="24"/>
        </w:rPr>
        <w:t>”</w:t>
      </w:r>
      <w:r w:rsidR="004C0DBD" w:rsidRPr="00227778">
        <w:rPr>
          <w:szCs w:val="24"/>
        </w:rPr>
        <w:t xml:space="preserve"> to save the changes (</w:t>
      </w:r>
      <w:r w:rsidR="00314202" w:rsidRPr="00227778">
        <w:rPr>
          <w:szCs w:val="24"/>
        </w:rPr>
        <w:t xml:space="preserve">see </w:t>
      </w:r>
      <w:r w:rsidR="00314202" w:rsidRPr="00227778">
        <w:rPr>
          <w:szCs w:val="24"/>
        </w:rPr>
        <w:fldChar w:fldCharType="begin"/>
      </w:r>
      <w:r w:rsidR="00314202" w:rsidRPr="00227778">
        <w:rPr>
          <w:szCs w:val="24"/>
        </w:rPr>
        <w:instrText xml:space="preserve"> REF _Ref435541699 \h </w:instrText>
      </w:r>
      <w:r w:rsidR="00FD41E7" w:rsidRPr="00227778">
        <w:rPr>
          <w:szCs w:val="24"/>
        </w:rPr>
        <w:instrText xml:space="preserve"> \* MERGEFORMAT </w:instrText>
      </w:r>
      <w:r w:rsidR="00314202" w:rsidRPr="00227778">
        <w:rPr>
          <w:szCs w:val="24"/>
        </w:rPr>
      </w:r>
      <w:r w:rsidR="00314202" w:rsidRPr="00227778">
        <w:rPr>
          <w:szCs w:val="24"/>
        </w:rPr>
        <w:fldChar w:fldCharType="separate"/>
      </w:r>
      <w:r w:rsidR="00AD0E32" w:rsidRPr="00227778">
        <w:rPr>
          <w:szCs w:val="24"/>
        </w:rPr>
        <w:t>Figure 6.2</w:t>
      </w:r>
      <w:r w:rsidR="00AD0E32" w:rsidRPr="00227778">
        <w:rPr>
          <w:szCs w:val="24"/>
        </w:rPr>
        <w:noBreakHyphen/>
        <w:t>4</w:t>
      </w:r>
      <w:r w:rsidR="00314202" w:rsidRPr="00227778">
        <w:rPr>
          <w:szCs w:val="24"/>
        </w:rPr>
        <w:fldChar w:fldCharType="end"/>
      </w:r>
      <w:r w:rsidR="00314202" w:rsidRPr="00227778">
        <w:rPr>
          <w:szCs w:val="24"/>
        </w:rPr>
        <w:t xml:space="preserve"> </w:t>
      </w:r>
      <w:r w:rsidR="004C0DBD" w:rsidRPr="00227778">
        <w:rPr>
          <w:szCs w:val="24"/>
        </w:rPr>
        <w:t xml:space="preserve">). </w:t>
      </w:r>
    </w:p>
    <w:p w14:paraId="129A881B" w14:textId="78B23D9F" w:rsidR="004C0DBD" w:rsidRPr="00227778" w:rsidRDefault="00055E4A" w:rsidP="00D26DD0">
      <w:pPr>
        <w:ind w:left="270"/>
        <w:rPr>
          <w:szCs w:val="24"/>
        </w:rPr>
      </w:pPr>
      <w:r>
        <w:rPr>
          <w:noProof/>
        </w:rPr>
        <w:lastRenderedPageBreak/>
        <w:drawing>
          <wp:inline distT="0" distB="0" distL="0" distR="0" wp14:anchorId="78E21BBB" wp14:editId="154ECDDF">
            <wp:extent cx="3933825" cy="46384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29543" t="7794" r="29543" b="6450"/>
                    <a:stretch/>
                  </pic:blipFill>
                  <pic:spPr bwMode="auto">
                    <a:xfrm>
                      <a:off x="0" y="0"/>
                      <a:ext cx="3936033" cy="4641020"/>
                    </a:xfrm>
                    <a:prstGeom prst="rect">
                      <a:avLst/>
                    </a:prstGeom>
                    <a:ln>
                      <a:noFill/>
                    </a:ln>
                    <a:extLst>
                      <a:ext uri="{53640926-AAD7-44D8-BBD7-CCE9431645EC}">
                        <a14:shadowObscured xmlns:a14="http://schemas.microsoft.com/office/drawing/2010/main"/>
                      </a:ext>
                    </a:extLst>
                  </pic:spPr>
                </pic:pic>
              </a:graphicData>
            </a:graphic>
          </wp:inline>
        </w:drawing>
      </w:r>
    </w:p>
    <w:p w14:paraId="4D643479" w14:textId="77777777" w:rsidR="004C0DBD" w:rsidRPr="00227778" w:rsidRDefault="004C0DBD" w:rsidP="004C0DBD">
      <w:pPr>
        <w:ind w:left="270"/>
        <w:jc w:val="both"/>
        <w:rPr>
          <w:szCs w:val="24"/>
        </w:rPr>
      </w:pPr>
    </w:p>
    <w:p w14:paraId="183DD66F" w14:textId="77777777" w:rsidR="00CF23CE" w:rsidRPr="00227778" w:rsidRDefault="00CF23CE" w:rsidP="00FD41E7">
      <w:pPr>
        <w:pStyle w:val="Caption"/>
        <w:rPr>
          <w:szCs w:val="24"/>
          <w:lang w:val="en-US"/>
        </w:rPr>
      </w:pPr>
      <w:bookmarkStart w:id="443" w:name="_Ref435541699"/>
      <w:r w:rsidRPr="00227778">
        <w:rPr>
          <w:szCs w:val="24"/>
          <w:lang w:val="en-US"/>
        </w:rPr>
        <w:t xml:space="preserve">Figure </w:t>
      </w:r>
      <w:r w:rsidR="005F2BDC" w:rsidRPr="00227778">
        <w:rPr>
          <w:szCs w:val="24"/>
          <w:lang w:val="en-US"/>
        </w:rPr>
        <w:fldChar w:fldCharType="begin"/>
      </w:r>
      <w:r w:rsidR="005F2BDC" w:rsidRPr="00227778">
        <w:rPr>
          <w:szCs w:val="24"/>
          <w:lang w:val="en-US"/>
        </w:rPr>
        <w:instrText xml:space="preserve"> STYLEREF 2 \s </w:instrText>
      </w:r>
      <w:r w:rsidR="005F2BDC" w:rsidRPr="00227778">
        <w:rPr>
          <w:szCs w:val="24"/>
          <w:lang w:val="en-US"/>
        </w:rPr>
        <w:fldChar w:fldCharType="separate"/>
      </w:r>
      <w:r w:rsidR="005F2BDC" w:rsidRPr="00227778">
        <w:rPr>
          <w:noProof/>
          <w:szCs w:val="24"/>
          <w:lang w:val="en-US"/>
        </w:rPr>
        <w:t>6.2</w:t>
      </w:r>
      <w:r w:rsidR="005F2BDC" w:rsidRPr="00227778">
        <w:rPr>
          <w:szCs w:val="24"/>
          <w:lang w:val="en-US"/>
        </w:rPr>
        <w:fldChar w:fldCharType="end"/>
      </w:r>
      <w:r w:rsidR="005F2BDC" w:rsidRPr="00227778">
        <w:rPr>
          <w:szCs w:val="24"/>
          <w:lang w:val="en-US"/>
        </w:rPr>
        <w:noBreakHyphen/>
      </w:r>
      <w:r w:rsidR="005F2BDC" w:rsidRPr="00227778">
        <w:rPr>
          <w:szCs w:val="24"/>
          <w:lang w:val="en-US"/>
        </w:rPr>
        <w:fldChar w:fldCharType="begin"/>
      </w:r>
      <w:r w:rsidR="005F2BDC" w:rsidRPr="00227778">
        <w:rPr>
          <w:szCs w:val="24"/>
          <w:lang w:val="en-US"/>
        </w:rPr>
        <w:instrText xml:space="preserve"> SEQ Figure \* ARABIC \s 2 </w:instrText>
      </w:r>
      <w:r w:rsidR="005F2BDC" w:rsidRPr="00227778">
        <w:rPr>
          <w:szCs w:val="24"/>
          <w:lang w:val="en-US"/>
        </w:rPr>
        <w:fldChar w:fldCharType="separate"/>
      </w:r>
      <w:r w:rsidR="005F2BDC" w:rsidRPr="00227778">
        <w:rPr>
          <w:noProof/>
          <w:szCs w:val="24"/>
          <w:lang w:val="en-US"/>
        </w:rPr>
        <w:t>4</w:t>
      </w:r>
      <w:r w:rsidR="005F2BDC" w:rsidRPr="00227778">
        <w:rPr>
          <w:szCs w:val="24"/>
          <w:lang w:val="en-US"/>
        </w:rPr>
        <w:fldChar w:fldCharType="end"/>
      </w:r>
      <w:bookmarkEnd w:id="443"/>
    </w:p>
    <w:p w14:paraId="175816F3" w14:textId="5C01CC22" w:rsidR="004C0DBD" w:rsidRPr="00227778" w:rsidRDefault="004C0DBD" w:rsidP="0037208B">
      <w:pPr>
        <w:numPr>
          <w:ilvl w:val="0"/>
          <w:numId w:val="4"/>
        </w:numPr>
        <w:tabs>
          <w:tab w:val="clear" w:pos="630"/>
        </w:tabs>
        <w:spacing w:before="360" w:after="240" w:line="240" w:lineRule="auto"/>
        <w:ind w:left="567" w:hanging="283"/>
        <w:jc w:val="both"/>
        <w:rPr>
          <w:bCs/>
          <w:szCs w:val="24"/>
        </w:rPr>
      </w:pPr>
      <w:r w:rsidRPr="00227778">
        <w:rPr>
          <w:rStyle w:val="StyleBoldOrange"/>
          <w:rFonts w:asciiTheme="minorHAnsi" w:hAnsiTheme="minorHAnsi"/>
          <w:color w:val="auto"/>
          <w:sz w:val="24"/>
          <w:szCs w:val="24"/>
        </w:rPr>
        <w:t>Attached Files</w:t>
      </w:r>
      <w:r w:rsidRPr="00227778">
        <w:rPr>
          <w:rStyle w:val="StyleBoldOrange"/>
          <w:rFonts w:asciiTheme="minorHAnsi" w:hAnsiTheme="minorHAnsi"/>
          <w:b w:val="0"/>
          <w:color w:val="auto"/>
          <w:sz w:val="24"/>
          <w:szCs w:val="24"/>
        </w:rPr>
        <w:t xml:space="preserve"> </w:t>
      </w:r>
      <w:r w:rsidRPr="00227778">
        <w:rPr>
          <w:bCs/>
          <w:szCs w:val="24"/>
        </w:rPr>
        <w:t>(</w:t>
      </w:r>
      <w:r w:rsidRPr="00227778">
        <w:rPr>
          <w:szCs w:val="24"/>
        </w:rPr>
        <w:t>Attached document</w:t>
      </w:r>
      <w:r w:rsidRPr="00227778">
        <w:rPr>
          <w:bCs/>
          <w:szCs w:val="24"/>
        </w:rPr>
        <w:t>)</w:t>
      </w:r>
      <w:r w:rsidR="0037208B" w:rsidRPr="00227778">
        <w:rPr>
          <w:rFonts w:eastAsia="Calibri"/>
          <w:szCs w:val="24"/>
        </w:rPr>
        <w:t>.</w:t>
      </w:r>
    </w:p>
    <w:p w14:paraId="29752BB7" w14:textId="6292A7BA" w:rsidR="004C0DBD" w:rsidRPr="00227778" w:rsidRDefault="001F0D43" w:rsidP="00D23AFF">
      <w:pPr>
        <w:spacing w:after="240" w:line="240" w:lineRule="auto"/>
        <w:jc w:val="both"/>
        <w:rPr>
          <w:szCs w:val="24"/>
        </w:rPr>
      </w:pPr>
      <w:r>
        <w:rPr>
          <w:szCs w:val="24"/>
        </w:rPr>
        <w:t>When user clicks</w:t>
      </w:r>
      <w:r w:rsidR="004C0DBD" w:rsidRPr="00227778">
        <w:rPr>
          <w:szCs w:val="24"/>
        </w:rPr>
        <w:t xml:space="preserve"> </w:t>
      </w:r>
      <w:r>
        <w:rPr>
          <w:szCs w:val="24"/>
        </w:rPr>
        <w:t>“</w:t>
      </w:r>
      <w:r w:rsidR="004C0DBD" w:rsidRPr="00227778">
        <w:rPr>
          <w:bCs/>
          <w:i/>
          <w:szCs w:val="24"/>
        </w:rPr>
        <w:t>Create Authorization</w:t>
      </w:r>
      <w:r>
        <w:rPr>
          <w:bCs/>
          <w:i/>
          <w:szCs w:val="24"/>
        </w:rPr>
        <w:t>”</w:t>
      </w:r>
      <w:r w:rsidR="004C0DBD" w:rsidRPr="00227778">
        <w:rPr>
          <w:i/>
          <w:szCs w:val="24"/>
        </w:rPr>
        <w:t xml:space="preserve"> </w:t>
      </w:r>
      <w:r w:rsidRPr="00227778">
        <w:rPr>
          <w:rStyle w:val="StyleBoldOrange"/>
          <w:rFonts w:asciiTheme="minorHAnsi" w:hAnsiTheme="minorHAnsi"/>
          <w:b w:val="0"/>
          <w:color w:val="000000"/>
          <w:sz w:val="24"/>
          <w:szCs w:val="24"/>
        </w:rPr>
        <w:t>activate</w:t>
      </w:r>
      <w:r>
        <w:rPr>
          <w:rStyle w:val="StyleBoldOrange"/>
          <w:rFonts w:asciiTheme="minorHAnsi" w:hAnsiTheme="minorHAnsi"/>
          <w:b w:val="0"/>
          <w:color w:val="000000"/>
          <w:sz w:val="24"/>
          <w:szCs w:val="24"/>
        </w:rPr>
        <w:t>s “</w:t>
      </w:r>
      <w:r w:rsidR="004C0DBD" w:rsidRPr="00227778">
        <w:rPr>
          <w:i/>
          <w:szCs w:val="24"/>
        </w:rPr>
        <w:t>Attached Files</w:t>
      </w:r>
      <w:r>
        <w:rPr>
          <w:i/>
          <w:szCs w:val="24"/>
        </w:rPr>
        <w:t>”</w:t>
      </w:r>
      <w:r w:rsidR="004C0DBD" w:rsidRPr="00227778">
        <w:rPr>
          <w:rStyle w:val="StyleBoldOrange"/>
          <w:rFonts w:asciiTheme="minorHAnsi" w:hAnsiTheme="minorHAnsi"/>
          <w:b w:val="0"/>
          <w:color w:val="FF0000"/>
          <w:sz w:val="24"/>
          <w:szCs w:val="24"/>
        </w:rPr>
        <w:t xml:space="preserve"> </w:t>
      </w:r>
      <w:r w:rsidR="004C0DBD" w:rsidRPr="00227778">
        <w:rPr>
          <w:rStyle w:val="StyleBoldOrange"/>
          <w:rFonts w:asciiTheme="minorHAnsi" w:hAnsiTheme="minorHAnsi"/>
          <w:b w:val="0"/>
          <w:color w:val="auto"/>
          <w:sz w:val="24"/>
          <w:szCs w:val="24"/>
        </w:rPr>
        <w:t>and</w:t>
      </w:r>
      <w:r w:rsidR="004C0DBD" w:rsidRPr="00227778">
        <w:rPr>
          <w:szCs w:val="24"/>
        </w:rPr>
        <w:t xml:space="preserve"> </w:t>
      </w:r>
      <w:r>
        <w:rPr>
          <w:szCs w:val="24"/>
        </w:rPr>
        <w:t>“</w:t>
      </w:r>
      <w:r w:rsidR="004C0DBD" w:rsidRPr="00227778">
        <w:rPr>
          <w:i/>
          <w:szCs w:val="24"/>
        </w:rPr>
        <w:t xml:space="preserve">Attached </w:t>
      </w:r>
      <w:r w:rsidR="004C0DBD" w:rsidRPr="00C959AA">
        <w:rPr>
          <w:i/>
          <w:szCs w:val="24"/>
        </w:rPr>
        <w:t>Sources</w:t>
      </w:r>
      <w:r w:rsidRPr="00C959AA">
        <w:rPr>
          <w:i/>
          <w:szCs w:val="24"/>
        </w:rPr>
        <w:t>”</w:t>
      </w:r>
      <w:r w:rsidRPr="00D23AFF">
        <w:rPr>
          <w:rStyle w:val="StyleBoldOrange"/>
          <w:rFonts w:asciiTheme="minorHAnsi" w:hAnsiTheme="minorHAnsi"/>
          <w:b w:val="0"/>
          <w:color w:val="auto"/>
          <w:sz w:val="24"/>
          <w:szCs w:val="24"/>
        </w:rPr>
        <w:t xml:space="preserve"> tabs </w:t>
      </w:r>
      <w:r w:rsidR="004C0DBD" w:rsidRPr="00227778">
        <w:rPr>
          <w:rStyle w:val="StyleBoldOrange"/>
          <w:rFonts w:asciiTheme="minorHAnsi" w:hAnsiTheme="minorHAnsi"/>
          <w:bCs w:val="0"/>
          <w:color w:val="auto"/>
          <w:sz w:val="24"/>
        </w:rPr>
        <w:t>(Add/Edit Panel)</w:t>
      </w:r>
      <w:r w:rsidR="004C0DBD" w:rsidRPr="00227778">
        <w:rPr>
          <w:rStyle w:val="StyleBoldOrange"/>
          <w:rFonts w:asciiTheme="minorHAnsi" w:hAnsiTheme="minorHAnsi"/>
          <w:b w:val="0"/>
          <w:color w:val="FF0000"/>
          <w:sz w:val="24"/>
          <w:szCs w:val="24"/>
        </w:rPr>
        <w:t xml:space="preserve"> </w:t>
      </w:r>
      <w:r w:rsidR="004C0DBD" w:rsidRPr="00227778">
        <w:rPr>
          <w:rStyle w:val="StyleBoldOrange"/>
          <w:rFonts w:asciiTheme="minorHAnsi" w:hAnsiTheme="minorHAnsi"/>
          <w:b w:val="0"/>
          <w:color w:val="auto"/>
          <w:sz w:val="24"/>
          <w:szCs w:val="24"/>
        </w:rPr>
        <w:t>(</w:t>
      </w:r>
      <w:r w:rsidR="00314202" w:rsidRPr="00227778">
        <w:rPr>
          <w:rStyle w:val="StyleBoldOrange"/>
          <w:rFonts w:asciiTheme="minorHAnsi" w:hAnsiTheme="minorHAnsi"/>
          <w:b w:val="0"/>
          <w:color w:val="auto"/>
          <w:sz w:val="24"/>
          <w:szCs w:val="24"/>
        </w:rPr>
        <w:t xml:space="preserve">see </w:t>
      </w:r>
      <w:r w:rsidR="00314202" w:rsidRPr="00227778">
        <w:rPr>
          <w:bCs/>
          <w:szCs w:val="24"/>
        </w:rPr>
        <w:fldChar w:fldCharType="begin"/>
      </w:r>
      <w:r w:rsidR="00314202" w:rsidRPr="00227778">
        <w:rPr>
          <w:rStyle w:val="StyleBoldOrange"/>
          <w:rFonts w:asciiTheme="minorHAnsi" w:hAnsiTheme="minorHAnsi"/>
          <w:b w:val="0"/>
          <w:color w:val="auto"/>
          <w:sz w:val="24"/>
          <w:szCs w:val="24"/>
        </w:rPr>
        <w:instrText xml:space="preserve"> REF _Ref435541719 \h </w:instrText>
      </w:r>
      <w:r w:rsidR="00FD41E7" w:rsidRPr="00227778">
        <w:rPr>
          <w:bCs/>
          <w:szCs w:val="24"/>
        </w:rPr>
        <w:instrText xml:space="preserve"> \* MERGEFORMAT </w:instrText>
      </w:r>
      <w:r w:rsidR="00314202" w:rsidRPr="00227778">
        <w:rPr>
          <w:bCs/>
          <w:szCs w:val="24"/>
        </w:rPr>
      </w:r>
      <w:r w:rsidR="00314202" w:rsidRPr="00227778">
        <w:rPr>
          <w:bCs/>
          <w:szCs w:val="24"/>
        </w:rPr>
        <w:fldChar w:fldCharType="separate"/>
      </w:r>
      <w:r w:rsidR="00AD0E32" w:rsidRPr="00227778">
        <w:rPr>
          <w:szCs w:val="24"/>
        </w:rPr>
        <w:t>Figure 6.2</w:t>
      </w:r>
      <w:r w:rsidR="00AD0E32" w:rsidRPr="00227778">
        <w:rPr>
          <w:szCs w:val="24"/>
        </w:rPr>
        <w:noBreakHyphen/>
        <w:t>5</w:t>
      </w:r>
      <w:r w:rsidR="00314202" w:rsidRPr="00227778">
        <w:rPr>
          <w:bCs/>
          <w:szCs w:val="24"/>
        </w:rPr>
        <w:fldChar w:fldCharType="end"/>
      </w:r>
      <w:r w:rsidR="004C0DBD" w:rsidRPr="00227778">
        <w:rPr>
          <w:szCs w:val="24"/>
        </w:rPr>
        <w:t>).</w:t>
      </w:r>
    </w:p>
    <w:p w14:paraId="0F1AD13E" w14:textId="1662FD36" w:rsidR="004C0DBD" w:rsidRPr="00227778" w:rsidRDefault="004C0DBD" w:rsidP="00FD41E7">
      <w:pPr>
        <w:spacing w:line="240" w:lineRule="auto"/>
        <w:jc w:val="both"/>
        <w:rPr>
          <w:szCs w:val="24"/>
        </w:rPr>
      </w:pPr>
      <w:r w:rsidRPr="00227778">
        <w:rPr>
          <w:szCs w:val="24"/>
        </w:rPr>
        <w:t xml:space="preserve">To attach file in the </w:t>
      </w:r>
      <w:r w:rsidR="001F0D43">
        <w:rPr>
          <w:szCs w:val="24"/>
        </w:rPr>
        <w:t>“</w:t>
      </w:r>
      <w:r w:rsidRPr="00227778">
        <w:rPr>
          <w:i/>
          <w:szCs w:val="24"/>
        </w:rPr>
        <w:t>Attached Files</w:t>
      </w:r>
      <w:r w:rsidR="001F0D43">
        <w:rPr>
          <w:i/>
          <w:szCs w:val="24"/>
        </w:rPr>
        <w:t>” tab</w:t>
      </w:r>
      <w:r w:rsidRPr="00227778">
        <w:rPr>
          <w:szCs w:val="24"/>
        </w:rPr>
        <w:t xml:space="preserve"> click </w:t>
      </w:r>
      <w:r w:rsidR="001F0D43">
        <w:rPr>
          <w:szCs w:val="24"/>
        </w:rPr>
        <w:t>“</w:t>
      </w:r>
      <w:r w:rsidRPr="00C959AA">
        <w:rPr>
          <w:i/>
          <w:szCs w:val="24"/>
        </w:rPr>
        <w:t>Select</w:t>
      </w:r>
      <w:r w:rsidR="001F0D43">
        <w:rPr>
          <w:szCs w:val="24"/>
        </w:rPr>
        <w:t>”</w:t>
      </w:r>
      <w:r w:rsidRPr="00227778">
        <w:rPr>
          <w:szCs w:val="24"/>
        </w:rPr>
        <w:t xml:space="preserve">. </w:t>
      </w:r>
      <w:r w:rsidR="00673C58">
        <w:rPr>
          <w:szCs w:val="24"/>
        </w:rPr>
        <w:t>Appears</w:t>
      </w:r>
      <w:r w:rsidRPr="00227778">
        <w:rPr>
          <w:szCs w:val="24"/>
        </w:rPr>
        <w:t xml:space="preserve">The window for selecting </w:t>
      </w:r>
      <w:r w:rsidR="00673C58">
        <w:rPr>
          <w:szCs w:val="24"/>
        </w:rPr>
        <w:t>the</w:t>
      </w:r>
      <w:r w:rsidR="00673C58" w:rsidRPr="00227778">
        <w:rPr>
          <w:szCs w:val="24"/>
        </w:rPr>
        <w:t xml:space="preserve"> </w:t>
      </w:r>
      <w:r w:rsidRPr="00227778">
        <w:rPr>
          <w:szCs w:val="24"/>
        </w:rPr>
        <w:t xml:space="preserve">file. </w:t>
      </w:r>
      <w:r w:rsidR="00673C58">
        <w:rPr>
          <w:szCs w:val="24"/>
        </w:rPr>
        <w:t>S</w:t>
      </w:r>
      <w:r w:rsidRPr="00227778">
        <w:rPr>
          <w:szCs w:val="24"/>
        </w:rPr>
        <w:t xml:space="preserve">elect the file and click </w:t>
      </w:r>
      <w:r w:rsidR="00673C58">
        <w:rPr>
          <w:szCs w:val="24"/>
        </w:rPr>
        <w:t>“</w:t>
      </w:r>
      <w:r w:rsidRPr="00C959AA">
        <w:rPr>
          <w:i/>
          <w:szCs w:val="24"/>
        </w:rPr>
        <w:t>O</w:t>
      </w:r>
      <w:r w:rsidR="00227778" w:rsidRPr="00C959AA">
        <w:rPr>
          <w:i/>
          <w:szCs w:val="24"/>
        </w:rPr>
        <w:t>pen</w:t>
      </w:r>
      <w:r w:rsidR="00673C58">
        <w:rPr>
          <w:i/>
          <w:szCs w:val="24"/>
        </w:rPr>
        <w:t>”</w:t>
      </w:r>
      <w:r w:rsidRPr="00227778">
        <w:rPr>
          <w:szCs w:val="24"/>
        </w:rPr>
        <w:t xml:space="preserve">. After clicking </w:t>
      </w:r>
      <w:r w:rsidR="00673C58">
        <w:rPr>
          <w:szCs w:val="24"/>
        </w:rPr>
        <w:t>“</w:t>
      </w:r>
      <w:r w:rsidRPr="00C959AA">
        <w:rPr>
          <w:i/>
          <w:szCs w:val="24"/>
        </w:rPr>
        <w:t>Attach File</w:t>
      </w:r>
      <w:r w:rsidR="00673C58">
        <w:rPr>
          <w:szCs w:val="24"/>
        </w:rPr>
        <w:t>”</w:t>
      </w:r>
      <w:r w:rsidRPr="00227778">
        <w:rPr>
          <w:szCs w:val="24"/>
        </w:rPr>
        <w:t xml:space="preserve">, </w:t>
      </w:r>
      <w:r w:rsidR="00673C58" w:rsidRPr="00227778">
        <w:rPr>
          <w:szCs w:val="24"/>
        </w:rPr>
        <w:t xml:space="preserve">appears </w:t>
      </w:r>
      <w:r w:rsidRPr="00227778">
        <w:rPr>
          <w:szCs w:val="24"/>
        </w:rPr>
        <w:t xml:space="preserve">the table in the panel </w:t>
      </w:r>
      <w:r w:rsidR="00673C58">
        <w:rPr>
          <w:szCs w:val="24"/>
        </w:rPr>
        <w:t>“</w:t>
      </w:r>
      <w:r w:rsidRPr="00227778">
        <w:rPr>
          <w:i/>
          <w:szCs w:val="24"/>
        </w:rPr>
        <w:t>Attached Files</w:t>
      </w:r>
      <w:r w:rsidR="00673C58">
        <w:rPr>
          <w:i/>
          <w:szCs w:val="24"/>
        </w:rPr>
        <w:t>”</w:t>
      </w:r>
      <w:r w:rsidRPr="00227778">
        <w:rPr>
          <w:szCs w:val="24"/>
        </w:rPr>
        <w:t xml:space="preserve">, where the relevant document/file is attached. There is an option to attach several documents. To delete a file select the relevant </w:t>
      </w:r>
      <w:r w:rsidR="00227778">
        <w:rPr>
          <w:szCs w:val="24"/>
        </w:rPr>
        <w:t>field</w:t>
      </w:r>
      <w:r w:rsidRPr="00227778">
        <w:rPr>
          <w:szCs w:val="24"/>
        </w:rPr>
        <w:t xml:space="preserve"> in the table and click </w:t>
      </w:r>
      <w:r w:rsidR="00673C58">
        <w:rPr>
          <w:szCs w:val="24"/>
        </w:rPr>
        <w:t>“</w:t>
      </w:r>
      <w:r w:rsidRPr="00227778">
        <w:rPr>
          <w:i/>
          <w:szCs w:val="24"/>
        </w:rPr>
        <w:t>Remove File</w:t>
      </w:r>
      <w:r w:rsidR="00673C58">
        <w:rPr>
          <w:szCs w:val="24"/>
        </w:rPr>
        <w:t>” -</w:t>
      </w:r>
      <w:r w:rsidRPr="00227778">
        <w:rPr>
          <w:szCs w:val="24"/>
        </w:rPr>
        <w:t xml:space="preserve"> </w:t>
      </w:r>
      <w:r w:rsidRPr="00227778">
        <w:rPr>
          <w:noProof/>
          <w:szCs w:val="24"/>
        </w:rPr>
        <w:drawing>
          <wp:inline distT="0" distB="0" distL="0" distR="0" wp14:anchorId="61379702" wp14:editId="2CA912CD">
            <wp:extent cx="131445" cy="124460"/>
            <wp:effectExtent l="0" t="0" r="1905" b="889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31445" cy="124460"/>
                    </a:xfrm>
                    <a:prstGeom prst="rect">
                      <a:avLst/>
                    </a:prstGeom>
                    <a:noFill/>
                    <a:ln>
                      <a:noFill/>
                    </a:ln>
                  </pic:spPr>
                </pic:pic>
              </a:graphicData>
            </a:graphic>
          </wp:inline>
        </w:drawing>
      </w:r>
      <w:r w:rsidRPr="00227778">
        <w:rPr>
          <w:szCs w:val="24"/>
        </w:rPr>
        <w:t>. To delete information from the field click</w:t>
      </w:r>
      <w:r w:rsidR="00673C58">
        <w:rPr>
          <w:szCs w:val="24"/>
        </w:rPr>
        <w:t xml:space="preserve"> “</w:t>
      </w:r>
      <w:r w:rsidRPr="00227778">
        <w:rPr>
          <w:i/>
          <w:szCs w:val="24"/>
        </w:rPr>
        <w:t>Clear Selection</w:t>
      </w:r>
      <w:r w:rsidR="00673C58">
        <w:rPr>
          <w:szCs w:val="24"/>
        </w:rPr>
        <w:t>”</w:t>
      </w:r>
      <w:r w:rsidRPr="00227778">
        <w:rPr>
          <w:szCs w:val="24"/>
        </w:rPr>
        <w:t>.</w:t>
      </w:r>
    </w:p>
    <w:p w14:paraId="12D9EF20" w14:textId="77777777" w:rsidR="005624A6" w:rsidRPr="00227778" w:rsidRDefault="005624A6" w:rsidP="00FD41E7">
      <w:pPr>
        <w:spacing w:line="240" w:lineRule="auto"/>
        <w:jc w:val="both"/>
        <w:rPr>
          <w:rStyle w:val="StyleBoldOrange"/>
          <w:rFonts w:asciiTheme="minorHAnsi" w:hAnsiTheme="minorHAnsi"/>
          <w:b w:val="0"/>
          <w:color w:val="auto"/>
          <w:sz w:val="24"/>
        </w:rPr>
      </w:pPr>
    </w:p>
    <w:p w14:paraId="4DB7498F" w14:textId="259F3BA2" w:rsidR="004C0DBD" w:rsidRPr="00227778" w:rsidRDefault="004C0DBD" w:rsidP="00FD41E7">
      <w:pPr>
        <w:spacing w:line="240" w:lineRule="auto"/>
        <w:jc w:val="both"/>
        <w:rPr>
          <w:rStyle w:val="StyleBoldOrange"/>
          <w:rFonts w:asciiTheme="minorHAnsi" w:hAnsiTheme="minorHAnsi"/>
          <w:i/>
          <w:color w:val="auto"/>
          <w:sz w:val="24"/>
        </w:rPr>
      </w:pPr>
      <w:r w:rsidRPr="00D23AFF">
        <w:rPr>
          <w:rStyle w:val="StyleBoldOrange"/>
          <w:rFonts w:asciiTheme="minorHAnsi" w:hAnsiTheme="minorHAnsi"/>
          <w:i/>
          <w:color w:val="C00000"/>
          <w:sz w:val="24"/>
        </w:rPr>
        <w:t>ATTENTION!</w:t>
      </w:r>
      <w:r w:rsidRPr="00227778">
        <w:rPr>
          <w:rStyle w:val="StyleBoldOrange"/>
          <w:rFonts w:asciiTheme="minorHAnsi" w:hAnsiTheme="minorHAnsi"/>
          <w:b w:val="0"/>
          <w:i/>
          <w:color w:val="auto"/>
          <w:sz w:val="24"/>
        </w:rPr>
        <w:t xml:space="preserve"> After clicking </w:t>
      </w:r>
      <w:r w:rsidRPr="00227778">
        <w:rPr>
          <w:rStyle w:val="StyleBoldOrange"/>
          <w:rFonts w:asciiTheme="minorHAnsi" w:hAnsiTheme="minorHAnsi"/>
          <w:b w:val="0"/>
          <w:i/>
          <w:noProof/>
          <w:color w:val="auto"/>
          <w:sz w:val="24"/>
        </w:rPr>
        <w:drawing>
          <wp:inline distT="0" distB="0" distL="0" distR="0" wp14:anchorId="6D430B9A" wp14:editId="4020F793">
            <wp:extent cx="131445" cy="131445"/>
            <wp:effectExtent l="0" t="0" r="1905" b="190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31445" cy="131445"/>
                    </a:xfrm>
                    <a:prstGeom prst="rect">
                      <a:avLst/>
                    </a:prstGeom>
                    <a:noFill/>
                    <a:ln>
                      <a:noFill/>
                    </a:ln>
                  </pic:spPr>
                </pic:pic>
              </a:graphicData>
            </a:graphic>
          </wp:inline>
        </w:drawing>
      </w:r>
      <w:r w:rsidRPr="00227778">
        <w:rPr>
          <w:rStyle w:val="StyleBoldOrange"/>
          <w:rFonts w:asciiTheme="minorHAnsi" w:hAnsiTheme="minorHAnsi"/>
          <w:b w:val="0"/>
          <w:i/>
          <w:color w:val="auto"/>
          <w:sz w:val="24"/>
        </w:rPr>
        <w:t xml:space="preserve"> the system issues a warning message. The record will be permanently deleted from the database, if you click Ok</w:t>
      </w:r>
      <w:r w:rsidRPr="00227778">
        <w:rPr>
          <w:rStyle w:val="StyleBoldOrange"/>
          <w:rFonts w:asciiTheme="minorHAnsi" w:hAnsiTheme="minorHAnsi"/>
          <w:i/>
          <w:color w:val="auto"/>
          <w:sz w:val="24"/>
        </w:rPr>
        <w:t>.</w:t>
      </w:r>
    </w:p>
    <w:p w14:paraId="0B8DCFDD" w14:textId="77777777" w:rsidR="004C0DBD" w:rsidRPr="00227778" w:rsidRDefault="004C0DBD" w:rsidP="0037208B">
      <w:pPr>
        <w:numPr>
          <w:ilvl w:val="0"/>
          <w:numId w:val="4"/>
        </w:numPr>
        <w:tabs>
          <w:tab w:val="clear" w:pos="630"/>
        </w:tabs>
        <w:spacing w:before="360" w:after="240" w:line="240" w:lineRule="auto"/>
        <w:ind w:left="567" w:hanging="283"/>
        <w:jc w:val="both"/>
        <w:rPr>
          <w:b/>
          <w:szCs w:val="24"/>
        </w:rPr>
      </w:pPr>
      <w:r w:rsidRPr="00227778">
        <w:rPr>
          <w:rStyle w:val="StyleBoldOrange"/>
          <w:rFonts w:asciiTheme="minorHAnsi" w:hAnsiTheme="minorHAnsi"/>
          <w:color w:val="auto"/>
          <w:sz w:val="24"/>
          <w:szCs w:val="24"/>
        </w:rPr>
        <w:t>Attached Sources</w:t>
      </w:r>
      <w:r w:rsidRPr="00227778">
        <w:rPr>
          <w:rStyle w:val="StyleBoldOrange"/>
          <w:rFonts w:asciiTheme="minorHAnsi" w:hAnsiTheme="minorHAnsi"/>
          <w:b w:val="0"/>
          <w:color w:val="FF0000"/>
          <w:szCs w:val="24"/>
        </w:rPr>
        <w:t xml:space="preserve"> </w:t>
      </w:r>
      <w:r w:rsidRPr="00227778">
        <w:rPr>
          <w:szCs w:val="24"/>
        </w:rPr>
        <w:t>(sources panel)</w:t>
      </w:r>
      <w:r w:rsidR="0037208B" w:rsidRPr="00227778">
        <w:rPr>
          <w:szCs w:val="24"/>
        </w:rPr>
        <w:t>.</w:t>
      </w:r>
    </w:p>
    <w:p w14:paraId="5A6C0DC0" w14:textId="33861200" w:rsidR="004C0DBD" w:rsidRPr="00227778" w:rsidRDefault="004C0DBD" w:rsidP="00FD41E7">
      <w:pPr>
        <w:spacing w:line="240" w:lineRule="auto"/>
        <w:jc w:val="both"/>
        <w:rPr>
          <w:szCs w:val="24"/>
        </w:rPr>
      </w:pPr>
      <w:r w:rsidRPr="00227778">
        <w:rPr>
          <w:szCs w:val="24"/>
        </w:rPr>
        <w:t xml:space="preserve">To add sources, used under this authorization </w:t>
      </w:r>
      <w:r w:rsidR="009F146A">
        <w:rPr>
          <w:szCs w:val="24"/>
        </w:rPr>
        <w:t>“</w:t>
      </w:r>
      <w:r w:rsidRPr="00227778">
        <w:rPr>
          <w:i/>
        </w:rPr>
        <w:t>Generator</w:t>
      </w:r>
      <w:r w:rsidR="009F146A">
        <w:rPr>
          <w:i/>
        </w:rPr>
        <w:t>”</w:t>
      </w:r>
      <w:r w:rsidRPr="00227778">
        <w:rPr>
          <w:i/>
        </w:rPr>
        <w:t xml:space="preserve">, </w:t>
      </w:r>
      <w:r w:rsidR="009F146A">
        <w:rPr>
          <w:i/>
        </w:rPr>
        <w:t>“</w:t>
      </w:r>
      <w:r w:rsidRPr="00227778">
        <w:rPr>
          <w:i/>
        </w:rPr>
        <w:t>Unsealed</w:t>
      </w:r>
      <w:r w:rsidR="009F146A">
        <w:rPr>
          <w:i/>
        </w:rPr>
        <w:t>”</w:t>
      </w:r>
      <w:r w:rsidRPr="00227778">
        <w:rPr>
          <w:i/>
        </w:rPr>
        <w:t xml:space="preserve"> </w:t>
      </w:r>
      <w:r w:rsidRPr="00C959AA">
        <w:t>or</w:t>
      </w:r>
      <w:r w:rsidRPr="00227778">
        <w:rPr>
          <w:i/>
        </w:rPr>
        <w:t xml:space="preserve"> </w:t>
      </w:r>
      <w:r w:rsidR="009F146A">
        <w:rPr>
          <w:i/>
        </w:rPr>
        <w:t>“</w:t>
      </w:r>
      <w:r w:rsidRPr="00227778">
        <w:rPr>
          <w:i/>
        </w:rPr>
        <w:t>Sealed</w:t>
      </w:r>
      <w:r w:rsidR="009F146A">
        <w:rPr>
          <w:i/>
        </w:rPr>
        <w:t>”</w:t>
      </w:r>
      <w:r w:rsidRPr="00227778">
        <w:rPr>
          <w:szCs w:val="24"/>
        </w:rPr>
        <w:t xml:space="preserve"> select a source </w:t>
      </w:r>
      <w:r w:rsidR="009F146A">
        <w:rPr>
          <w:szCs w:val="24"/>
        </w:rPr>
        <w:t>from</w:t>
      </w:r>
      <w:r w:rsidR="009F146A" w:rsidRPr="00227778">
        <w:rPr>
          <w:szCs w:val="24"/>
        </w:rPr>
        <w:t xml:space="preserve"> </w:t>
      </w:r>
      <w:r w:rsidRPr="00227778">
        <w:rPr>
          <w:szCs w:val="24"/>
        </w:rPr>
        <w:t xml:space="preserve">the drop-down list and click </w:t>
      </w:r>
      <w:r w:rsidR="009F146A">
        <w:rPr>
          <w:szCs w:val="24"/>
        </w:rPr>
        <w:t>“</w:t>
      </w:r>
      <w:r w:rsidRPr="00227778">
        <w:rPr>
          <w:i/>
        </w:rPr>
        <w:t>Save Source (s)</w:t>
      </w:r>
      <w:r w:rsidR="009F146A">
        <w:rPr>
          <w:i/>
        </w:rPr>
        <w:t>”</w:t>
      </w:r>
      <w:r w:rsidRPr="00227778">
        <w:rPr>
          <w:szCs w:val="24"/>
        </w:rPr>
        <w:t xml:space="preserve"> </w:t>
      </w:r>
      <w:r w:rsidR="009F146A">
        <w:rPr>
          <w:szCs w:val="24"/>
        </w:rPr>
        <w:t>from</w:t>
      </w:r>
      <w:r w:rsidR="009F146A" w:rsidRPr="00227778">
        <w:rPr>
          <w:szCs w:val="24"/>
        </w:rPr>
        <w:t xml:space="preserve"> </w:t>
      </w:r>
      <w:r w:rsidR="009F146A">
        <w:rPr>
          <w:szCs w:val="24"/>
        </w:rPr>
        <w:t>“</w:t>
      </w:r>
      <w:r w:rsidRPr="00227778">
        <w:rPr>
          <w:i/>
        </w:rPr>
        <w:t xml:space="preserve">Attached </w:t>
      </w:r>
      <w:r w:rsidR="009F146A" w:rsidRPr="00C959AA">
        <w:rPr>
          <w:i/>
        </w:rPr>
        <w:t>Source</w:t>
      </w:r>
      <w:r w:rsidR="009F146A" w:rsidRPr="00D23AFF">
        <w:rPr>
          <w:szCs w:val="24"/>
        </w:rPr>
        <w:t>s”</w:t>
      </w:r>
      <w:r w:rsidR="009F146A" w:rsidRPr="00C959AA">
        <w:rPr>
          <w:szCs w:val="24"/>
        </w:rPr>
        <w:t xml:space="preserve"> </w:t>
      </w:r>
      <w:r w:rsidRPr="00227778">
        <w:rPr>
          <w:szCs w:val="24"/>
        </w:rPr>
        <w:t>panel (</w:t>
      </w:r>
      <w:r w:rsidR="00314202" w:rsidRPr="00227778">
        <w:rPr>
          <w:szCs w:val="24"/>
        </w:rPr>
        <w:t xml:space="preserve">see </w:t>
      </w:r>
      <w:r w:rsidR="00314202" w:rsidRPr="00227778">
        <w:rPr>
          <w:bCs/>
        </w:rPr>
        <w:fldChar w:fldCharType="begin"/>
      </w:r>
      <w:r w:rsidR="00314202" w:rsidRPr="00227778">
        <w:rPr>
          <w:szCs w:val="24"/>
        </w:rPr>
        <w:instrText xml:space="preserve"> REF _Ref435541719 \h </w:instrText>
      </w:r>
      <w:r w:rsidR="00FD41E7" w:rsidRPr="00227778">
        <w:rPr>
          <w:bCs/>
        </w:rPr>
        <w:instrText xml:space="preserve"> \* MERGEFORMAT </w:instrText>
      </w:r>
      <w:r w:rsidR="00314202" w:rsidRPr="00227778">
        <w:rPr>
          <w:bCs/>
        </w:rPr>
      </w:r>
      <w:r w:rsidR="00314202" w:rsidRPr="00227778">
        <w:rPr>
          <w:bCs/>
        </w:rPr>
        <w:fldChar w:fldCharType="separate"/>
      </w:r>
      <w:r w:rsidR="00AD0E32" w:rsidRPr="00227778">
        <w:t>Figure 6.2</w:t>
      </w:r>
      <w:r w:rsidR="00AD0E32" w:rsidRPr="00227778">
        <w:noBreakHyphen/>
        <w:t>5</w:t>
      </w:r>
      <w:r w:rsidR="00314202" w:rsidRPr="00227778">
        <w:rPr>
          <w:bCs/>
        </w:rPr>
        <w:fldChar w:fldCharType="end"/>
      </w:r>
      <w:r w:rsidRPr="00227778">
        <w:rPr>
          <w:szCs w:val="24"/>
        </w:rPr>
        <w:t xml:space="preserve">). </w:t>
      </w:r>
    </w:p>
    <w:p w14:paraId="7E586EFD" w14:textId="687C8880" w:rsidR="004C0DBD" w:rsidRPr="00227778" w:rsidRDefault="004C0DBD" w:rsidP="00FD41E7">
      <w:pPr>
        <w:spacing w:line="240" w:lineRule="auto"/>
        <w:jc w:val="both"/>
        <w:rPr>
          <w:szCs w:val="24"/>
        </w:rPr>
      </w:pPr>
      <w:r w:rsidRPr="00227778">
        <w:rPr>
          <w:szCs w:val="24"/>
        </w:rPr>
        <w:t>Tables that contain</w:t>
      </w:r>
      <w:r w:rsidR="009F146A">
        <w:rPr>
          <w:szCs w:val="24"/>
        </w:rPr>
        <w:t>s</w:t>
      </w:r>
      <w:r w:rsidRPr="00227778">
        <w:rPr>
          <w:szCs w:val="24"/>
        </w:rPr>
        <w:t xml:space="preserve"> added information (</w:t>
      </w:r>
      <w:r w:rsidR="00314202" w:rsidRPr="00227778">
        <w:rPr>
          <w:szCs w:val="24"/>
        </w:rPr>
        <w:t xml:space="preserve">see </w:t>
      </w:r>
      <w:r w:rsidR="00314202" w:rsidRPr="00227778">
        <w:rPr>
          <w:bCs/>
        </w:rPr>
        <w:fldChar w:fldCharType="begin"/>
      </w:r>
      <w:r w:rsidR="00314202" w:rsidRPr="00227778">
        <w:rPr>
          <w:szCs w:val="24"/>
        </w:rPr>
        <w:instrText xml:space="preserve"> REF _Ref435541719 \h </w:instrText>
      </w:r>
      <w:r w:rsidR="00FD41E7" w:rsidRPr="00227778">
        <w:rPr>
          <w:bCs/>
        </w:rPr>
        <w:instrText xml:space="preserve"> \* MERGEFORMAT </w:instrText>
      </w:r>
      <w:r w:rsidR="00314202" w:rsidRPr="00227778">
        <w:rPr>
          <w:bCs/>
        </w:rPr>
      </w:r>
      <w:r w:rsidR="00314202" w:rsidRPr="00227778">
        <w:rPr>
          <w:bCs/>
        </w:rPr>
        <w:fldChar w:fldCharType="separate"/>
      </w:r>
      <w:r w:rsidR="00AD0E32" w:rsidRPr="00227778">
        <w:t>Figure 6.2</w:t>
      </w:r>
      <w:r w:rsidR="00AD0E32" w:rsidRPr="00227778">
        <w:noBreakHyphen/>
        <w:t>5</w:t>
      </w:r>
      <w:r w:rsidR="00314202" w:rsidRPr="00227778">
        <w:rPr>
          <w:bCs/>
        </w:rPr>
        <w:fldChar w:fldCharType="end"/>
      </w:r>
      <w:r w:rsidRPr="00227778">
        <w:rPr>
          <w:szCs w:val="24"/>
        </w:rPr>
        <w:t>) appear respectively at the bottom of each drop-down list. It is possible to add several entries for each parameter.</w:t>
      </w:r>
    </w:p>
    <w:p w14:paraId="21A6E3DC" w14:textId="77777777" w:rsidR="004C0DBD" w:rsidRPr="00227778" w:rsidRDefault="004C0DBD" w:rsidP="00FD41E7">
      <w:pPr>
        <w:spacing w:line="240" w:lineRule="auto"/>
        <w:jc w:val="both"/>
        <w:rPr>
          <w:rStyle w:val="StyleBoldOrange"/>
          <w:rFonts w:asciiTheme="minorHAnsi" w:hAnsiTheme="minorHAnsi"/>
          <w:b w:val="0"/>
          <w:i/>
          <w:color w:val="auto"/>
          <w:sz w:val="24"/>
        </w:rPr>
      </w:pPr>
      <w:r w:rsidRPr="00D23AFF">
        <w:rPr>
          <w:rStyle w:val="StyleBoldOrange"/>
          <w:rFonts w:asciiTheme="minorHAnsi" w:hAnsiTheme="minorHAnsi"/>
          <w:i/>
          <w:color w:val="C00000"/>
          <w:sz w:val="24"/>
        </w:rPr>
        <w:lastRenderedPageBreak/>
        <w:t>ATTENTION!</w:t>
      </w:r>
      <w:r w:rsidRPr="00D23AFF">
        <w:rPr>
          <w:rStyle w:val="StyleBoldOrange"/>
          <w:rFonts w:asciiTheme="minorHAnsi" w:hAnsiTheme="minorHAnsi"/>
          <w:b w:val="0"/>
          <w:i/>
          <w:color w:val="C00000"/>
          <w:sz w:val="24"/>
        </w:rPr>
        <w:t xml:space="preserve"> </w:t>
      </w:r>
      <w:r w:rsidRPr="00227778">
        <w:rPr>
          <w:rStyle w:val="StyleBoldOrange"/>
          <w:rFonts w:asciiTheme="minorHAnsi" w:hAnsiTheme="minorHAnsi"/>
          <w:b w:val="0"/>
          <w:i/>
          <w:color w:val="auto"/>
          <w:sz w:val="24"/>
        </w:rPr>
        <w:t xml:space="preserve">Drop-down list contains only those sources that are attached to the given company in the </w:t>
      </w:r>
      <w:r w:rsidRPr="00D23AFF">
        <w:rPr>
          <w:rStyle w:val="StyleBoldOrange"/>
          <w:rFonts w:asciiTheme="minorHAnsi" w:hAnsiTheme="minorHAnsi"/>
          <w:i/>
          <w:color w:val="0070C0"/>
          <w:sz w:val="24"/>
        </w:rPr>
        <w:t xml:space="preserve">RASOD </w:t>
      </w:r>
      <w:r w:rsidRPr="00227778">
        <w:rPr>
          <w:rStyle w:val="StyleBoldOrange"/>
          <w:rFonts w:asciiTheme="minorHAnsi" w:hAnsiTheme="minorHAnsi"/>
          <w:b w:val="0"/>
          <w:i/>
          <w:color w:val="auto"/>
          <w:sz w:val="24"/>
        </w:rPr>
        <w:t>module.</w:t>
      </w:r>
    </w:p>
    <w:p w14:paraId="1A8043D1" w14:textId="77777777" w:rsidR="005624A6" w:rsidRPr="00227778" w:rsidRDefault="005624A6" w:rsidP="00FD41E7">
      <w:pPr>
        <w:spacing w:line="240" w:lineRule="auto"/>
        <w:jc w:val="both"/>
        <w:rPr>
          <w:rStyle w:val="StyleBoldOrange"/>
          <w:rFonts w:asciiTheme="minorHAnsi" w:hAnsiTheme="minorHAnsi"/>
          <w:b w:val="0"/>
          <w:color w:val="auto"/>
          <w:sz w:val="24"/>
        </w:rPr>
      </w:pPr>
    </w:p>
    <w:p w14:paraId="7E136B9A" w14:textId="77777777" w:rsidR="00C959AA" w:rsidRDefault="00E3415A" w:rsidP="00D23AFF">
      <w:pPr>
        <w:spacing w:after="240" w:line="240" w:lineRule="auto"/>
        <w:jc w:val="both"/>
        <w:rPr>
          <w:szCs w:val="24"/>
        </w:rPr>
      </w:pPr>
      <w:r>
        <w:rPr>
          <w:szCs w:val="24"/>
        </w:rPr>
        <w:t>User can</w:t>
      </w:r>
      <w:r w:rsidR="004C0DBD" w:rsidRPr="00227778">
        <w:rPr>
          <w:szCs w:val="24"/>
        </w:rPr>
        <w:t xml:space="preserve"> edit </w:t>
      </w:r>
      <w:r>
        <w:rPr>
          <w:szCs w:val="24"/>
        </w:rPr>
        <w:t xml:space="preserve">the </w:t>
      </w:r>
      <w:r w:rsidR="004C0DBD" w:rsidRPr="00227778">
        <w:rPr>
          <w:szCs w:val="24"/>
        </w:rPr>
        <w:t>added information</w:t>
      </w:r>
      <w:r>
        <w:rPr>
          <w:szCs w:val="24"/>
        </w:rPr>
        <w:t>. To do</w:t>
      </w:r>
      <w:r w:rsidR="004C0DBD" w:rsidRPr="00227778">
        <w:rPr>
          <w:szCs w:val="24"/>
        </w:rPr>
        <w:t xml:space="preserve"> it change the relevant parameter and click </w:t>
      </w:r>
      <w:r>
        <w:rPr>
          <w:szCs w:val="24"/>
        </w:rPr>
        <w:t>“</w:t>
      </w:r>
      <w:r w:rsidR="004C0DBD" w:rsidRPr="00227778">
        <w:rPr>
          <w:i/>
        </w:rPr>
        <w:t>Save Source</w:t>
      </w:r>
      <w:r>
        <w:rPr>
          <w:szCs w:val="24"/>
        </w:rPr>
        <w:t>”</w:t>
      </w:r>
      <w:r w:rsidR="004C0DBD" w:rsidRPr="00227778">
        <w:rPr>
          <w:szCs w:val="24"/>
        </w:rPr>
        <w:t xml:space="preserve"> to save changes.</w:t>
      </w:r>
    </w:p>
    <w:p w14:paraId="45B67B0C" w14:textId="2BF0872B" w:rsidR="004C0DBD" w:rsidRPr="00227778" w:rsidRDefault="004C0DBD" w:rsidP="00FD41E7">
      <w:pPr>
        <w:spacing w:line="240" w:lineRule="auto"/>
        <w:jc w:val="both"/>
        <w:rPr>
          <w:szCs w:val="24"/>
        </w:rPr>
      </w:pPr>
      <w:r w:rsidRPr="00227778">
        <w:rPr>
          <w:szCs w:val="24"/>
        </w:rPr>
        <w:t xml:space="preserve">After sources are added go to </w:t>
      </w:r>
      <w:r w:rsidR="00E3415A">
        <w:rPr>
          <w:szCs w:val="24"/>
        </w:rPr>
        <w:t>“</w:t>
      </w:r>
      <w:r w:rsidR="00344645" w:rsidRPr="00227778">
        <w:rPr>
          <w:i/>
        </w:rPr>
        <w:t>History Data</w:t>
      </w:r>
      <w:r w:rsidR="00E3415A">
        <w:rPr>
          <w:i/>
        </w:rPr>
        <w:t>”</w:t>
      </w:r>
      <w:r w:rsidRPr="00227778">
        <w:rPr>
          <w:szCs w:val="24"/>
        </w:rPr>
        <w:t xml:space="preserve"> </w:t>
      </w:r>
      <w:r w:rsidR="00E3415A">
        <w:rPr>
          <w:szCs w:val="24"/>
        </w:rPr>
        <w:t>tab</w:t>
      </w:r>
      <w:r w:rsidRPr="00227778">
        <w:rPr>
          <w:szCs w:val="24"/>
        </w:rPr>
        <w:t>.</w:t>
      </w:r>
    </w:p>
    <w:p w14:paraId="049B5833" w14:textId="77777777" w:rsidR="004C0DBD" w:rsidRPr="00227778" w:rsidRDefault="004C0DBD" w:rsidP="004C0DBD">
      <w:pPr>
        <w:jc w:val="both"/>
      </w:pPr>
    </w:p>
    <w:p w14:paraId="56935206" w14:textId="77777777" w:rsidR="004C0DBD" w:rsidRPr="00227778" w:rsidRDefault="004C0DBD" w:rsidP="00D26DD0">
      <w:pPr>
        <w:rPr>
          <w:szCs w:val="24"/>
        </w:rPr>
      </w:pPr>
      <w:r w:rsidRPr="00227778">
        <w:rPr>
          <w:noProof/>
          <w:szCs w:val="24"/>
        </w:rPr>
        <w:drawing>
          <wp:inline distT="0" distB="0" distL="0" distR="0" wp14:anchorId="4BC69A25" wp14:editId="1D144BD2">
            <wp:extent cx="4009883" cy="3358288"/>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016150" cy="3363536"/>
                    </a:xfrm>
                    <a:prstGeom prst="rect">
                      <a:avLst/>
                    </a:prstGeom>
                    <a:noFill/>
                    <a:ln>
                      <a:noFill/>
                    </a:ln>
                  </pic:spPr>
                </pic:pic>
              </a:graphicData>
            </a:graphic>
          </wp:inline>
        </w:drawing>
      </w:r>
    </w:p>
    <w:p w14:paraId="6CBEA48A" w14:textId="77777777" w:rsidR="004C0DBD" w:rsidRPr="00227778" w:rsidRDefault="00CF23CE" w:rsidP="00F85431">
      <w:pPr>
        <w:pStyle w:val="Caption"/>
        <w:rPr>
          <w:lang w:val="en-US"/>
        </w:rPr>
      </w:pPr>
      <w:bookmarkStart w:id="444" w:name="_Ref435541719"/>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6.2</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5</w:t>
      </w:r>
      <w:r w:rsidR="005F2BDC" w:rsidRPr="00227778">
        <w:rPr>
          <w:lang w:val="en-US"/>
        </w:rPr>
        <w:fldChar w:fldCharType="end"/>
      </w:r>
      <w:bookmarkEnd w:id="444"/>
    </w:p>
    <w:p w14:paraId="68BB45B4" w14:textId="77777777" w:rsidR="004C0DBD" w:rsidRPr="002E09B1" w:rsidRDefault="004C0DBD">
      <w:pPr>
        <w:pStyle w:val="Heading3"/>
        <w:rPr>
          <w:lang w:val="en-US"/>
        </w:rPr>
      </w:pPr>
      <w:bookmarkStart w:id="445" w:name="_Toc361138106"/>
      <w:bookmarkStart w:id="446" w:name="_Toc413859451"/>
      <w:bookmarkStart w:id="447" w:name="_Toc435268733"/>
      <w:bookmarkStart w:id="448" w:name="_Toc435269093"/>
      <w:bookmarkStart w:id="449" w:name="_Toc473554969"/>
      <w:r w:rsidRPr="002E09B1">
        <w:rPr>
          <w:lang w:val="en-US"/>
        </w:rPr>
        <w:t>Adding, Editing and Deleting Histories (History Data)</w:t>
      </w:r>
      <w:bookmarkEnd w:id="445"/>
      <w:bookmarkEnd w:id="446"/>
      <w:bookmarkEnd w:id="447"/>
      <w:bookmarkEnd w:id="448"/>
      <w:bookmarkEnd w:id="449"/>
    </w:p>
    <w:p w14:paraId="736E0917" w14:textId="6EE065C1" w:rsidR="004C0DBD" w:rsidRPr="00227778" w:rsidRDefault="004C0DBD" w:rsidP="00D23AFF">
      <w:pPr>
        <w:spacing w:after="240" w:line="240" w:lineRule="auto"/>
        <w:jc w:val="both"/>
        <w:rPr>
          <w:szCs w:val="24"/>
        </w:rPr>
      </w:pPr>
      <w:r w:rsidRPr="00227778">
        <w:rPr>
          <w:szCs w:val="24"/>
        </w:rPr>
        <w:t xml:space="preserve">Authorization history </w:t>
      </w:r>
      <w:r w:rsidR="005C34A4">
        <w:rPr>
          <w:szCs w:val="24"/>
        </w:rPr>
        <w:t>“</w:t>
      </w:r>
      <w:r w:rsidR="00344645" w:rsidRPr="00227778">
        <w:rPr>
          <w:i/>
        </w:rPr>
        <w:t>History Data</w:t>
      </w:r>
      <w:r w:rsidR="005C34A4">
        <w:rPr>
          <w:i/>
        </w:rPr>
        <w:t>”</w:t>
      </w:r>
      <w:r w:rsidRPr="00227778">
        <w:rPr>
          <w:color w:val="FF0000"/>
          <w:szCs w:val="24"/>
        </w:rPr>
        <w:t xml:space="preserve"> </w:t>
      </w:r>
      <w:r w:rsidRPr="00227778">
        <w:rPr>
          <w:szCs w:val="24"/>
        </w:rPr>
        <w:t xml:space="preserve">is </w:t>
      </w:r>
      <w:r w:rsidR="005C34A4">
        <w:rPr>
          <w:szCs w:val="24"/>
        </w:rPr>
        <w:t>appeared</w:t>
      </w:r>
      <w:r w:rsidR="005C34A4" w:rsidRPr="00227778">
        <w:rPr>
          <w:szCs w:val="24"/>
        </w:rPr>
        <w:t xml:space="preserve"> </w:t>
      </w:r>
      <w:r w:rsidRPr="00227778">
        <w:rPr>
          <w:szCs w:val="24"/>
        </w:rPr>
        <w:t xml:space="preserve">in the database after entering the basic data on authorization. </w:t>
      </w:r>
      <w:r w:rsidR="005C34A4">
        <w:rPr>
          <w:szCs w:val="24"/>
        </w:rPr>
        <w:t xml:space="preserve">To add History data </w:t>
      </w:r>
      <w:r w:rsidRPr="00227778">
        <w:rPr>
          <w:szCs w:val="24"/>
        </w:rPr>
        <w:t xml:space="preserve">click </w:t>
      </w:r>
      <w:r w:rsidR="005C34A4">
        <w:rPr>
          <w:szCs w:val="24"/>
        </w:rPr>
        <w:t>“</w:t>
      </w:r>
      <w:r w:rsidR="00344645" w:rsidRPr="00227778">
        <w:rPr>
          <w:i/>
        </w:rPr>
        <w:t>History Data</w:t>
      </w:r>
      <w:r w:rsidR="005C34A4">
        <w:rPr>
          <w:szCs w:val="24"/>
        </w:rPr>
        <w:t>”</w:t>
      </w:r>
      <w:r w:rsidR="005506B9">
        <w:rPr>
          <w:szCs w:val="24"/>
        </w:rPr>
        <w:t xml:space="preserve"> </w:t>
      </w:r>
      <w:r w:rsidRPr="00227778">
        <w:rPr>
          <w:szCs w:val="24"/>
        </w:rPr>
        <w:t xml:space="preserve">in the </w:t>
      </w:r>
      <w:r w:rsidR="005506B9" w:rsidRPr="00227778">
        <w:rPr>
          <w:szCs w:val="24"/>
        </w:rPr>
        <w:t>window Create</w:t>
      </w:r>
      <w:r w:rsidRPr="00227778">
        <w:rPr>
          <w:i/>
        </w:rPr>
        <w:t>/Edit Authorization</w:t>
      </w:r>
      <w:r w:rsidRPr="00227778">
        <w:rPr>
          <w:szCs w:val="24"/>
        </w:rPr>
        <w:t xml:space="preserve"> (</w:t>
      </w:r>
      <w:r w:rsidR="00314202" w:rsidRPr="00227778">
        <w:rPr>
          <w:szCs w:val="24"/>
        </w:rPr>
        <w:t xml:space="preserve">see </w:t>
      </w:r>
      <w:r w:rsidR="00314202" w:rsidRPr="00227778">
        <w:rPr>
          <w:bCs/>
        </w:rPr>
        <w:fldChar w:fldCharType="begin"/>
      </w:r>
      <w:r w:rsidR="00314202" w:rsidRPr="00227778">
        <w:rPr>
          <w:szCs w:val="24"/>
        </w:rPr>
        <w:instrText xml:space="preserve"> REF _Ref435541805 \h </w:instrText>
      </w:r>
      <w:r w:rsidR="00FD41E7" w:rsidRPr="00227778">
        <w:rPr>
          <w:bCs/>
        </w:rPr>
        <w:instrText xml:space="preserve"> \* MERGEFORMAT </w:instrText>
      </w:r>
      <w:r w:rsidR="00314202" w:rsidRPr="00227778">
        <w:rPr>
          <w:bCs/>
        </w:rPr>
      </w:r>
      <w:r w:rsidR="00314202" w:rsidRPr="00227778">
        <w:rPr>
          <w:bCs/>
        </w:rPr>
        <w:fldChar w:fldCharType="separate"/>
      </w:r>
      <w:r w:rsidR="00AD0E32" w:rsidRPr="00227778">
        <w:t>Figure 6.2</w:t>
      </w:r>
      <w:r w:rsidR="00AD0E32" w:rsidRPr="00227778">
        <w:noBreakHyphen/>
        <w:t>6</w:t>
      </w:r>
      <w:r w:rsidR="00314202" w:rsidRPr="00227778">
        <w:rPr>
          <w:bCs/>
        </w:rPr>
        <w:fldChar w:fldCharType="end"/>
      </w:r>
      <w:r w:rsidRPr="00227778">
        <w:rPr>
          <w:szCs w:val="24"/>
        </w:rPr>
        <w:t xml:space="preserve">). </w:t>
      </w:r>
    </w:p>
    <w:p w14:paraId="5F5FBD7A" w14:textId="31AC8FFB" w:rsidR="004C0DBD" w:rsidRPr="00227778" w:rsidRDefault="004C0DBD" w:rsidP="00FD41E7">
      <w:pPr>
        <w:spacing w:line="240" w:lineRule="auto"/>
        <w:jc w:val="both"/>
        <w:rPr>
          <w:rStyle w:val="StyleBoldOrange"/>
          <w:rFonts w:asciiTheme="minorHAnsi" w:hAnsiTheme="minorHAnsi"/>
          <w:b w:val="0"/>
          <w:color w:val="FF0000"/>
        </w:rPr>
      </w:pPr>
      <w:r w:rsidRPr="00227778">
        <w:rPr>
          <w:szCs w:val="24"/>
        </w:rPr>
        <w:t xml:space="preserve">The following data on the authorization are </w:t>
      </w:r>
      <w:r w:rsidR="005C34A4">
        <w:rPr>
          <w:szCs w:val="24"/>
        </w:rPr>
        <w:t>added</w:t>
      </w:r>
      <w:r w:rsidR="005C34A4" w:rsidRPr="00227778">
        <w:rPr>
          <w:szCs w:val="24"/>
        </w:rPr>
        <w:t xml:space="preserve"> </w:t>
      </w:r>
      <w:r w:rsidRPr="00227778">
        <w:rPr>
          <w:szCs w:val="24"/>
        </w:rPr>
        <w:t xml:space="preserve">in the </w:t>
      </w:r>
      <w:r w:rsidRPr="00227778">
        <w:rPr>
          <w:bCs/>
          <w:i/>
        </w:rPr>
        <w:t>Add/Edit Panel:</w:t>
      </w:r>
    </w:p>
    <w:p w14:paraId="76F4D08D" w14:textId="77777777" w:rsidR="00310D0E" w:rsidRPr="00227778" w:rsidRDefault="00310D0E" w:rsidP="00FD41E7">
      <w:pPr>
        <w:spacing w:line="240" w:lineRule="auto"/>
        <w:jc w:val="both"/>
        <w:rPr>
          <w:szCs w:val="24"/>
        </w:rPr>
      </w:pPr>
    </w:p>
    <w:p w14:paraId="28F1AC42" w14:textId="77777777" w:rsidR="004C0DBD" w:rsidRPr="00227778" w:rsidRDefault="002E09B1" w:rsidP="0037208B">
      <w:pPr>
        <w:pStyle w:val="ListParagraph"/>
        <w:numPr>
          <w:ilvl w:val="0"/>
          <w:numId w:val="94"/>
        </w:numPr>
        <w:spacing w:line="240" w:lineRule="auto"/>
        <w:ind w:left="567" w:hanging="283"/>
        <w:jc w:val="both"/>
        <w:rPr>
          <w:b/>
          <w:bCs/>
          <w:szCs w:val="24"/>
        </w:rPr>
      </w:pPr>
      <w:hyperlink r:id="rId126" w:history="1">
        <w:r w:rsidR="004C0DBD" w:rsidRPr="00227778">
          <w:rPr>
            <w:b/>
            <w:bCs/>
          </w:rPr>
          <w:t>Authorization Status</w:t>
        </w:r>
      </w:hyperlink>
      <w:r w:rsidR="004C0DBD" w:rsidRPr="00227778">
        <w:rPr>
          <w:bCs/>
          <w:szCs w:val="24"/>
        </w:rPr>
        <w:t>;</w:t>
      </w:r>
    </w:p>
    <w:p w14:paraId="5A6A1D57" w14:textId="77777777" w:rsidR="004C0DBD" w:rsidRPr="00227778" w:rsidRDefault="004C0DBD" w:rsidP="0037208B">
      <w:pPr>
        <w:pStyle w:val="ListParagraph"/>
        <w:numPr>
          <w:ilvl w:val="0"/>
          <w:numId w:val="94"/>
        </w:numPr>
        <w:spacing w:line="240" w:lineRule="auto"/>
        <w:ind w:left="567" w:hanging="283"/>
        <w:jc w:val="both"/>
        <w:rPr>
          <w:bCs/>
          <w:szCs w:val="24"/>
        </w:rPr>
      </w:pPr>
      <w:r w:rsidRPr="00227778">
        <w:rPr>
          <w:b/>
          <w:bCs/>
        </w:rPr>
        <w:t>Status Date</w:t>
      </w:r>
      <w:r w:rsidRPr="00227778">
        <w:rPr>
          <w:bCs/>
          <w:szCs w:val="24"/>
        </w:rPr>
        <w:t>;</w:t>
      </w:r>
    </w:p>
    <w:p w14:paraId="33F489BE" w14:textId="77777777" w:rsidR="004C0DBD" w:rsidRPr="00227778" w:rsidRDefault="004C0DBD" w:rsidP="0037208B">
      <w:pPr>
        <w:pStyle w:val="ListParagraph"/>
        <w:numPr>
          <w:ilvl w:val="0"/>
          <w:numId w:val="94"/>
        </w:numPr>
        <w:spacing w:line="240" w:lineRule="auto"/>
        <w:ind w:left="567" w:hanging="283"/>
        <w:jc w:val="both"/>
        <w:rPr>
          <w:bCs/>
          <w:szCs w:val="24"/>
        </w:rPr>
      </w:pPr>
      <w:r w:rsidRPr="00227778">
        <w:rPr>
          <w:b/>
          <w:bCs/>
        </w:rPr>
        <w:t>Comments</w:t>
      </w:r>
      <w:r w:rsidRPr="00227778">
        <w:rPr>
          <w:bCs/>
          <w:szCs w:val="24"/>
        </w:rPr>
        <w:t>;</w:t>
      </w:r>
    </w:p>
    <w:p w14:paraId="47551085" w14:textId="77777777" w:rsidR="004C0DBD" w:rsidRPr="00227778" w:rsidRDefault="004C0DBD" w:rsidP="0037208B">
      <w:pPr>
        <w:pStyle w:val="ListParagraph"/>
        <w:numPr>
          <w:ilvl w:val="0"/>
          <w:numId w:val="94"/>
        </w:numPr>
        <w:spacing w:line="240" w:lineRule="auto"/>
        <w:ind w:left="567" w:hanging="283"/>
        <w:jc w:val="both"/>
        <w:rPr>
          <w:bCs/>
          <w:szCs w:val="24"/>
        </w:rPr>
      </w:pPr>
      <w:r w:rsidRPr="00227778">
        <w:rPr>
          <w:b/>
          <w:bCs/>
        </w:rPr>
        <w:t>Submitted Document</w:t>
      </w:r>
      <w:r w:rsidRPr="00227778">
        <w:rPr>
          <w:bCs/>
          <w:szCs w:val="24"/>
        </w:rPr>
        <w:t>.</w:t>
      </w:r>
    </w:p>
    <w:p w14:paraId="256797A2" w14:textId="77777777" w:rsidR="00310D0E" w:rsidRPr="00227778" w:rsidRDefault="00310D0E" w:rsidP="00310D0E">
      <w:pPr>
        <w:pStyle w:val="ListParagraph"/>
        <w:spacing w:line="240" w:lineRule="auto"/>
        <w:jc w:val="both"/>
        <w:rPr>
          <w:bCs/>
          <w:szCs w:val="24"/>
        </w:rPr>
      </w:pPr>
    </w:p>
    <w:p w14:paraId="1230E91D" w14:textId="77777777" w:rsidR="004C0DBD" w:rsidRPr="00227778" w:rsidRDefault="004C0DBD" w:rsidP="00FD41E7">
      <w:pPr>
        <w:spacing w:line="240" w:lineRule="auto"/>
        <w:jc w:val="both"/>
        <w:rPr>
          <w:rStyle w:val="StyleBoldOrange"/>
          <w:rFonts w:asciiTheme="minorHAnsi" w:hAnsiTheme="minorHAnsi"/>
          <w:i/>
          <w:color w:val="auto"/>
          <w:sz w:val="24"/>
          <w:szCs w:val="24"/>
        </w:rPr>
      </w:pPr>
      <w:r w:rsidRPr="00D23AFF">
        <w:rPr>
          <w:rStyle w:val="StyleBoldOrange"/>
          <w:rFonts w:asciiTheme="minorHAnsi" w:hAnsiTheme="minorHAnsi"/>
          <w:i/>
          <w:color w:val="C00000"/>
          <w:sz w:val="24"/>
        </w:rPr>
        <w:t>ATTENTION!</w:t>
      </w:r>
      <w:r w:rsidRPr="00D23AFF">
        <w:rPr>
          <w:rStyle w:val="StyleBoldOrange"/>
          <w:rFonts w:asciiTheme="minorHAnsi" w:hAnsiTheme="minorHAnsi"/>
          <w:b w:val="0"/>
          <w:color w:val="C00000"/>
          <w:sz w:val="24"/>
        </w:rPr>
        <w:t xml:space="preserve"> </w:t>
      </w:r>
      <w:r w:rsidRPr="00227778">
        <w:rPr>
          <w:rStyle w:val="StyleBoldOrange"/>
          <w:rFonts w:asciiTheme="minorHAnsi" w:hAnsiTheme="minorHAnsi"/>
          <w:b w:val="0"/>
          <w:i/>
          <w:color w:val="auto"/>
          <w:sz w:val="24"/>
        </w:rPr>
        <w:t>The option to attach document appears only after saving the history of the above two parameters</w:t>
      </w:r>
      <w:r w:rsidRPr="00227778">
        <w:rPr>
          <w:rStyle w:val="StyleBoldOrange"/>
          <w:rFonts w:asciiTheme="minorHAnsi" w:hAnsiTheme="minorHAnsi"/>
          <w:i/>
          <w:color w:val="auto"/>
          <w:sz w:val="24"/>
          <w:szCs w:val="24"/>
        </w:rPr>
        <w:t xml:space="preserve"> (</w:t>
      </w:r>
      <w:hyperlink r:id="rId127" w:history="1">
        <w:r w:rsidRPr="00227778">
          <w:rPr>
            <w:rStyle w:val="StyleBoldOrange"/>
            <w:rFonts w:asciiTheme="minorHAnsi" w:hAnsiTheme="minorHAnsi"/>
            <w:i/>
            <w:color w:val="auto"/>
            <w:sz w:val="24"/>
            <w:szCs w:val="24"/>
          </w:rPr>
          <w:t>Authorization Status</w:t>
        </w:r>
      </w:hyperlink>
      <w:r w:rsidRPr="00227778">
        <w:rPr>
          <w:rStyle w:val="StyleBoldOrange"/>
          <w:rFonts w:asciiTheme="minorHAnsi" w:hAnsiTheme="minorHAnsi"/>
          <w:i/>
          <w:color w:val="auto"/>
          <w:sz w:val="24"/>
          <w:szCs w:val="24"/>
        </w:rPr>
        <w:t>, Status Date).</w:t>
      </w:r>
    </w:p>
    <w:p w14:paraId="796BA70B" w14:textId="77777777" w:rsidR="005624A6" w:rsidRPr="00227778" w:rsidRDefault="005624A6" w:rsidP="00FD41E7">
      <w:pPr>
        <w:spacing w:line="240" w:lineRule="auto"/>
        <w:jc w:val="both"/>
        <w:rPr>
          <w:rStyle w:val="StyleBoldOrange"/>
          <w:rFonts w:asciiTheme="minorHAnsi" w:hAnsiTheme="minorHAnsi"/>
          <w:b w:val="0"/>
          <w:color w:val="auto"/>
          <w:sz w:val="24"/>
        </w:rPr>
      </w:pPr>
    </w:p>
    <w:p w14:paraId="31F442F7" w14:textId="6B792A2B" w:rsidR="004C0DBD" w:rsidRPr="00227778" w:rsidRDefault="004C0DBD" w:rsidP="00FD41E7">
      <w:pPr>
        <w:spacing w:line="240" w:lineRule="auto"/>
        <w:jc w:val="both"/>
        <w:rPr>
          <w:szCs w:val="24"/>
        </w:rPr>
      </w:pPr>
      <w:r w:rsidRPr="00227778">
        <w:rPr>
          <w:szCs w:val="24"/>
        </w:rPr>
        <w:t xml:space="preserve">To add entry </w:t>
      </w:r>
      <w:r w:rsidR="00BD2E51">
        <w:rPr>
          <w:szCs w:val="24"/>
        </w:rPr>
        <w:t>on</w:t>
      </w:r>
      <w:r w:rsidR="00BD2E51" w:rsidRPr="00227778">
        <w:rPr>
          <w:szCs w:val="24"/>
        </w:rPr>
        <w:t xml:space="preserve"> </w:t>
      </w:r>
      <w:r w:rsidRPr="00227778">
        <w:rPr>
          <w:szCs w:val="24"/>
        </w:rPr>
        <w:t xml:space="preserve">the database click </w:t>
      </w:r>
      <w:r w:rsidR="00BD2E51">
        <w:rPr>
          <w:szCs w:val="24"/>
        </w:rPr>
        <w:t>“</w:t>
      </w:r>
      <w:r w:rsidRPr="00227778">
        <w:rPr>
          <w:i/>
        </w:rPr>
        <w:t>Add History</w:t>
      </w:r>
      <w:r w:rsidR="00BD2E51">
        <w:rPr>
          <w:szCs w:val="24"/>
        </w:rPr>
        <w:t>”</w:t>
      </w:r>
      <w:r w:rsidRPr="00227778">
        <w:rPr>
          <w:szCs w:val="24"/>
        </w:rPr>
        <w:t>. If new history is successfully saved, the system issues an appropriate message (</w:t>
      </w:r>
      <w:r w:rsidR="00807E8C" w:rsidRPr="00227778">
        <w:rPr>
          <w:bCs/>
        </w:rPr>
        <w:t>Figure 16</w:t>
      </w:r>
      <w:r w:rsidRPr="00227778">
        <w:rPr>
          <w:szCs w:val="24"/>
        </w:rPr>
        <w:t xml:space="preserve">.2.1), while the table with the authorization histories which contains the added information appears </w:t>
      </w:r>
      <w:r w:rsidRPr="00227778">
        <w:rPr>
          <w:i/>
        </w:rPr>
        <w:t>(History Data Table)</w:t>
      </w:r>
      <w:r w:rsidRPr="00227778">
        <w:rPr>
          <w:szCs w:val="24"/>
        </w:rPr>
        <w:t xml:space="preserve"> at the bottom of the window.  </w:t>
      </w:r>
    </w:p>
    <w:p w14:paraId="02B9BBDA" w14:textId="62BD68D4" w:rsidR="004C0DBD" w:rsidRPr="00227778" w:rsidRDefault="004C0DBD" w:rsidP="00C959AA">
      <w:pPr>
        <w:spacing w:after="240" w:line="240" w:lineRule="auto"/>
        <w:jc w:val="both"/>
        <w:rPr>
          <w:szCs w:val="24"/>
        </w:rPr>
      </w:pPr>
      <w:r w:rsidRPr="00227778">
        <w:rPr>
          <w:szCs w:val="24"/>
        </w:rPr>
        <w:lastRenderedPageBreak/>
        <w:t xml:space="preserve">When changing authorization status or other information related to authorization, it is necessary to add a new record in the authorization history, to fill the required fields at the top of the window and to click </w:t>
      </w:r>
      <w:r w:rsidR="00BD2E51">
        <w:rPr>
          <w:szCs w:val="24"/>
        </w:rPr>
        <w:t>“</w:t>
      </w:r>
      <w:r w:rsidRPr="00227778">
        <w:rPr>
          <w:i/>
        </w:rPr>
        <w:t>Add History</w:t>
      </w:r>
      <w:r w:rsidR="00BD2E51">
        <w:rPr>
          <w:szCs w:val="24"/>
        </w:rPr>
        <w:t>”</w:t>
      </w:r>
      <w:r w:rsidRPr="00227778">
        <w:rPr>
          <w:szCs w:val="24"/>
        </w:rPr>
        <w:t xml:space="preserve">. The new entry appears in the first </w:t>
      </w:r>
      <w:r w:rsidR="00227778">
        <w:rPr>
          <w:szCs w:val="24"/>
        </w:rPr>
        <w:t>field</w:t>
      </w:r>
      <w:r w:rsidRPr="00227778">
        <w:rPr>
          <w:szCs w:val="24"/>
        </w:rPr>
        <w:t xml:space="preserve"> of the table, the old entries are shifted down. The last entry in the authorization history is considered to be the current one and when the authorization table </w:t>
      </w:r>
      <w:r w:rsidR="00BD2E51">
        <w:rPr>
          <w:szCs w:val="24"/>
        </w:rPr>
        <w:t>“</w:t>
      </w:r>
      <w:r w:rsidRPr="00227778">
        <w:rPr>
          <w:i/>
        </w:rPr>
        <w:t>List of Authorizations</w:t>
      </w:r>
      <w:r w:rsidR="00BD2E51">
        <w:rPr>
          <w:i/>
        </w:rPr>
        <w:t>”</w:t>
      </w:r>
      <w:r w:rsidRPr="00227778">
        <w:rPr>
          <w:szCs w:val="24"/>
        </w:rPr>
        <w:t xml:space="preserve"> is formed company name is taken from the last record.</w:t>
      </w:r>
    </w:p>
    <w:p w14:paraId="2A683D90" w14:textId="417C289F" w:rsidR="004C0DBD" w:rsidRPr="00227778" w:rsidRDefault="004C0DBD" w:rsidP="00C959AA">
      <w:pPr>
        <w:spacing w:line="240" w:lineRule="auto"/>
        <w:rPr>
          <w:szCs w:val="24"/>
        </w:rPr>
      </w:pPr>
      <w:r w:rsidRPr="00227778">
        <w:rPr>
          <w:szCs w:val="24"/>
        </w:rPr>
        <w:t>Saving the history enables the option of attaching a document. To do this</w:t>
      </w:r>
      <w:r w:rsidR="00BD2E51">
        <w:rPr>
          <w:szCs w:val="24"/>
        </w:rPr>
        <w:t>“</w:t>
      </w:r>
      <w:r w:rsidRPr="00227778">
        <w:rPr>
          <w:szCs w:val="24"/>
        </w:rPr>
        <w:t xml:space="preserve">select the appropriate history in the history table </w:t>
      </w:r>
      <w:r w:rsidR="00BD2E51">
        <w:rPr>
          <w:szCs w:val="24"/>
        </w:rPr>
        <w:t>“</w:t>
      </w:r>
      <w:r w:rsidRPr="00227778">
        <w:rPr>
          <w:i/>
        </w:rPr>
        <w:t>History Data Table</w:t>
      </w:r>
      <w:r w:rsidR="00BD2E51">
        <w:rPr>
          <w:i/>
        </w:rPr>
        <w:t>”</w:t>
      </w:r>
      <w:r w:rsidRPr="00227778">
        <w:rPr>
          <w:i/>
        </w:rPr>
        <w:t xml:space="preserve"> </w:t>
      </w:r>
      <w:r w:rsidRPr="00227778">
        <w:rPr>
          <w:szCs w:val="24"/>
        </w:rPr>
        <w:t xml:space="preserve">and click </w:t>
      </w:r>
      <w:r w:rsidRPr="00227778">
        <w:rPr>
          <w:b/>
          <w:noProof/>
          <w:color w:val="FF6600"/>
          <w:sz w:val="22"/>
          <w:szCs w:val="24"/>
        </w:rPr>
        <w:drawing>
          <wp:inline distT="0" distB="0" distL="0" distR="0" wp14:anchorId="2EAD6A9E" wp14:editId="4DDFF322">
            <wp:extent cx="153670" cy="17526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5">
                      <a:extLst>
                        <a:ext uri="{28A0092B-C50C-407E-A947-70E740481C1C}">
                          <a14:useLocalDpi xmlns:a14="http://schemas.microsoft.com/office/drawing/2010/main" val="0"/>
                        </a:ext>
                      </a:extLst>
                    </a:blip>
                    <a:srcRect l="81523" t="87735" r="16292" b="7509"/>
                    <a:stretch>
                      <a:fillRect/>
                    </a:stretch>
                  </pic:blipFill>
                  <pic:spPr bwMode="auto">
                    <a:xfrm>
                      <a:off x="0" y="0"/>
                      <a:ext cx="153670" cy="175260"/>
                    </a:xfrm>
                    <a:prstGeom prst="rect">
                      <a:avLst/>
                    </a:prstGeom>
                    <a:noFill/>
                    <a:ln>
                      <a:noFill/>
                    </a:ln>
                  </pic:spPr>
                </pic:pic>
              </a:graphicData>
            </a:graphic>
          </wp:inline>
        </w:drawing>
      </w:r>
      <w:r w:rsidRPr="00227778">
        <w:rPr>
          <w:szCs w:val="24"/>
        </w:rPr>
        <w:t xml:space="preserve">. </w:t>
      </w:r>
      <w:r w:rsidR="00BD2E51">
        <w:rPr>
          <w:szCs w:val="24"/>
        </w:rPr>
        <w:t>A</w:t>
      </w:r>
      <w:r w:rsidR="00BD2E51" w:rsidRPr="00227778">
        <w:rPr>
          <w:szCs w:val="24"/>
        </w:rPr>
        <w:t xml:space="preserve">ppears </w:t>
      </w:r>
      <w:r w:rsidR="00BD2E51">
        <w:rPr>
          <w:szCs w:val="24"/>
        </w:rPr>
        <w:t>t</w:t>
      </w:r>
      <w:r w:rsidR="00BD2E51" w:rsidRPr="00227778">
        <w:rPr>
          <w:szCs w:val="24"/>
        </w:rPr>
        <w:t xml:space="preserve">he </w:t>
      </w:r>
      <w:r w:rsidRPr="00227778">
        <w:rPr>
          <w:szCs w:val="24"/>
        </w:rPr>
        <w:t xml:space="preserve">field </w:t>
      </w:r>
      <w:r w:rsidR="00BD2E51">
        <w:rPr>
          <w:szCs w:val="24"/>
        </w:rPr>
        <w:t>“</w:t>
      </w:r>
      <w:r w:rsidRPr="00227778">
        <w:rPr>
          <w:bCs/>
          <w:i/>
        </w:rPr>
        <w:t>Submitted Document</w:t>
      </w:r>
      <w:r w:rsidR="00BD2E51">
        <w:rPr>
          <w:bCs/>
          <w:i/>
        </w:rPr>
        <w:t>”</w:t>
      </w:r>
      <w:r w:rsidRPr="00227778">
        <w:rPr>
          <w:szCs w:val="24"/>
        </w:rPr>
        <w:t xml:space="preserve"> where a document can be attached. To </w:t>
      </w:r>
      <w:r w:rsidR="00BD2E51">
        <w:rPr>
          <w:szCs w:val="24"/>
        </w:rPr>
        <w:t xml:space="preserve">attach the file </w:t>
      </w:r>
      <w:r w:rsidRPr="00227778">
        <w:rPr>
          <w:szCs w:val="24"/>
        </w:rPr>
        <w:t xml:space="preserve">click </w:t>
      </w:r>
      <w:r w:rsidR="00BD2E51">
        <w:rPr>
          <w:szCs w:val="24"/>
        </w:rPr>
        <w:t>“</w:t>
      </w:r>
      <w:r w:rsidRPr="00227778">
        <w:rPr>
          <w:bCs/>
          <w:i/>
        </w:rPr>
        <w:t>Select</w:t>
      </w:r>
      <w:r w:rsidR="00BD2E51">
        <w:rPr>
          <w:szCs w:val="24"/>
        </w:rPr>
        <w:t>”</w:t>
      </w:r>
      <w:r w:rsidRPr="00227778">
        <w:rPr>
          <w:szCs w:val="24"/>
        </w:rPr>
        <w:t xml:space="preserve">, select the file and click </w:t>
      </w:r>
      <w:r w:rsidR="00BD2E51">
        <w:rPr>
          <w:szCs w:val="24"/>
        </w:rPr>
        <w:t>“</w:t>
      </w:r>
      <w:r w:rsidRPr="00C959AA">
        <w:rPr>
          <w:i/>
          <w:szCs w:val="24"/>
        </w:rPr>
        <w:t>O</w:t>
      </w:r>
      <w:r w:rsidR="00227778" w:rsidRPr="00C959AA">
        <w:rPr>
          <w:i/>
          <w:szCs w:val="24"/>
        </w:rPr>
        <w:t>pen</w:t>
      </w:r>
      <w:r w:rsidR="00BD2E51">
        <w:rPr>
          <w:b/>
          <w:szCs w:val="24"/>
        </w:rPr>
        <w:t>”</w:t>
      </w:r>
      <w:r w:rsidRPr="00227778">
        <w:rPr>
          <w:szCs w:val="24"/>
        </w:rPr>
        <w:t xml:space="preserve">. After clicking </w:t>
      </w:r>
      <w:r w:rsidR="00BD2E51">
        <w:rPr>
          <w:szCs w:val="24"/>
        </w:rPr>
        <w:t>“</w:t>
      </w:r>
      <w:r w:rsidRPr="00227778">
        <w:rPr>
          <w:bCs/>
          <w:i/>
        </w:rPr>
        <w:t>Submit Document</w:t>
      </w:r>
      <w:r w:rsidR="00BD2E51">
        <w:rPr>
          <w:szCs w:val="24"/>
        </w:rPr>
        <w:t>”</w:t>
      </w:r>
      <w:r w:rsidRPr="00227778">
        <w:rPr>
          <w:szCs w:val="24"/>
        </w:rPr>
        <w:t xml:space="preserve">, </w:t>
      </w:r>
      <w:r w:rsidR="00BD2E51" w:rsidRPr="00227778">
        <w:rPr>
          <w:szCs w:val="24"/>
        </w:rPr>
        <w:t xml:space="preserve">appears </w:t>
      </w:r>
      <w:r w:rsidRPr="00227778">
        <w:rPr>
          <w:szCs w:val="24"/>
        </w:rPr>
        <w:t xml:space="preserve">the table in the </w:t>
      </w:r>
      <w:r w:rsidR="00BD2E51">
        <w:rPr>
          <w:szCs w:val="24"/>
        </w:rPr>
        <w:t>“</w:t>
      </w:r>
      <w:r w:rsidRPr="00227778">
        <w:rPr>
          <w:bCs/>
          <w:i/>
        </w:rPr>
        <w:t>Attached Files</w:t>
      </w:r>
      <w:r w:rsidR="00BD2E51">
        <w:rPr>
          <w:bCs/>
          <w:i/>
        </w:rPr>
        <w:t>”</w:t>
      </w:r>
      <w:r w:rsidRPr="00227778">
        <w:rPr>
          <w:szCs w:val="24"/>
        </w:rPr>
        <w:t xml:space="preserve"> panel, where the relevant document/file is attached. To delete history</w:t>
      </w:r>
      <w:r w:rsidR="00BD2E51">
        <w:rPr>
          <w:szCs w:val="24"/>
        </w:rPr>
        <w:t>”</w:t>
      </w:r>
      <w:r w:rsidRPr="00227778">
        <w:rPr>
          <w:szCs w:val="24"/>
        </w:rPr>
        <w:t xml:space="preserve"> select appropriate checkbox in the table and click</w:t>
      </w:r>
      <w:r w:rsidR="00C959AA">
        <w:rPr>
          <w:szCs w:val="24"/>
        </w:rPr>
        <w:t xml:space="preserve"> “</w:t>
      </w:r>
      <w:r w:rsidRPr="00227778">
        <w:rPr>
          <w:bCs/>
          <w:i/>
        </w:rPr>
        <w:t>Delete</w:t>
      </w:r>
      <w:r w:rsidR="00C959AA">
        <w:rPr>
          <w:bCs/>
          <w:i/>
        </w:rPr>
        <w:t>”</w:t>
      </w:r>
      <w:r w:rsidR="00BD2E51">
        <w:rPr>
          <w:szCs w:val="24"/>
        </w:rPr>
        <w:t xml:space="preserve"> - </w:t>
      </w:r>
      <w:r w:rsidRPr="00227778">
        <w:rPr>
          <w:noProof/>
          <w:szCs w:val="24"/>
        </w:rPr>
        <w:drawing>
          <wp:inline distT="0" distB="0" distL="0" distR="0" wp14:anchorId="237F40FC" wp14:editId="63ECD105">
            <wp:extent cx="131445" cy="131445"/>
            <wp:effectExtent l="0" t="0" r="1905" b="190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31445" cy="131445"/>
                    </a:xfrm>
                    <a:prstGeom prst="rect">
                      <a:avLst/>
                    </a:prstGeom>
                    <a:noFill/>
                    <a:ln>
                      <a:noFill/>
                    </a:ln>
                  </pic:spPr>
                </pic:pic>
              </a:graphicData>
            </a:graphic>
          </wp:inline>
        </w:drawing>
      </w:r>
      <w:r w:rsidRPr="00227778">
        <w:rPr>
          <w:szCs w:val="24"/>
        </w:rPr>
        <w:t xml:space="preserve">. To delete information from the field click </w:t>
      </w:r>
      <w:r w:rsidR="00BD2E51">
        <w:rPr>
          <w:szCs w:val="24"/>
        </w:rPr>
        <w:t>“</w:t>
      </w:r>
      <w:r w:rsidRPr="00227778">
        <w:rPr>
          <w:bCs/>
          <w:i/>
        </w:rPr>
        <w:t>Clear Selection</w:t>
      </w:r>
      <w:r w:rsidR="00BD2E51">
        <w:rPr>
          <w:szCs w:val="24"/>
        </w:rPr>
        <w:t>”</w:t>
      </w:r>
      <w:r w:rsidRPr="00227778">
        <w:rPr>
          <w:szCs w:val="24"/>
        </w:rPr>
        <w:t>.</w:t>
      </w:r>
    </w:p>
    <w:p w14:paraId="7C0E8CF6" w14:textId="3958DF3F" w:rsidR="004C0DBD" w:rsidRPr="00227778" w:rsidRDefault="005506B9" w:rsidP="00D26DD0">
      <w:pPr>
        <w:spacing w:line="240" w:lineRule="auto"/>
        <w:rPr>
          <w:b/>
          <w:bCs/>
          <w:szCs w:val="24"/>
        </w:rPr>
      </w:pPr>
      <w:r>
        <w:rPr>
          <w:noProof/>
        </w:rPr>
        <w:drawing>
          <wp:inline distT="0" distB="0" distL="0" distR="0" wp14:anchorId="67B90A36" wp14:editId="65D8E162">
            <wp:extent cx="5648325" cy="4412754"/>
            <wp:effectExtent l="0" t="0" r="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22981" t="8063" r="23798" b="18026"/>
                    <a:stretch/>
                  </pic:blipFill>
                  <pic:spPr bwMode="auto">
                    <a:xfrm>
                      <a:off x="0" y="0"/>
                      <a:ext cx="5649325" cy="4413535"/>
                    </a:xfrm>
                    <a:prstGeom prst="rect">
                      <a:avLst/>
                    </a:prstGeom>
                    <a:ln>
                      <a:noFill/>
                    </a:ln>
                    <a:extLst>
                      <a:ext uri="{53640926-AAD7-44D8-BBD7-CCE9431645EC}">
                        <a14:shadowObscured xmlns:a14="http://schemas.microsoft.com/office/drawing/2010/main"/>
                      </a:ext>
                    </a:extLst>
                  </pic:spPr>
                </pic:pic>
              </a:graphicData>
            </a:graphic>
          </wp:inline>
        </w:drawing>
      </w:r>
    </w:p>
    <w:p w14:paraId="5542AD6E" w14:textId="77777777" w:rsidR="004C0DBD" w:rsidRDefault="00C00092" w:rsidP="00FD41E7">
      <w:pPr>
        <w:pStyle w:val="Caption"/>
        <w:rPr>
          <w:lang w:val="en-US"/>
        </w:rPr>
      </w:pPr>
      <w:bookmarkStart w:id="450" w:name="_Ref435541805"/>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6.2</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6</w:t>
      </w:r>
      <w:r w:rsidR="005F2BDC" w:rsidRPr="00227778">
        <w:rPr>
          <w:lang w:val="en-US"/>
        </w:rPr>
        <w:fldChar w:fldCharType="end"/>
      </w:r>
      <w:bookmarkEnd w:id="450"/>
    </w:p>
    <w:p w14:paraId="5A9EA8BB" w14:textId="4DD13AAA" w:rsidR="005506B9" w:rsidRDefault="003605CF">
      <w:pPr>
        <w:pStyle w:val="Heading2"/>
      </w:pPr>
      <w:bookmarkStart w:id="451" w:name="_Toc473554970"/>
      <w:r w:rsidRPr="00227778">
        <w:t xml:space="preserve">ADDING, EDITING AND DELETING </w:t>
      </w:r>
      <w:r>
        <w:t>CONDITIONS</w:t>
      </w:r>
      <w:r w:rsidRPr="00227778">
        <w:t xml:space="preserve"> (</w:t>
      </w:r>
      <w:r>
        <w:t>CONDITIONS</w:t>
      </w:r>
      <w:r w:rsidRPr="00227778">
        <w:t xml:space="preserve"> DATA)</w:t>
      </w:r>
      <w:bookmarkEnd w:id="451"/>
    </w:p>
    <w:p w14:paraId="5726AC93" w14:textId="39813AD2" w:rsidR="005506B9" w:rsidRDefault="005506B9" w:rsidP="005506B9">
      <w:r>
        <w:t>After adding authorization history in the database, conditions data became available. Click “Conditions” in the add/edit window of conditions (Create/Edit Conditions) (see Figure 6.3 1).</w:t>
      </w:r>
    </w:p>
    <w:p w14:paraId="4C3A32E2" w14:textId="23624A2B" w:rsidR="005506B9" w:rsidRDefault="005506B9" w:rsidP="00D23AFF">
      <w:r>
        <w:t>The following data on conditions are added to Add/Edit Panel:</w:t>
      </w:r>
    </w:p>
    <w:p w14:paraId="37C9C81C" w14:textId="5B28F6C9" w:rsidR="005506B9" w:rsidRPr="00227778" w:rsidRDefault="005506B9" w:rsidP="005506B9">
      <w:pPr>
        <w:pStyle w:val="ListParagraph"/>
        <w:numPr>
          <w:ilvl w:val="0"/>
          <w:numId w:val="95"/>
        </w:numPr>
        <w:spacing w:line="240" w:lineRule="auto"/>
        <w:ind w:left="567" w:hanging="283"/>
        <w:jc w:val="both"/>
        <w:rPr>
          <w:szCs w:val="24"/>
        </w:rPr>
      </w:pPr>
      <w:r>
        <w:rPr>
          <w:b/>
          <w:bCs/>
        </w:rPr>
        <w:t>Conditions status</w:t>
      </w:r>
      <w:r w:rsidRPr="00227778">
        <w:rPr>
          <w:szCs w:val="24"/>
        </w:rPr>
        <w:t>;</w:t>
      </w:r>
    </w:p>
    <w:p w14:paraId="530EA03B" w14:textId="756611E7" w:rsidR="005506B9" w:rsidRPr="00227778" w:rsidRDefault="005506B9" w:rsidP="005506B9">
      <w:pPr>
        <w:pStyle w:val="ListParagraph"/>
        <w:numPr>
          <w:ilvl w:val="0"/>
          <w:numId w:val="95"/>
        </w:numPr>
        <w:spacing w:line="240" w:lineRule="auto"/>
        <w:ind w:left="567" w:hanging="283"/>
        <w:jc w:val="both"/>
        <w:rPr>
          <w:szCs w:val="24"/>
        </w:rPr>
      </w:pPr>
      <w:r>
        <w:rPr>
          <w:b/>
          <w:bCs/>
        </w:rPr>
        <w:t>Status</w:t>
      </w:r>
      <w:r w:rsidRPr="00227778">
        <w:rPr>
          <w:b/>
          <w:bCs/>
        </w:rPr>
        <w:t xml:space="preserve"> Date</w:t>
      </w:r>
      <w:r w:rsidRPr="00227778">
        <w:rPr>
          <w:szCs w:val="24"/>
        </w:rPr>
        <w:t>;</w:t>
      </w:r>
    </w:p>
    <w:p w14:paraId="0DDF6235" w14:textId="77777777" w:rsidR="005506B9" w:rsidRPr="00227778" w:rsidRDefault="005506B9" w:rsidP="005506B9">
      <w:pPr>
        <w:pStyle w:val="ListParagraph"/>
        <w:numPr>
          <w:ilvl w:val="0"/>
          <w:numId w:val="95"/>
        </w:numPr>
        <w:spacing w:line="240" w:lineRule="auto"/>
        <w:ind w:left="567" w:hanging="283"/>
        <w:jc w:val="both"/>
        <w:rPr>
          <w:szCs w:val="24"/>
        </w:rPr>
      </w:pPr>
      <w:r w:rsidRPr="00227778">
        <w:rPr>
          <w:b/>
          <w:bCs/>
        </w:rPr>
        <w:t>Comments</w:t>
      </w:r>
      <w:r w:rsidRPr="00227778">
        <w:rPr>
          <w:szCs w:val="24"/>
        </w:rPr>
        <w:t>;</w:t>
      </w:r>
    </w:p>
    <w:p w14:paraId="0CC41B08" w14:textId="4DC7409A" w:rsidR="005506B9" w:rsidRDefault="005506B9" w:rsidP="00D23AFF">
      <w:pPr>
        <w:pStyle w:val="ListParagraph"/>
        <w:numPr>
          <w:ilvl w:val="0"/>
          <w:numId w:val="95"/>
        </w:numPr>
        <w:spacing w:line="240" w:lineRule="auto"/>
        <w:ind w:left="567" w:hanging="283"/>
        <w:jc w:val="both"/>
      </w:pPr>
      <w:r w:rsidRPr="00227778">
        <w:rPr>
          <w:b/>
          <w:bCs/>
        </w:rPr>
        <w:t>Attached Files</w:t>
      </w:r>
      <w:r w:rsidRPr="00D23AFF">
        <w:rPr>
          <w:b/>
          <w:bCs/>
        </w:rPr>
        <w:t>.</w:t>
      </w:r>
    </w:p>
    <w:p w14:paraId="484CED4F" w14:textId="77777777" w:rsidR="005506B9" w:rsidRDefault="005506B9" w:rsidP="00D23AFF">
      <w:pPr>
        <w:spacing w:line="240" w:lineRule="auto"/>
        <w:ind w:left="284"/>
        <w:jc w:val="both"/>
      </w:pPr>
    </w:p>
    <w:p w14:paraId="2EAD0DE9" w14:textId="5BA171B0" w:rsidR="005506B9" w:rsidRDefault="005506B9" w:rsidP="00D23AFF">
      <w:pPr>
        <w:spacing w:line="240" w:lineRule="auto"/>
        <w:ind w:left="284"/>
        <w:jc w:val="both"/>
      </w:pPr>
      <w:r w:rsidRPr="00265AC1">
        <w:rPr>
          <w:noProof/>
        </w:rPr>
        <w:drawing>
          <wp:inline distT="0" distB="0" distL="0" distR="0" wp14:anchorId="5B93523D" wp14:editId="005C5EBC">
            <wp:extent cx="4610100" cy="327975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23133" t="8063" r="23950" b="25013"/>
                    <a:stretch/>
                  </pic:blipFill>
                  <pic:spPr bwMode="auto">
                    <a:xfrm>
                      <a:off x="0" y="0"/>
                      <a:ext cx="4611400" cy="3280682"/>
                    </a:xfrm>
                    <a:prstGeom prst="rect">
                      <a:avLst/>
                    </a:prstGeom>
                    <a:ln>
                      <a:noFill/>
                    </a:ln>
                    <a:extLst>
                      <a:ext uri="{53640926-AAD7-44D8-BBD7-CCE9431645EC}">
                        <a14:shadowObscured xmlns:a14="http://schemas.microsoft.com/office/drawing/2010/main"/>
                      </a:ext>
                    </a:extLst>
                  </pic:spPr>
                </pic:pic>
              </a:graphicData>
            </a:graphic>
          </wp:inline>
        </w:drawing>
      </w:r>
    </w:p>
    <w:p w14:paraId="3D1921C4" w14:textId="77777777" w:rsidR="005506B9" w:rsidRPr="00227778" w:rsidRDefault="005506B9" w:rsidP="005506B9">
      <w:pPr>
        <w:pStyle w:val="Caption"/>
        <w:rPr>
          <w:szCs w:val="24"/>
          <w:lang w:val="en-US"/>
        </w:rPr>
      </w:pPr>
      <w:r w:rsidRPr="00227778">
        <w:rPr>
          <w:lang w:val="en-US"/>
        </w:rPr>
        <w:t xml:space="preserve">Figure </w:t>
      </w:r>
      <w:r w:rsidRPr="00227778">
        <w:rPr>
          <w:lang w:val="en-US"/>
        </w:rPr>
        <w:fldChar w:fldCharType="begin"/>
      </w:r>
      <w:r w:rsidRPr="00227778">
        <w:rPr>
          <w:lang w:val="en-US"/>
        </w:rPr>
        <w:instrText xml:space="preserve"> STYLEREF 2 \s </w:instrText>
      </w:r>
      <w:r w:rsidRPr="00227778">
        <w:rPr>
          <w:lang w:val="en-US"/>
        </w:rPr>
        <w:fldChar w:fldCharType="separate"/>
      </w:r>
      <w:r w:rsidRPr="00227778">
        <w:rPr>
          <w:noProof/>
          <w:lang w:val="en-US"/>
        </w:rPr>
        <w:t>6.3</w:t>
      </w:r>
      <w:r w:rsidRPr="00227778">
        <w:rPr>
          <w:lang w:val="en-US"/>
        </w:rPr>
        <w:fldChar w:fldCharType="end"/>
      </w:r>
      <w:r w:rsidRPr="00227778">
        <w:rPr>
          <w:lang w:val="en-US"/>
        </w:rPr>
        <w:noBreakHyphen/>
      </w:r>
      <w:r w:rsidRPr="00227778">
        <w:rPr>
          <w:lang w:val="en-US"/>
        </w:rPr>
        <w:fldChar w:fldCharType="begin"/>
      </w:r>
      <w:r w:rsidRPr="00227778">
        <w:rPr>
          <w:lang w:val="en-US"/>
        </w:rPr>
        <w:instrText xml:space="preserve"> SEQ Figure \* ARABIC \s 2 </w:instrText>
      </w:r>
      <w:r w:rsidRPr="00227778">
        <w:rPr>
          <w:lang w:val="en-US"/>
        </w:rPr>
        <w:fldChar w:fldCharType="separate"/>
      </w:r>
      <w:r w:rsidRPr="00227778">
        <w:rPr>
          <w:noProof/>
          <w:lang w:val="en-US"/>
        </w:rPr>
        <w:t>1</w:t>
      </w:r>
      <w:r w:rsidRPr="00227778">
        <w:rPr>
          <w:lang w:val="en-US"/>
        </w:rPr>
        <w:fldChar w:fldCharType="end"/>
      </w:r>
    </w:p>
    <w:p w14:paraId="7A7CDFB6" w14:textId="590F1AD0" w:rsidR="004C25BF" w:rsidRDefault="004C25BF" w:rsidP="004C25BF">
      <w:pPr>
        <w:spacing w:line="240" w:lineRule="auto"/>
        <w:jc w:val="both"/>
        <w:rPr>
          <w:szCs w:val="24"/>
        </w:rPr>
      </w:pPr>
      <w:r w:rsidRPr="00227778">
        <w:rPr>
          <w:szCs w:val="24"/>
        </w:rPr>
        <w:t xml:space="preserve">To add an entry to the database click </w:t>
      </w:r>
      <w:r>
        <w:rPr>
          <w:szCs w:val="24"/>
        </w:rPr>
        <w:t>“</w:t>
      </w:r>
      <w:r>
        <w:rPr>
          <w:bCs/>
          <w:i/>
        </w:rPr>
        <w:t>Add Conditions”</w:t>
      </w:r>
      <w:r w:rsidRPr="00227778">
        <w:rPr>
          <w:szCs w:val="24"/>
        </w:rPr>
        <w:t xml:space="preserve">. If new </w:t>
      </w:r>
      <w:r>
        <w:rPr>
          <w:szCs w:val="24"/>
        </w:rPr>
        <w:t>condition</w:t>
      </w:r>
      <w:r w:rsidRPr="00227778">
        <w:rPr>
          <w:szCs w:val="24"/>
        </w:rPr>
        <w:t xml:space="preserve"> is successfully saved, the system issues an appropriate message, while the </w:t>
      </w:r>
      <w:r>
        <w:rPr>
          <w:szCs w:val="24"/>
        </w:rPr>
        <w:t>conditions</w:t>
      </w:r>
      <w:r w:rsidR="00652F5E">
        <w:rPr>
          <w:szCs w:val="24"/>
        </w:rPr>
        <w:t xml:space="preserve"> data</w:t>
      </w:r>
      <w:r>
        <w:rPr>
          <w:szCs w:val="24"/>
        </w:rPr>
        <w:t xml:space="preserve"> </w:t>
      </w:r>
      <w:r w:rsidRPr="00227778">
        <w:rPr>
          <w:szCs w:val="24"/>
        </w:rPr>
        <w:t xml:space="preserve">appears at the bottom of the table, which contains the added information (see </w:t>
      </w:r>
      <w:r w:rsidRPr="00227778">
        <w:rPr>
          <w:bCs/>
        </w:rPr>
        <w:fldChar w:fldCharType="begin"/>
      </w:r>
      <w:r w:rsidRPr="00227778">
        <w:rPr>
          <w:szCs w:val="24"/>
        </w:rPr>
        <w:instrText xml:space="preserve"> REF _Ref435542010 \h </w:instrText>
      </w:r>
      <w:r w:rsidRPr="00227778">
        <w:rPr>
          <w:bCs/>
        </w:rPr>
        <w:instrText xml:space="preserve"> \* MERGEFORMAT </w:instrText>
      </w:r>
      <w:r w:rsidRPr="00227778">
        <w:rPr>
          <w:bCs/>
        </w:rPr>
      </w:r>
      <w:r w:rsidRPr="00227778">
        <w:rPr>
          <w:bCs/>
        </w:rPr>
        <w:fldChar w:fldCharType="separate"/>
      </w:r>
      <w:r w:rsidRPr="00227778">
        <w:t>Figure 6.3</w:t>
      </w:r>
      <w:r w:rsidRPr="00227778">
        <w:noBreakHyphen/>
      </w:r>
      <w:r w:rsidRPr="00227778">
        <w:rPr>
          <w:bCs/>
        </w:rPr>
        <w:fldChar w:fldCharType="end"/>
      </w:r>
      <w:r>
        <w:rPr>
          <w:bCs/>
        </w:rPr>
        <w:t>2</w:t>
      </w:r>
      <w:r w:rsidRPr="00227778">
        <w:rPr>
          <w:szCs w:val="24"/>
        </w:rPr>
        <w:t>).</w:t>
      </w:r>
    </w:p>
    <w:p w14:paraId="01D0B27A" w14:textId="0950F00A" w:rsidR="004C25BF" w:rsidRDefault="004C25BF" w:rsidP="004C25BF">
      <w:pPr>
        <w:spacing w:line="240" w:lineRule="auto"/>
        <w:jc w:val="both"/>
        <w:rPr>
          <w:szCs w:val="24"/>
        </w:rPr>
      </w:pPr>
      <w:r>
        <w:rPr>
          <w:noProof/>
        </w:rPr>
        <w:drawing>
          <wp:inline distT="0" distB="0" distL="0" distR="0" wp14:anchorId="01157339" wp14:editId="7C5D7417">
            <wp:extent cx="4791075" cy="351526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22679" t="8063" r="23950" b="22326"/>
                    <a:stretch/>
                  </pic:blipFill>
                  <pic:spPr bwMode="auto">
                    <a:xfrm>
                      <a:off x="0" y="0"/>
                      <a:ext cx="4793257" cy="3516866"/>
                    </a:xfrm>
                    <a:prstGeom prst="rect">
                      <a:avLst/>
                    </a:prstGeom>
                    <a:ln>
                      <a:noFill/>
                    </a:ln>
                    <a:extLst>
                      <a:ext uri="{53640926-AAD7-44D8-BBD7-CCE9431645EC}">
                        <a14:shadowObscured xmlns:a14="http://schemas.microsoft.com/office/drawing/2010/main"/>
                      </a:ext>
                    </a:extLst>
                  </pic:spPr>
                </pic:pic>
              </a:graphicData>
            </a:graphic>
          </wp:inline>
        </w:drawing>
      </w:r>
    </w:p>
    <w:p w14:paraId="2A48BDA3" w14:textId="68702A46" w:rsidR="004C25BF" w:rsidRPr="00227778" w:rsidRDefault="004C25BF" w:rsidP="004C25BF">
      <w:pPr>
        <w:pStyle w:val="Caption"/>
        <w:rPr>
          <w:szCs w:val="24"/>
          <w:lang w:val="en-US"/>
        </w:rPr>
      </w:pPr>
      <w:r w:rsidRPr="00227778">
        <w:rPr>
          <w:lang w:val="en-US"/>
        </w:rPr>
        <w:t xml:space="preserve">Figure </w:t>
      </w:r>
      <w:r w:rsidRPr="00227778">
        <w:rPr>
          <w:lang w:val="en-US"/>
        </w:rPr>
        <w:fldChar w:fldCharType="begin"/>
      </w:r>
      <w:r w:rsidRPr="00227778">
        <w:rPr>
          <w:lang w:val="en-US"/>
        </w:rPr>
        <w:instrText xml:space="preserve"> STYLEREF 2 \s </w:instrText>
      </w:r>
      <w:r w:rsidRPr="00227778">
        <w:rPr>
          <w:lang w:val="en-US"/>
        </w:rPr>
        <w:fldChar w:fldCharType="separate"/>
      </w:r>
      <w:r w:rsidRPr="00227778">
        <w:rPr>
          <w:noProof/>
          <w:lang w:val="en-US"/>
        </w:rPr>
        <w:t>6.3</w:t>
      </w:r>
      <w:r w:rsidRPr="00227778">
        <w:rPr>
          <w:lang w:val="en-US"/>
        </w:rPr>
        <w:fldChar w:fldCharType="end"/>
      </w:r>
      <w:r w:rsidRPr="00227778">
        <w:rPr>
          <w:lang w:val="en-US"/>
        </w:rPr>
        <w:noBreakHyphen/>
      </w:r>
      <w:r>
        <w:rPr>
          <w:lang w:val="en-US"/>
        </w:rPr>
        <w:t>2</w:t>
      </w:r>
    </w:p>
    <w:p w14:paraId="283B9D9A" w14:textId="77777777" w:rsidR="004C25BF" w:rsidRDefault="004C25BF" w:rsidP="004C25BF">
      <w:pPr>
        <w:spacing w:line="240" w:lineRule="auto"/>
        <w:jc w:val="both"/>
        <w:rPr>
          <w:szCs w:val="24"/>
        </w:rPr>
      </w:pPr>
    </w:p>
    <w:p w14:paraId="3D00C625" w14:textId="2CA46D62" w:rsidR="004C25BF" w:rsidRPr="00227778" w:rsidRDefault="004C25BF" w:rsidP="002E09B1">
      <w:pPr>
        <w:spacing w:after="240" w:line="240" w:lineRule="auto"/>
        <w:jc w:val="both"/>
        <w:rPr>
          <w:szCs w:val="24"/>
          <w:highlight w:val="yellow"/>
        </w:rPr>
      </w:pPr>
      <w:r>
        <w:rPr>
          <w:szCs w:val="24"/>
        </w:rPr>
        <w:t>User can</w:t>
      </w:r>
      <w:r w:rsidRPr="00227778">
        <w:rPr>
          <w:szCs w:val="24"/>
        </w:rPr>
        <w:t xml:space="preserve"> edit the entered information; to do this, click in the table of </w:t>
      </w:r>
      <w:r>
        <w:rPr>
          <w:szCs w:val="24"/>
        </w:rPr>
        <w:t>“</w:t>
      </w:r>
      <w:r>
        <w:rPr>
          <w:bCs/>
          <w:i/>
        </w:rPr>
        <w:t>Conditions</w:t>
      </w:r>
      <w:r w:rsidRPr="00227778">
        <w:rPr>
          <w:bCs/>
          <w:i/>
        </w:rPr>
        <w:t xml:space="preserve"> Data Table</w:t>
      </w:r>
      <w:r>
        <w:rPr>
          <w:bCs/>
          <w:i/>
        </w:rPr>
        <w:t>”</w:t>
      </w:r>
      <w:r w:rsidRPr="00227778">
        <w:rPr>
          <w:szCs w:val="24"/>
        </w:rPr>
        <w:t xml:space="preserve">, after which change the </w:t>
      </w:r>
      <w:r>
        <w:rPr>
          <w:szCs w:val="24"/>
        </w:rPr>
        <w:t xml:space="preserve">desired </w:t>
      </w:r>
      <w:r w:rsidRPr="00227778">
        <w:rPr>
          <w:szCs w:val="24"/>
        </w:rPr>
        <w:t xml:space="preserve">parameter and click </w:t>
      </w:r>
      <w:r>
        <w:rPr>
          <w:szCs w:val="24"/>
        </w:rPr>
        <w:t>“</w:t>
      </w:r>
      <w:r w:rsidRPr="00227778">
        <w:rPr>
          <w:bCs/>
          <w:i/>
        </w:rPr>
        <w:t xml:space="preserve">Update </w:t>
      </w:r>
      <w:r>
        <w:rPr>
          <w:bCs/>
          <w:i/>
        </w:rPr>
        <w:t>Conditions”</w:t>
      </w:r>
      <w:r w:rsidRPr="00227778">
        <w:rPr>
          <w:szCs w:val="24"/>
        </w:rPr>
        <w:t xml:space="preserve"> to save changes (see </w:t>
      </w:r>
      <w:r w:rsidRPr="00227778">
        <w:rPr>
          <w:bCs/>
        </w:rPr>
        <w:fldChar w:fldCharType="begin"/>
      </w:r>
      <w:r w:rsidRPr="00227778">
        <w:rPr>
          <w:szCs w:val="24"/>
        </w:rPr>
        <w:instrText xml:space="preserve"> REF _Ref435542096 \h </w:instrText>
      </w:r>
      <w:r w:rsidRPr="00227778">
        <w:rPr>
          <w:bCs/>
        </w:rPr>
        <w:instrText xml:space="preserve"> \* MERGEFORMAT </w:instrText>
      </w:r>
      <w:r w:rsidRPr="00227778">
        <w:rPr>
          <w:bCs/>
        </w:rPr>
      </w:r>
      <w:r w:rsidRPr="00227778">
        <w:rPr>
          <w:bCs/>
        </w:rPr>
        <w:fldChar w:fldCharType="separate"/>
      </w:r>
      <w:r w:rsidRPr="00227778">
        <w:t>Figure 6.3</w:t>
      </w:r>
      <w:r w:rsidRPr="00227778">
        <w:noBreakHyphen/>
        <w:t>3</w:t>
      </w:r>
      <w:r w:rsidRPr="00227778">
        <w:rPr>
          <w:bCs/>
        </w:rPr>
        <w:fldChar w:fldCharType="end"/>
      </w:r>
      <w:r w:rsidRPr="00227778">
        <w:rPr>
          <w:szCs w:val="24"/>
        </w:rPr>
        <w:t>).</w:t>
      </w:r>
    </w:p>
    <w:p w14:paraId="72AB0B17" w14:textId="61BE4890" w:rsidR="005506B9" w:rsidRDefault="004C25BF" w:rsidP="00D23AFF">
      <w:pPr>
        <w:spacing w:line="240" w:lineRule="auto"/>
        <w:ind w:left="284"/>
        <w:jc w:val="both"/>
        <w:rPr>
          <w:szCs w:val="24"/>
        </w:rPr>
      </w:pPr>
      <w:r w:rsidRPr="00227778">
        <w:rPr>
          <w:szCs w:val="24"/>
        </w:rPr>
        <w:lastRenderedPageBreak/>
        <w:t xml:space="preserve">If necessary, it is possible </w:t>
      </w:r>
      <w:r>
        <w:rPr>
          <w:szCs w:val="24"/>
        </w:rPr>
        <w:t xml:space="preserve">to </w:t>
      </w:r>
      <w:r w:rsidRPr="00227778">
        <w:rPr>
          <w:szCs w:val="24"/>
        </w:rPr>
        <w:t>delete unnecessary entries from the permission table by selecting the necessary entry and clicking</w:t>
      </w:r>
      <w:r>
        <w:rPr>
          <w:szCs w:val="24"/>
        </w:rPr>
        <w:t xml:space="preserve"> </w:t>
      </w:r>
      <w:r w:rsidRPr="005B4C38">
        <w:rPr>
          <w:b/>
          <w:noProof/>
          <w:color w:val="FF6600"/>
          <w:sz w:val="22"/>
          <w:szCs w:val="24"/>
        </w:rPr>
        <w:drawing>
          <wp:inline distT="0" distB="0" distL="0" distR="0" wp14:anchorId="5BF2B552" wp14:editId="0922F20B">
            <wp:extent cx="168275" cy="168275"/>
            <wp:effectExtent l="0" t="0" r="3175" b="3175"/>
            <wp:docPr id="53"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68275" cy="168275"/>
                    </a:xfrm>
                    <a:prstGeom prst="rect">
                      <a:avLst/>
                    </a:prstGeom>
                    <a:noFill/>
                    <a:ln>
                      <a:noFill/>
                    </a:ln>
                  </pic:spPr>
                </pic:pic>
              </a:graphicData>
            </a:graphic>
          </wp:inline>
        </w:drawing>
      </w:r>
    </w:p>
    <w:p w14:paraId="5A69A2DE" w14:textId="0E1DB28B" w:rsidR="004C25BF" w:rsidRDefault="004C25BF" w:rsidP="002E55ED">
      <w:pPr>
        <w:spacing w:line="240" w:lineRule="auto"/>
        <w:ind w:left="284"/>
        <w:jc w:val="both"/>
      </w:pPr>
      <w:r w:rsidRPr="00265AC1">
        <w:rPr>
          <w:noProof/>
        </w:rPr>
        <w:drawing>
          <wp:inline distT="0" distB="0" distL="0" distR="0" wp14:anchorId="24574515" wp14:editId="0B9E5227">
            <wp:extent cx="4781550" cy="349473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2831" t="7795" r="23797" b="22863"/>
                    <a:stretch/>
                  </pic:blipFill>
                  <pic:spPr bwMode="auto">
                    <a:xfrm>
                      <a:off x="0" y="0"/>
                      <a:ext cx="4782814" cy="3495655"/>
                    </a:xfrm>
                    <a:prstGeom prst="rect">
                      <a:avLst/>
                    </a:prstGeom>
                    <a:ln>
                      <a:noFill/>
                    </a:ln>
                    <a:extLst>
                      <a:ext uri="{53640926-AAD7-44D8-BBD7-CCE9431645EC}">
                        <a14:shadowObscured xmlns:a14="http://schemas.microsoft.com/office/drawing/2010/main"/>
                      </a:ext>
                    </a:extLst>
                  </pic:spPr>
                </pic:pic>
              </a:graphicData>
            </a:graphic>
          </wp:inline>
        </w:drawing>
      </w:r>
    </w:p>
    <w:p w14:paraId="259635B9" w14:textId="6E280AA3" w:rsidR="004C25BF" w:rsidRPr="00227778" w:rsidRDefault="004C25BF" w:rsidP="004C25BF">
      <w:pPr>
        <w:pStyle w:val="Caption"/>
        <w:rPr>
          <w:szCs w:val="24"/>
          <w:lang w:val="en-US"/>
        </w:rPr>
      </w:pPr>
      <w:r w:rsidRPr="00227778">
        <w:rPr>
          <w:lang w:val="en-US"/>
        </w:rPr>
        <w:t xml:space="preserve">Figure </w:t>
      </w:r>
      <w:r w:rsidRPr="00227778">
        <w:rPr>
          <w:lang w:val="en-US"/>
        </w:rPr>
        <w:fldChar w:fldCharType="begin"/>
      </w:r>
      <w:r w:rsidRPr="00227778">
        <w:rPr>
          <w:lang w:val="en-US"/>
        </w:rPr>
        <w:instrText xml:space="preserve"> STYLEREF 2 \s </w:instrText>
      </w:r>
      <w:r w:rsidRPr="00227778">
        <w:rPr>
          <w:lang w:val="en-US"/>
        </w:rPr>
        <w:fldChar w:fldCharType="separate"/>
      </w:r>
      <w:r w:rsidRPr="00227778">
        <w:rPr>
          <w:noProof/>
          <w:lang w:val="en-US"/>
        </w:rPr>
        <w:t>6.3</w:t>
      </w:r>
      <w:r w:rsidRPr="00227778">
        <w:rPr>
          <w:lang w:val="en-US"/>
        </w:rPr>
        <w:fldChar w:fldCharType="end"/>
      </w:r>
      <w:r w:rsidRPr="00227778">
        <w:rPr>
          <w:lang w:val="en-US"/>
        </w:rPr>
        <w:noBreakHyphen/>
      </w:r>
      <w:r>
        <w:rPr>
          <w:lang w:val="en-US"/>
        </w:rPr>
        <w:t>3</w:t>
      </w:r>
    </w:p>
    <w:p w14:paraId="53C2465C" w14:textId="77777777" w:rsidR="004C25BF" w:rsidRPr="00297FF0" w:rsidRDefault="004C25BF" w:rsidP="00D23AFF">
      <w:pPr>
        <w:spacing w:line="240" w:lineRule="auto"/>
        <w:ind w:left="284"/>
        <w:jc w:val="both"/>
      </w:pPr>
    </w:p>
    <w:p w14:paraId="7A043CBC" w14:textId="1D96D3CF" w:rsidR="004C0DBD" w:rsidRPr="00227778" w:rsidRDefault="003605CF">
      <w:pPr>
        <w:pStyle w:val="Heading2"/>
      </w:pPr>
      <w:bookmarkStart w:id="452" w:name="_Toc361138107"/>
      <w:bookmarkStart w:id="453" w:name="_Toc413859452"/>
      <w:bookmarkStart w:id="454" w:name="_Toc435268734"/>
      <w:bookmarkStart w:id="455" w:name="_Toc435269094"/>
      <w:bookmarkStart w:id="456" w:name="_Toc473554971"/>
      <w:r w:rsidRPr="00227778">
        <w:t>ADDING, EDITING AND DELETING PERMISSIONS (PERMISSIONS DATA)</w:t>
      </w:r>
      <w:bookmarkEnd w:id="452"/>
      <w:bookmarkEnd w:id="453"/>
      <w:bookmarkEnd w:id="454"/>
      <w:bookmarkEnd w:id="455"/>
      <w:bookmarkEnd w:id="456"/>
    </w:p>
    <w:p w14:paraId="0F9AE818" w14:textId="6D895A53" w:rsidR="004C0DBD" w:rsidRPr="00227778" w:rsidRDefault="004C0DBD" w:rsidP="00D23AFF">
      <w:pPr>
        <w:spacing w:after="240" w:line="240" w:lineRule="auto"/>
        <w:jc w:val="both"/>
        <w:rPr>
          <w:color w:val="FF0000"/>
          <w:szCs w:val="24"/>
        </w:rPr>
      </w:pPr>
      <w:r w:rsidRPr="00227778">
        <w:rPr>
          <w:szCs w:val="24"/>
        </w:rPr>
        <w:t xml:space="preserve">After adding </w:t>
      </w:r>
      <w:r w:rsidR="00652F5E">
        <w:rPr>
          <w:szCs w:val="24"/>
        </w:rPr>
        <w:t>conditions data</w:t>
      </w:r>
      <w:r w:rsidRPr="00227778">
        <w:rPr>
          <w:szCs w:val="24"/>
        </w:rPr>
        <w:t xml:space="preserve"> in the database, permission data </w:t>
      </w:r>
      <w:r w:rsidR="004E08AC">
        <w:rPr>
          <w:szCs w:val="24"/>
        </w:rPr>
        <w:t>became available</w:t>
      </w:r>
      <w:r w:rsidRPr="00227778">
        <w:rPr>
          <w:szCs w:val="24"/>
        </w:rPr>
        <w:t xml:space="preserve">. </w:t>
      </w:r>
      <w:r w:rsidR="004E08AC">
        <w:rPr>
          <w:szCs w:val="24"/>
        </w:rPr>
        <w:t>C</w:t>
      </w:r>
      <w:r w:rsidRPr="00227778">
        <w:rPr>
          <w:szCs w:val="24"/>
        </w:rPr>
        <w:t xml:space="preserve">lick </w:t>
      </w:r>
      <w:r w:rsidR="004E08AC">
        <w:rPr>
          <w:szCs w:val="24"/>
        </w:rPr>
        <w:t>“</w:t>
      </w:r>
      <w:r w:rsidRPr="00227778">
        <w:rPr>
          <w:bCs/>
          <w:i/>
        </w:rPr>
        <w:t>Permission Data</w:t>
      </w:r>
      <w:r w:rsidR="004E08AC">
        <w:rPr>
          <w:bCs/>
          <w:i/>
        </w:rPr>
        <w:t>”</w:t>
      </w:r>
      <w:r w:rsidRPr="00227778">
        <w:rPr>
          <w:color w:val="FF0000"/>
          <w:szCs w:val="24"/>
        </w:rPr>
        <w:t xml:space="preserve"> </w:t>
      </w:r>
      <w:r w:rsidRPr="00227778">
        <w:rPr>
          <w:szCs w:val="24"/>
        </w:rPr>
        <w:t xml:space="preserve">(Permission) in the add/edit window of permission </w:t>
      </w:r>
      <w:r w:rsidRPr="00227778">
        <w:rPr>
          <w:bCs/>
          <w:i/>
        </w:rPr>
        <w:t>(Create/Edit Permission)</w:t>
      </w:r>
      <w:r w:rsidRPr="00227778">
        <w:rPr>
          <w:szCs w:val="24"/>
        </w:rPr>
        <w:t xml:space="preserve"> (</w:t>
      </w:r>
      <w:r w:rsidR="00314202" w:rsidRPr="00227778">
        <w:rPr>
          <w:szCs w:val="24"/>
        </w:rPr>
        <w:t xml:space="preserve">see </w:t>
      </w:r>
      <w:r w:rsidR="00314202" w:rsidRPr="00227778">
        <w:rPr>
          <w:bCs/>
        </w:rPr>
        <w:fldChar w:fldCharType="begin"/>
      </w:r>
      <w:r w:rsidR="00314202" w:rsidRPr="00227778">
        <w:rPr>
          <w:szCs w:val="24"/>
        </w:rPr>
        <w:instrText xml:space="preserve"> REF _Ref435541832 \h </w:instrText>
      </w:r>
      <w:r w:rsidR="00FD41E7" w:rsidRPr="00227778">
        <w:rPr>
          <w:bCs/>
        </w:rPr>
        <w:instrText xml:space="preserve"> \* MERGEFORMAT </w:instrText>
      </w:r>
      <w:r w:rsidR="00314202" w:rsidRPr="00227778">
        <w:rPr>
          <w:bCs/>
        </w:rPr>
      </w:r>
      <w:r w:rsidR="00314202" w:rsidRPr="00227778">
        <w:rPr>
          <w:bCs/>
        </w:rPr>
        <w:fldChar w:fldCharType="separate"/>
      </w:r>
      <w:r w:rsidR="00AD0E32" w:rsidRPr="00227778">
        <w:t>Figure 6.</w:t>
      </w:r>
      <w:r w:rsidR="00652F5E">
        <w:t>4</w:t>
      </w:r>
      <w:r w:rsidR="00AD0E32" w:rsidRPr="00227778">
        <w:noBreakHyphen/>
        <w:t>2</w:t>
      </w:r>
      <w:r w:rsidR="00314202" w:rsidRPr="00227778">
        <w:rPr>
          <w:bCs/>
        </w:rPr>
        <w:fldChar w:fldCharType="end"/>
      </w:r>
      <w:r w:rsidRPr="00227778">
        <w:rPr>
          <w:szCs w:val="24"/>
        </w:rPr>
        <w:t>).</w:t>
      </w:r>
    </w:p>
    <w:p w14:paraId="44C6947F" w14:textId="77777777" w:rsidR="004C0DBD" w:rsidRPr="00227778" w:rsidRDefault="004C0DBD" w:rsidP="00D23AFF">
      <w:pPr>
        <w:spacing w:after="240" w:line="240" w:lineRule="auto"/>
        <w:jc w:val="both"/>
        <w:rPr>
          <w:szCs w:val="24"/>
        </w:rPr>
      </w:pPr>
      <w:r w:rsidRPr="00227778">
        <w:rPr>
          <w:szCs w:val="24"/>
        </w:rPr>
        <w:t xml:space="preserve">The following data on permission are added to </w:t>
      </w:r>
      <w:r w:rsidRPr="00227778">
        <w:rPr>
          <w:i/>
        </w:rPr>
        <w:t>Add/Edit Panel</w:t>
      </w:r>
      <w:r w:rsidRPr="00227778">
        <w:rPr>
          <w:szCs w:val="24"/>
        </w:rPr>
        <w:t>:</w:t>
      </w:r>
    </w:p>
    <w:p w14:paraId="113B9352" w14:textId="77777777" w:rsidR="004C0DBD" w:rsidRPr="00227778" w:rsidRDefault="004C0DBD" w:rsidP="0037208B">
      <w:pPr>
        <w:pStyle w:val="ListParagraph"/>
        <w:numPr>
          <w:ilvl w:val="0"/>
          <w:numId w:val="95"/>
        </w:numPr>
        <w:spacing w:line="240" w:lineRule="auto"/>
        <w:ind w:left="567" w:hanging="283"/>
        <w:jc w:val="both"/>
        <w:rPr>
          <w:szCs w:val="24"/>
        </w:rPr>
      </w:pPr>
      <w:r w:rsidRPr="00227778">
        <w:rPr>
          <w:b/>
          <w:bCs/>
        </w:rPr>
        <w:t>Permission Number</w:t>
      </w:r>
      <w:r w:rsidRPr="00227778">
        <w:rPr>
          <w:szCs w:val="24"/>
        </w:rPr>
        <w:t>;</w:t>
      </w:r>
    </w:p>
    <w:p w14:paraId="358F79B2" w14:textId="77777777" w:rsidR="004C0DBD" w:rsidRPr="00227778" w:rsidRDefault="004C0DBD" w:rsidP="0037208B">
      <w:pPr>
        <w:pStyle w:val="ListParagraph"/>
        <w:numPr>
          <w:ilvl w:val="0"/>
          <w:numId w:val="95"/>
        </w:numPr>
        <w:spacing w:line="240" w:lineRule="auto"/>
        <w:ind w:left="567" w:hanging="283"/>
        <w:jc w:val="both"/>
        <w:rPr>
          <w:szCs w:val="24"/>
        </w:rPr>
      </w:pPr>
      <w:r w:rsidRPr="00227778">
        <w:rPr>
          <w:b/>
          <w:bCs/>
        </w:rPr>
        <w:t>Issue Date</w:t>
      </w:r>
      <w:r w:rsidRPr="00227778">
        <w:rPr>
          <w:szCs w:val="24"/>
        </w:rPr>
        <w:t>;</w:t>
      </w:r>
    </w:p>
    <w:p w14:paraId="5C3C7163" w14:textId="77777777" w:rsidR="004C0DBD" w:rsidRPr="00227778" w:rsidRDefault="002E09B1" w:rsidP="0037208B">
      <w:pPr>
        <w:pStyle w:val="ListParagraph"/>
        <w:numPr>
          <w:ilvl w:val="0"/>
          <w:numId w:val="95"/>
        </w:numPr>
        <w:spacing w:line="240" w:lineRule="auto"/>
        <w:ind w:left="567" w:hanging="283"/>
        <w:jc w:val="both"/>
        <w:rPr>
          <w:szCs w:val="24"/>
        </w:rPr>
      </w:pPr>
      <w:hyperlink r:id="rId132" w:history="1">
        <w:r w:rsidR="004C0DBD" w:rsidRPr="00227778">
          <w:rPr>
            <w:b/>
            <w:bCs/>
          </w:rPr>
          <w:t>Permission Type</w:t>
        </w:r>
      </w:hyperlink>
      <w:r w:rsidR="004C0DBD" w:rsidRPr="00227778">
        <w:rPr>
          <w:szCs w:val="24"/>
        </w:rPr>
        <w:t>;</w:t>
      </w:r>
    </w:p>
    <w:p w14:paraId="15D6C6FF" w14:textId="77777777" w:rsidR="004C0DBD" w:rsidRPr="00227778" w:rsidRDefault="004C0DBD" w:rsidP="0037208B">
      <w:pPr>
        <w:pStyle w:val="ListParagraph"/>
        <w:numPr>
          <w:ilvl w:val="0"/>
          <w:numId w:val="95"/>
        </w:numPr>
        <w:spacing w:line="240" w:lineRule="auto"/>
        <w:ind w:left="567" w:hanging="283"/>
        <w:jc w:val="both"/>
        <w:rPr>
          <w:szCs w:val="24"/>
        </w:rPr>
      </w:pPr>
      <w:r w:rsidRPr="00227778">
        <w:rPr>
          <w:b/>
          <w:bCs/>
        </w:rPr>
        <w:t>Expiration</w:t>
      </w:r>
      <w:r w:rsidRPr="00227778">
        <w:rPr>
          <w:szCs w:val="24"/>
        </w:rPr>
        <w:t>;</w:t>
      </w:r>
    </w:p>
    <w:p w14:paraId="6B9CEAEB" w14:textId="77777777" w:rsidR="004C0DBD" w:rsidRPr="00227778" w:rsidRDefault="004C0DBD" w:rsidP="0037208B">
      <w:pPr>
        <w:pStyle w:val="ListParagraph"/>
        <w:numPr>
          <w:ilvl w:val="0"/>
          <w:numId w:val="95"/>
        </w:numPr>
        <w:spacing w:line="240" w:lineRule="auto"/>
        <w:ind w:left="567" w:hanging="283"/>
        <w:jc w:val="both"/>
        <w:rPr>
          <w:szCs w:val="24"/>
        </w:rPr>
      </w:pPr>
      <w:r w:rsidRPr="00227778">
        <w:rPr>
          <w:b/>
          <w:bCs/>
        </w:rPr>
        <w:t>Comments</w:t>
      </w:r>
      <w:r w:rsidRPr="00227778">
        <w:rPr>
          <w:szCs w:val="24"/>
        </w:rPr>
        <w:t>;</w:t>
      </w:r>
    </w:p>
    <w:p w14:paraId="7DED21BE" w14:textId="77777777" w:rsidR="004C0DBD" w:rsidRPr="00227778" w:rsidRDefault="004C0DBD" w:rsidP="0037208B">
      <w:pPr>
        <w:pStyle w:val="ListParagraph"/>
        <w:numPr>
          <w:ilvl w:val="0"/>
          <w:numId w:val="95"/>
        </w:numPr>
        <w:spacing w:line="240" w:lineRule="auto"/>
        <w:ind w:left="567" w:hanging="283"/>
        <w:jc w:val="both"/>
        <w:rPr>
          <w:szCs w:val="24"/>
        </w:rPr>
      </w:pPr>
      <w:r w:rsidRPr="00227778">
        <w:rPr>
          <w:b/>
          <w:bCs/>
        </w:rPr>
        <w:t>Attached Files</w:t>
      </w:r>
      <w:r w:rsidRPr="00227778">
        <w:rPr>
          <w:szCs w:val="24"/>
        </w:rPr>
        <w:t>.</w:t>
      </w:r>
    </w:p>
    <w:p w14:paraId="0D347747" w14:textId="77777777" w:rsidR="004C0DBD" w:rsidRPr="00227778" w:rsidRDefault="004C0DBD" w:rsidP="00FD41E7">
      <w:pPr>
        <w:pStyle w:val="ListParagraph"/>
        <w:spacing w:line="240" w:lineRule="auto"/>
        <w:jc w:val="both"/>
        <w:rPr>
          <w:i/>
          <w:szCs w:val="24"/>
        </w:rPr>
      </w:pPr>
    </w:p>
    <w:p w14:paraId="30D09F02" w14:textId="48289A04" w:rsidR="004C0DBD" w:rsidRPr="00227778" w:rsidRDefault="004C0DBD" w:rsidP="00FD41E7">
      <w:pPr>
        <w:spacing w:line="240" w:lineRule="auto"/>
        <w:jc w:val="both"/>
        <w:rPr>
          <w:rStyle w:val="StyleBoldOrange"/>
          <w:rFonts w:asciiTheme="minorHAnsi" w:hAnsiTheme="minorHAnsi"/>
          <w:b w:val="0"/>
          <w:i/>
          <w:color w:val="auto"/>
          <w:sz w:val="24"/>
        </w:rPr>
      </w:pPr>
      <w:r w:rsidRPr="00D23AFF">
        <w:rPr>
          <w:rStyle w:val="StyleBoldOrange"/>
          <w:rFonts w:asciiTheme="minorHAnsi" w:hAnsiTheme="minorHAnsi"/>
          <w:i/>
          <w:color w:val="C00000"/>
          <w:sz w:val="24"/>
        </w:rPr>
        <w:t>ATTENTION!</w:t>
      </w:r>
      <w:r w:rsidRPr="00227778">
        <w:rPr>
          <w:rStyle w:val="StyleBoldOrange"/>
          <w:rFonts w:asciiTheme="minorHAnsi" w:hAnsiTheme="minorHAnsi"/>
          <w:i/>
          <w:color w:val="auto"/>
          <w:sz w:val="24"/>
        </w:rPr>
        <w:t xml:space="preserve"> </w:t>
      </w:r>
      <w:r w:rsidRPr="00227778">
        <w:rPr>
          <w:rStyle w:val="StyleBoldOrange"/>
          <w:rFonts w:asciiTheme="minorHAnsi" w:hAnsiTheme="minorHAnsi"/>
          <w:b w:val="0"/>
          <w:i/>
          <w:color w:val="auto"/>
          <w:sz w:val="24"/>
        </w:rPr>
        <w:t xml:space="preserve">The option to attach documents appears only after saving permissions </w:t>
      </w:r>
      <w:r w:rsidRPr="00227778">
        <w:rPr>
          <w:rStyle w:val="StyleBoldOrange"/>
          <w:rFonts w:asciiTheme="minorHAnsi" w:hAnsiTheme="minorHAnsi"/>
          <w:i/>
          <w:color w:val="auto"/>
          <w:sz w:val="24"/>
          <w:szCs w:val="24"/>
        </w:rPr>
        <w:t>(</w:t>
      </w:r>
      <w:r w:rsidR="00314202" w:rsidRPr="00227778">
        <w:rPr>
          <w:rStyle w:val="StyleBoldOrange"/>
          <w:rFonts w:asciiTheme="minorHAnsi" w:hAnsiTheme="minorHAnsi"/>
          <w:b w:val="0"/>
          <w:bCs w:val="0"/>
          <w:i/>
          <w:color w:val="auto"/>
          <w:sz w:val="24"/>
          <w:szCs w:val="24"/>
        </w:rPr>
        <w:t xml:space="preserve">see </w:t>
      </w:r>
      <w:r w:rsidR="00314202" w:rsidRPr="00227778">
        <w:rPr>
          <w:rStyle w:val="StyleBoldOrange"/>
          <w:rFonts w:asciiTheme="minorHAnsi" w:hAnsiTheme="minorHAnsi"/>
          <w:b w:val="0"/>
          <w:bCs w:val="0"/>
          <w:i/>
          <w:color w:val="auto"/>
          <w:sz w:val="24"/>
          <w:szCs w:val="24"/>
        </w:rPr>
        <w:fldChar w:fldCharType="begin"/>
      </w:r>
      <w:r w:rsidR="00314202" w:rsidRPr="00227778">
        <w:rPr>
          <w:rStyle w:val="StyleBoldOrange"/>
          <w:rFonts w:asciiTheme="minorHAnsi" w:hAnsiTheme="minorHAnsi"/>
          <w:b w:val="0"/>
          <w:bCs w:val="0"/>
          <w:i/>
          <w:color w:val="auto"/>
          <w:sz w:val="24"/>
          <w:szCs w:val="24"/>
        </w:rPr>
        <w:instrText xml:space="preserve"> REF _Ref435542010 \h </w:instrText>
      </w:r>
      <w:r w:rsidR="00FD41E7" w:rsidRPr="00227778">
        <w:rPr>
          <w:rStyle w:val="StyleBoldOrange"/>
          <w:rFonts w:asciiTheme="minorHAnsi" w:hAnsiTheme="minorHAnsi"/>
          <w:b w:val="0"/>
          <w:bCs w:val="0"/>
          <w:i/>
          <w:color w:val="auto"/>
          <w:sz w:val="24"/>
          <w:szCs w:val="24"/>
        </w:rPr>
        <w:instrText xml:space="preserve"> \* MERGEFORMAT </w:instrText>
      </w:r>
      <w:r w:rsidR="00314202" w:rsidRPr="00227778">
        <w:rPr>
          <w:rStyle w:val="StyleBoldOrange"/>
          <w:rFonts w:asciiTheme="minorHAnsi" w:hAnsiTheme="minorHAnsi"/>
          <w:b w:val="0"/>
          <w:bCs w:val="0"/>
          <w:i/>
          <w:color w:val="auto"/>
          <w:sz w:val="24"/>
          <w:szCs w:val="24"/>
        </w:rPr>
      </w:r>
      <w:r w:rsidR="00314202" w:rsidRPr="00227778">
        <w:rPr>
          <w:rStyle w:val="StyleBoldOrange"/>
          <w:rFonts w:asciiTheme="minorHAnsi" w:hAnsiTheme="minorHAnsi"/>
          <w:b w:val="0"/>
          <w:bCs w:val="0"/>
          <w:i/>
          <w:color w:val="auto"/>
          <w:sz w:val="24"/>
          <w:szCs w:val="24"/>
        </w:rPr>
        <w:fldChar w:fldCharType="separate"/>
      </w:r>
      <w:r w:rsidR="00AD0E32" w:rsidRPr="00227778">
        <w:rPr>
          <w:rStyle w:val="StyleBoldOrange"/>
          <w:rFonts w:asciiTheme="minorHAnsi" w:hAnsiTheme="minorHAnsi"/>
          <w:i/>
          <w:color w:val="auto"/>
          <w:sz w:val="24"/>
          <w:szCs w:val="24"/>
        </w:rPr>
        <w:t>Figure 6.</w:t>
      </w:r>
      <w:r w:rsidR="00652F5E">
        <w:rPr>
          <w:rStyle w:val="StyleBoldOrange"/>
          <w:rFonts w:asciiTheme="minorHAnsi" w:hAnsiTheme="minorHAnsi"/>
          <w:i/>
          <w:color w:val="auto"/>
          <w:sz w:val="24"/>
          <w:szCs w:val="24"/>
        </w:rPr>
        <w:t>4</w:t>
      </w:r>
      <w:r w:rsidR="00AD0E32" w:rsidRPr="00227778">
        <w:rPr>
          <w:rStyle w:val="StyleBoldOrange"/>
          <w:rFonts w:asciiTheme="minorHAnsi" w:hAnsiTheme="minorHAnsi"/>
          <w:i/>
          <w:color w:val="auto"/>
          <w:sz w:val="24"/>
          <w:szCs w:val="24"/>
        </w:rPr>
        <w:noBreakHyphen/>
        <w:t>1</w:t>
      </w:r>
      <w:r w:rsidR="00314202" w:rsidRPr="00227778">
        <w:rPr>
          <w:rStyle w:val="StyleBoldOrange"/>
          <w:rFonts w:asciiTheme="minorHAnsi" w:hAnsiTheme="minorHAnsi"/>
          <w:b w:val="0"/>
          <w:bCs w:val="0"/>
          <w:i/>
          <w:color w:val="auto"/>
          <w:sz w:val="24"/>
          <w:szCs w:val="24"/>
        </w:rPr>
        <w:fldChar w:fldCharType="end"/>
      </w:r>
      <w:r w:rsidRPr="00227778">
        <w:rPr>
          <w:rStyle w:val="StyleBoldOrange"/>
          <w:rFonts w:asciiTheme="minorHAnsi" w:hAnsiTheme="minorHAnsi"/>
          <w:b w:val="0"/>
          <w:i/>
          <w:color w:val="auto"/>
          <w:sz w:val="24"/>
        </w:rPr>
        <w:t>).</w:t>
      </w:r>
    </w:p>
    <w:p w14:paraId="4E70DCC1" w14:textId="77777777" w:rsidR="00310D0E" w:rsidRPr="00227778" w:rsidRDefault="00310D0E" w:rsidP="00FD41E7">
      <w:pPr>
        <w:spacing w:line="240" w:lineRule="auto"/>
        <w:jc w:val="both"/>
        <w:rPr>
          <w:rStyle w:val="StyleBoldOrange"/>
          <w:rFonts w:asciiTheme="minorHAnsi" w:hAnsiTheme="minorHAnsi"/>
          <w:b w:val="0"/>
          <w:color w:val="auto"/>
          <w:sz w:val="24"/>
        </w:rPr>
      </w:pPr>
    </w:p>
    <w:p w14:paraId="5AD1A776" w14:textId="38C8B846" w:rsidR="004C0DBD" w:rsidRPr="00227778" w:rsidRDefault="004C0DBD" w:rsidP="00FD41E7">
      <w:pPr>
        <w:spacing w:line="240" w:lineRule="auto"/>
        <w:jc w:val="both"/>
        <w:rPr>
          <w:szCs w:val="24"/>
        </w:rPr>
      </w:pPr>
      <w:r w:rsidRPr="00227778">
        <w:rPr>
          <w:szCs w:val="24"/>
        </w:rPr>
        <w:t xml:space="preserve">To add an entry to the database click </w:t>
      </w:r>
      <w:r w:rsidR="00385774">
        <w:rPr>
          <w:szCs w:val="24"/>
        </w:rPr>
        <w:t>“</w:t>
      </w:r>
      <w:r w:rsidRPr="00227778">
        <w:rPr>
          <w:bCs/>
          <w:i/>
        </w:rPr>
        <w:t>Add Permission</w:t>
      </w:r>
      <w:r w:rsidR="00385774">
        <w:rPr>
          <w:bCs/>
          <w:i/>
        </w:rPr>
        <w:t>”</w:t>
      </w:r>
      <w:r w:rsidRPr="00227778">
        <w:rPr>
          <w:szCs w:val="24"/>
        </w:rPr>
        <w:t xml:space="preserve">. If new permission is successfully saved, the system issues an appropriate message, while the permission history appears at the bottom of the table </w:t>
      </w:r>
      <w:r w:rsidRPr="00227778">
        <w:rPr>
          <w:bCs/>
          <w:i/>
        </w:rPr>
        <w:t>(</w:t>
      </w:r>
      <w:r w:rsidR="00385774">
        <w:rPr>
          <w:bCs/>
          <w:i/>
        </w:rPr>
        <w:t>“</w:t>
      </w:r>
      <w:r w:rsidRPr="00227778">
        <w:rPr>
          <w:bCs/>
          <w:i/>
        </w:rPr>
        <w:t>Permission Data Table</w:t>
      </w:r>
      <w:r w:rsidR="00385774">
        <w:rPr>
          <w:bCs/>
          <w:i/>
        </w:rPr>
        <w:t>”</w:t>
      </w:r>
      <w:r w:rsidRPr="00227778">
        <w:rPr>
          <w:bCs/>
          <w:i/>
        </w:rPr>
        <w:t>)</w:t>
      </w:r>
      <w:r w:rsidRPr="00227778">
        <w:rPr>
          <w:szCs w:val="24"/>
        </w:rPr>
        <w:t xml:space="preserve">, which contains the </w:t>
      </w:r>
      <w:r w:rsidR="00385774" w:rsidRPr="00227778">
        <w:rPr>
          <w:szCs w:val="24"/>
        </w:rPr>
        <w:t xml:space="preserve">added </w:t>
      </w:r>
      <w:r w:rsidRPr="00227778">
        <w:rPr>
          <w:szCs w:val="24"/>
        </w:rPr>
        <w:t>information (</w:t>
      </w:r>
      <w:r w:rsidR="00AF3BDC" w:rsidRPr="00227778">
        <w:rPr>
          <w:szCs w:val="24"/>
        </w:rPr>
        <w:t xml:space="preserve">see </w:t>
      </w:r>
      <w:r w:rsidR="00AF3BDC" w:rsidRPr="00227778">
        <w:rPr>
          <w:bCs/>
        </w:rPr>
        <w:fldChar w:fldCharType="begin"/>
      </w:r>
      <w:r w:rsidR="00AF3BDC" w:rsidRPr="00227778">
        <w:rPr>
          <w:szCs w:val="24"/>
        </w:rPr>
        <w:instrText xml:space="preserve"> REF _Ref435542010 \h </w:instrText>
      </w:r>
      <w:r w:rsidR="00FD41E7" w:rsidRPr="00227778">
        <w:rPr>
          <w:bCs/>
        </w:rPr>
        <w:instrText xml:space="preserve"> \* MERGEFORMAT </w:instrText>
      </w:r>
      <w:r w:rsidR="00AF3BDC" w:rsidRPr="00227778">
        <w:rPr>
          <w:bCs/>
        </w:rPr>
      </w:r>
      <w:r w:rsidR="00AF3BDC" w:rsidRPr="00227778">
        <w:rPr>
          <w:bCs/>
        </w:rPr>
        <w:fldChar w:fldCharType="separate"/>
      </w:r>
      <w:r w:rsidR="00AD0E32" w:rsidRPr="00227778">
        <w:t>Figure 6.</w:t>
      </w:r>
      <w:r w:rsidR="00652F5E">
        <w:t>4</w:t>
      </w:r>
      <w:r w:rsidR="00AD0E32" w:rsidRPr="00227778">
        <w:noBreakHyphen/>
        <w:t>1</w:t>
      </w:r>
      <w:r w:rsidR="00AF3BDC" w:rsidRPr="00227778">
        <w:rPr>
          <w:bCs/>
        </w:rPr>
        <w:fldChar w:fldCharType="end"/>
      </w:r>
      <w:r w:rsidRPr="00227778">
        <w:rPr>
          <w:szCs w:val="24"/>
        </w:rPr>
        <w:t>).</w:t>
      </w:r>
    </w:p>
    <w:p w14:paraId="3812416B" w14:textId="0752180B" w:rsidR="004C0DBD" w:rsidRPr="00227778" w:rsidRDefault="00652F5E" w:rsidP="00D26DD0">
      <w:pPr>
        <w:rPr>
          <w:szCs w:val="24"/>
        </w:rPr>
      </w:pPr>
      <w:r w:rsidRPr="00652F5E">
        <w:rPr>
          <w:noProof/>
        </w:rPr>
        <w:lastRenderedPageBreak/>
        <w:t xml:space="preserve"> </w:t>
      </w:r>
      <w:r>
        <w:rPr>
          <w:noProof/>
        </w:rPr>
        <w:drawing>
          <wp:inline distT="0" distB="0" distL="0" distR="0" wp14:anchorId="782CC5C1" wp14:editId="30D3FDBC">
            <wp:extent cx="4343848" cy="33566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22830" t="8063" r="23950" b="18832"/>
                    <a:stretch/>
                  </pic:blipFill>
                  <pic:spPr bwMode="auto">
                    <a:xfrm>
                      <a:off x="0" y="0"/>
                      <a:ext cx="4347566" cy="3359483"/>
                    </a:xfrm>
                    <a:prstGeom prst="rect">
                      <a:avLst/>
                    </a:prstGeom>
                    <a:ln>
                      <a:noFill/>
                    </a:ln>
                    <a:extLst>
                      <a:ext uri="{53640926-AAD7-44D8-BBD7-CCE9431645EC}">
                        <a14:shadowObscured xmlns:a14="http://schemas.microsoft.com/office/drawing/2010/main"/>
                      </a:ext>
                    </a:extLst>
                  </pic:spPr>
                </pic:pic>
              </a:graphicData>
            </a:graphic>
          </wp:inline>
        </w:drawing>
      </w:r>
    </w:p>
    <w:p w14:paraId="2F6480C3" w14:textId="737123D4" w:rsidR="004C0DBD" w:rsidRPr="00227778" w:rsidRDefault="00C00092" w:rsidP="00F85431">
      <w:pPr>
        <w:pStyle w:val="Caption"/>
        <w:rPr>
          <w:szCs w:val="24"/>
          <w:lang w:val="en-US"/>
        </w:rPr>
      </w:pPr>
      <w:bookmarkStart w:id="457" w:name="_Ref435542010"/>
      <w:r w:rsidRPr="00227778">
        <w:rPr>
          <w:lang w:val="en-US"/>
        </w:rPr>
        <w:t xml:space="preserve">Figure </w:t>
      </w:r>
      <w:r w:rsidR="00652F5E" w:rsidRPr="00227778">
        <w:rPr>
          <w:lang w:val="en-US"/>
        </w:rPr>
        <w:fldChar w:fldCharType="begin"/>
      </w:r>
      <w:r w:rsidR="00652F5E" w:rsidRPr="00227778">
        <w:rPr>
          <w:lang w:val="en-US"/>
        </w:rPr>
        <w:instrText xml:space="preserve"> STYLEREF 2 \s </w:instrText>
      </w:r>
      <w:r w:rsidR="00652F5E" w:rsidRPr="00227778">
        <w:rPr>
          <w:lang w:val="en-US"/>
        </w:rPr>
        <w:fldChar w:fldCharType="separate"/>
      </w:r>
      <w:r w:rsidR="00652F5E" w:rsidRPr="00227778">
        <w:rPr>
          <w:noProof/>
          <w:lang w:val="en-US"/>
        </w:rPr>
        <w:t>6.</w:t>
      </w:r>
      <w:r w:rsidR="00652F5E" w:rsidRPr="00227778">
        <w:rPr>
          <w:lang w:val="en-US"/>
        </w:rPr>
        <w:fldChar w:fldCharType="end"/>
      </w:r>
      <w:r w:rsidR="00652F5E">
        <w:rPr>
          <w:lang w:val="en-US"/>
        </w:rPr>
        <w:t>4</w:t>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457"/>
    </w:p>
    <w:p w14:paraId="3DAC78FB" w14:textId="364CDD57" w:rsidR="004C0DBD" w:rsidRPr="00227778" w:rsidRDefault="004C2984" w:rsidP="00FD41E7">
      <w:pPr>
        <w:spacing w:line="240" w:lineRule="auto"/>
        <w:jc w:val="both"/>
        <w:rPr>
          <w:szCs w:val="24"/>
        </w:rPr>
      </w:pPr>
      <w:r>
        <w:rPr>
          <w:szCs w:val="24"/>
        </w:rPr>
        <w:t>After s</w:t>
      </w:r>
      <w:r w:rsidRPr="00227778">
        <w:rPr>
          <w:szCs w:val="24"/>
        </w:rPr>
        <w:t xml:space="preserve">aving </w:t>
      </w:r>
      <w:r w:rsidR="004C0DBD" w:rsidRPr="00227778">
        <w:rPr>
          <w:szCs w:val="24"/>
        </w:rPr>
        <w:t xml:space="preserve">permission </w:t>
      </w:r>
      <w:r>
        <w:rPr>
          <w:szCs w:val="24"/>
        </w:rPr>
        <w:t>data appears</w:t>
      </w:r>
      <w:r w:rsidRPr="00227778">
        <w:rPr>
          <w:szCs w:val="24"/>
        </w:rPr>
        <w:t xml:space="preserve"> </w:t>
      </w:r>
      <w:r w:rsidR="004C0DBD" w:rsidRPr="00227778">
        <w:rPr>
          <w:szCs w:val="24"/>
        </w:rPr>
        <w:t xml:space="preserve">the option to attach </w:t>
      </w:r>
      <w:r w:rsidR="00596D0F">
        <w:rPr>
          <w:szCs w:val="24"/>
        </w:rPr>
        <w:t>a file</w:t>
      </w:r>
      <w:r w:rsidR="004C0DBD" w:rsidRPr="00227778">
        <w:rPr>
          <w:szCs w:val="24"/>
        </w:rPr>
        <w:t xml:space="preserve">. To </w:t>
      </w:r>
      <w:r>
        <w:rPr>
          <w:szCs w:val="24"/>
        </w:rPr>
        <w:t>attach a file</w:t>
      </w:r>
      <w:r w:rsidR="004C0DBD" w:rsidRPr="00227778">
        <w:rPr>
          <w:szCs w:val="24"/>
        </w:rPr>
        <w:t xml:space="preserve"> select the appropriate permission in the </w:t>
      </w:r>
      <w:r>
        <w:rPr>
          <w:szCs w:val="24"/>
        </w:rPr>
        <w:t>“</w:t>
      </w:r>
      <w:r w:rsidR="004C0DBD" w:rsidRPr="00227778">
        <w:rPr>
          <w:bCs/>
          <w:i/>
        </w:rPr>
        <w:t>Permission Data Table</w:t>
      </w:r>
      <w:r>
        <w:rPr>
          <w:bCs/>
          <w:i/>
        </w:rPr>
        <w:t>”</w:t>
      </w:r>
      <w:r w:rsidR="004C0DBD" w:rsidRPr="00227778">
        <w:rPr>
          <w:szCs w:val="24"/>
        </w:rPr>
        <w:t xml:space="preserve"> and click </w:t>
      </w:r>
      <w:r w:rsidR="004C0DBD" w:rsidRPr="00227778">
        <w:rPr>
          <w:rStyle w:val="StyleBoldOrange"/>
          <w:rFonts w:asciiTheme="minorHAnsi" w:hAnsiTheme="minorHAnsi"/>
          <w:bCs w:val="0"/>
          <w:noProof/>
          <w:color w:val="FF0000"/>
        </w:rPr>
        <w:drawing>
          <wp:inline distT="0" distB="0" distL="0" distR="0" wp14:anchorId="449A7E18" wp14:editId="75E43D6D">
            <wp:extent cx="153670" cy="17526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5">
                      <a:extLst>
                        <a:ext uri="{28A0092B-C50C-407E-A947-70E740481C1C}">
                          <a14:useLocalDpi xmlns:a14="http://schemas.microsoft.com/office/drawing/2010/main" val="0"/>
                        </a:ext>
                      </a:extLst>
                    </a:blip>
                    <a:srcRect l="81523" t="87735" r="16292" b="7509"/>
                    <a:stretch>
                      <a:fillRect/>
                    </a:stretch>
                  </pic:blipFill>
                  <pic:spPr bwMode="auto">
                    <a:xfrm>
                      <a:off x="0" y="0"/>
                      <a:ext cx="153670" cy="175260"/>
                    </a:xfrm>
                    <a:prstGeom prst="rect">
                      <a:avLst/>
                    </a:prstGeom>
                    <a:noFill/>
                    <a:ln>
                      <a:noFill/>
                    </a:ln>
                  </pic:spPr>
                </pic:pic>
              </a:graphicData>
            </a:graphic>
          </wp:inline>
        </w:drawing>
      </w:r>
      <w:r w:rsidR="004C0DBD" w:rsidRPr="00227778">
        <w:rPr>
          <w:szCs w:val="24"/>
        </w:rPr>
        <w:t xml:space="preserve">. </w:t>
      </w:r>
      <w:r>
        <w:rPr>
          <w:szCs w:val="24"/>
        </w:rPr>
        <w:t>A</w:t>
      </w:r>
      <w:r w:rsidRPr="00227778">
        <w:rPr>
          <w:szCs w:val="24"/>
        </w:rPr>
        <w:t xml:space="preserve">ppears </w:t>
      </w:r>
      <w:r>
        <w:rPr>
          <w:szCs w:val="24"/>
        </w:rPr>
        <w:t>t</w:t>
      </w:r>
      <w:r w:rsidRPr="00227778">
        <w:rPr>
          <w:szCs w:val="24"/>
        </w:rPr>
        <w:t xml:space="preserve">he </w:t>
      </w:r>
      <w:r>
        <w:rPr>
          <w:szCs w:val="24"/>
        </w:rPr>
        <w:t>“</w:t>
      </w:r>
      <w:r w:rsidR="004C0DBD" w:rsidRPr="00227778">
        <w:rPr>
          <w:bCs/>
          <w:i/>
        </w:rPr>
        <w:t>Attached Files</w:t>
      </w:r>
      <w:r>
        <w:rPr>
          <w:bCs/>
          <w:i/>
        </w:rPr>
        <w:t>”</w:t>
      </w:r>
      <w:r w:rsidR="004C0DBD" w:rsidRPr="00227778">
        <w:rPr>
          <w:szCs w:val="24"/>
        </w:rPr>
        <w:t xml:space="preserve"> field where a document can be attached (</w:t>
      </w:r>
      <w:r w:rsidR="00AF3BDC" w:rsidRPr="00227778">
        <w:rPr>
          <w:szCs w:val="24"/>
        </w:rPr>
        <w:t xml:space="preserve">see </w:t>
      </w:r>
      <w:r w:rsidR="00AF3BDC" w:rsidRPr="00227778">
        <w:rPr>
          <w:bCs/>
        </w:rPr>
        <w:fldChar w:fldCharType="begin"/>
      </w:r>
      <w:r w:rsidR="00AF3BDC" w:rsidRPr="00227778">
        <w:rPr>
          <w:szCs w:val="24"/>
        </w:rPr>
        <w:instrText xml:space="preserve"> REF _Ref435541832 \h </w:instrText>
      </w:r>
      <w:r w:rsidR="00FD41E7" w:rsidRPr="00227778">
        <w:rPr>
          <w:bCs/>
        </w:rPr>
        <w:instrText xml:space="preserve"> \* MERGEFORMAT </w:instrText>
      </w:r>
      <w:r w:rsidR="00AF3BDC" w:rsidRPr="00227778">
        <w:rPr>
          <w:bCs/>
        </w:rPr>
      </w:r>
      <w:r w:rsidR="00AF3BDC" w:rsidRPr="00227778">
        <w:rPr>
          <w:bCs/>
        </w:rPr>
        <w:fldChar w:fldCharType="separate"/>
      </w:r>
      <w:r w:rsidR="00AD0E32" w:rsidRPr="00227778">
        <w:t>Figure 6.</w:t>
      </w:r>
      <w:r w:rsidR="00652F5E">
        <w:t>4</w:t>
      </w:r>
      <w:r w:rsidR="00AD0E32" w:rsidRPr="00227778">
        <w:noBreakHyphen/>
        <w:t>2</w:t>
      </w:r>
      <w:r w:rsidR="00AF3BDC" w:rsidRPr="00227778">
        <w:rPr>
          <w:bCs/>
        </w:rPr>
        <w:fldChar w:fldCharType="end"/>
      </w:r>
      <w:r w:rsidR="004C0DBD" w:rsidRPr="00227778">
        <w:rPr>
          <w:szCs w:val="24"/>
        </w:rPr>
        <w:t>).</w:t>
      </w:r>
    </w:p>
    <w:p w14:paraId="1CA9FB3E" w14:textId="77777777" w:rsidR="00310D0E" w:rsidRPr="00227778" w:rsidRDefault="00310D0E" w:rsidP="00FD41E7">
      <w:pPr>
        <w:spacing w:line="240" w:lineRule="auto"/>
        <w:jc w:val="both"/>
        <w:rPr>
          <w:szCs w:val="24"/>
        </w:rPr>
      </w:pPr>
    </w:p>
    <w:p w14:paraId="40184CFE" w14:textId="3DD42B05" w:rsidR="004C0DBD" w:rsidRPr="00227778" w:rsidRDefault="00652F5E" w:rsidP="00D26DD0">
      <w:pPr>
        <w:rPr>
          <w:b/>
          <w:bCs/>
          <w:szCs w:val="24"/>
        </w:rPr>
      </w:pPr>
      <w:r w:rsidRPr="00652F5E">
        <w:rPr>
          <w:noProof/>
        </w:rPr>
        <w:t xml:space="preserve"> </w:t>
      </w:r>
      <w:r>
        <w:rPr>
          <w:noProof/>
        </w:rPr>
        <w:drawing>
          <wp:inline distT="0" distB="0" distL="0" distR="0" wp14:anchorId="1150D6CC" wp14:editId="57D14005">
            <wp:extent cx="4343400" cy="3352371"/>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22830" t="7795" r="23496" b="18563"/>
                    <a:stretch/>
                  </pic:blipFill>
                  <pic:spPr bwMode="auto">
                    <a:xfrm>
                      <a:off x="0" y="0"/>
                      <a:ext cx="4344429" cy="3353165"/>
                    </a:xfrm>
                    <a:prstGeom prst="rect">
                      <a:avLst/>
                    </a:prstGeom>
                    <a:ln>
                      <a:noFill/>
                    </a:ln>
                    <a:extLst>
                      <a:ext uri="{53640926-AAD7-44D8-BBD7-CCE9431645EC}">
                        <a14:shadowObscured xmlns:a14="http://schemas.microsoft.com/office/drawing/2010/main"/>
                      </a:ext>
                    </a:extLst>
                  </pic:spPr>
                </pic:pic>
              </a:graphicData>
            </a:graphic>
          </wp:inline>
        </w:drawing>
      </w:r>
    </w:p>
    <w:p w14:paraId="7F4E9372" w14:textId="0F83458C" w:rsidR="004C0DBD" w:rsidRPr="00227778" w:rsidRDefault="00C00092" w:rsidP="00F85431">
      <w:pPr>
        <w:pStyle w:val="Caption"/>
        <w:rPr>
          <w:szCs w:val="24"/>
          <w:lang w:val="en-US"/>
        </w:rPr>
      </w:pPr>
      <w:bookmarkStart w:id="458" w:name="_Ref435541832"/>
      <w:r w:rsidRPr="00227778">
        <w:rPr>
          <w:lang w:val="en-US"/>
        </w:rPr>
        <w:t xml:space="preserve">Figure </w:t>
      </w:r>
      <w:r w:rsidR="00652F5E" w:rsidRPr="00227778">
        <w:rPr>
          <w:lang w:val="en-US"/>
        </w:rPr>
        <w:fldChar w:fldCharType="begin"/>
      </w:r>
      <w:r w:rsidR="00652F5E" w:rsidRPr="00227778">
        <w:rPr>
          <w:lang w:val="en-US"/>
        </w:rPr>
        <w:instrText xml:space="preserve"> STYLEREF 2 \s </w:instrText>
      </w:r>
      <w:r w:rsidR="00652F5E" w:rsidRPr="00227778">
        <w:rPr>
          <w:lang w:val="en-US"/>
        </w:rPr>
        <w:fldChar w:fldCharType="separate"/>
      </w:r>
      <w:r w:rsidR="00652F5E" w:rsidRPr="00227778">
        <w:rPr>
          <w:noProof/>
          <w:lang w:val="en-US"/>
        </w:rPr>
        <w:t>6.</w:t>
      </w:r>
      <w:r w:rsidR="00652F5E" w:rsidRPr="00227778">
        <w:rPr>
          <w:lang w:val="en-US"/>
        </w:rPr>
        <w:fldChar w:fldCharType="end"/>
      </w:r>
      <w:r w:rsidR="00652F5E">
        <w:rPr>
          <w:lang w:val="en-US"/>
        </w:rPr>
        <w:t>4</w:t>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458"/>
    </w:p>
    <w:p w14:paraId="047B8131" w14:textId="1BAE06A2" w:rsidR="004C0DBD" w:rsidRPr="00227778" w:rsidRDefault="004C0DBD" w:rsidP="00D23AFF">
      <w:pPr>
        <w:spacing w:after="240" w:line="240" w:lineRule="auto"/>
        <w:jc w:val="both"/>
        <w:rPr>
          <w:szCs w:val="24"/>
        </w:rPr>
      </w:pPr>
      <w:r w:rsidRPr="00227778">
        <w:rPr>
          <w:szCs w:val="24"/>
        </w:rPr>
        <w:t xml:space="preserve">To </w:t>
      </w:r>
      <w:r w:rsidR="004C2984">
        <w:rPr>
          <w:szCs w:val="24"/>
        </w:rPr>
        <w:t>attach</w:t>
      </w:r>
      <w:r w:rsidR="004C2984" w:rsidRPr="00227778">
        <w:rPr>
          <w:szCs w:val="24"/>
        </w:rPr>
        <w:t xml:space="preserve"> </w:t>
      </w:r>
      <w:r w:rsidRPr="00227778">
        <w:rPr>
          <w:szCs w:val="24"/>
        </w:rPr>
        <w:t xml:space="preserve">documents click </w:t>
      </w:r>
      <w:r w:rsidR="004C2984">
        <w:rPr>
          <w:szCs w:val="24"/>
        </w:rPr>
        <w:t>“</w:t>
      </w:r>
      <w:r w:rsidRPr="00227778">
        <w:rPr>
          <w:bCs/>
          <w:i/>
        </w:rPr>
        <w:t>Select</w:t>
      </w:r>
      <w:r w:rsidR="004C2984">
        <w:rPr>
          <w:szCs w:val="24"/>
        </w:rPr>
        <w:t>”</w:t>
      </w:r>
      <w:r w:rsidRPr="00227778">
        <w:rPr>
          <w:szCs w:val="24"/>
        </w:rPr>
        <w:t xml:space="preserve"> next to the </w:t>
      </w:r>
      <w:r w:rsidR="004C2984">
        <w:rPr>
          <w:szCs w:val="24"/>
        </w:rPr>
        <w:t>“</w:t>
      </w:r>
      <w:r w:rsidRPr="00227778">
        <w:rPr>
          <w:bCs/>
          <w:i/>
        </w:rPr>
        <w:t>Attached Files</w:t>
      </w:r>
      <w:r w:rsidR="004C2984">
        <w:rPr>
          <w:bCs/>
          <w:i/>
        </w:rPr>
        <w:t>”</w:t>
      </w:r>
      <w:r w:rsidRPr="00227778">
        <w:rPr>
          <w:szCs w:val="24"/>
        </w:rPr>
        <w:t xml:space="preserve"> field. </w:t>
      </w:r>
      <w:r w:rsidR="004C2984">
        <w:rPr>
          <w:szCs w:val="24"/>
        </w:rPr>
        <w:t>A</w:t>
      </w:r>
      <w:r w:rsidR="004C2984" w:rsidRPr="00227778">
        <w:rPr>
          <w:szCs w:val="24"/>
        </w:rPr>
        <w:t xml:space="preserve">ppears </w:t>
      </w:r>
      <w:r w:rsidR="004C2984">
        <w:rPr>
          <w:szCs w:val="24"/>
        </w:rPr>
        <w:t>t</w:t>
      </w:r>
      <w:r w:rsidR="004C2984" w:rsidRPr="00227778">
        <w:rPr>
          <w:szCs w:val="24"/>
        </w:rPr>
        <w:t xml:space="preserve">he </w:t>
      </w:r>
      <w:r w:rsidRPr="00227778">
        <w:rPr>
          <w:szCs w:val="24"/>
        </w:rPr>
        <w:t xml:space="preserve">window for selecting a file. Select a file that contains relevant information, and click </w:t>
      </w:r>
      <w:r w:rsidR="004C2984">
        <w:rPr>
          <w:szCs w:val="24"/>
        </w:rPr>
        <w:t>“</w:t>
      </w:r>
      <w:r w:rsidRPr="002E55ED">
        <w:rPr>
          <w:i/>
          <w:szCs w:val="24"/>
        </w:rPr>
        <w:t>Open</w:t>
      </w:r>
      <w:r w:rsidR="004C2984">
        <w:rPr>
          <w:i/>
          <w:szCs w:val="24"/>
        </w:rPr>
        <w:t>”</w:t>
      </w:r>
      <w:r w:rsidRPr="00227778">
        <w:rPr>
          <w:szCs w:val="24"/>
        </w:rPr>
        <w:t xml:space="preserve">. Then click </w:t>
      </w:r>
      <w:r w:rsidR="004C2984">
        <w:rPr>
          <w:szCs w:val="24"/>
        </w:rPr>
        <w:t>“</w:t>
      </w:r>
      <w:r w:rsidRPr="00227778">
        <w:rPr>
          <w:bCs/>
          <w:i/>
        </w:rPr>
        <w:t>Attach File</w:t>
      </w:r>
      <w:r w:rsidR="004C2984">
        <w:rPr>
          <w:szCs w:val="24"/>
        </w:rPr>
        <w:t>”</w:t>
      </w:r>
      <w:r w:rsidRPr="00227778">
        <w:rPr>
          <w:szCs w:val="24"/>
        </w:rPr>
        <w:t xml:space="preserve">. In the bottom of the field </w:t>
      </w:r>
      <w:r w:rsidR="004C2984">
        <w:rPr>
          <w:szCs w:val="24"/>
        </w:rPr>
        <w:t>appears “</w:t>
      </w:r>
      <w:r w:rsidRPr="00227778">
        <w:rPr>
          <w:bCs/>
          <w:i/>
        </w:rPr>
        <w:t>Update Permission</w:t>
      </w:r>
      <w:r w:rsidR="004C2984">
        <w:rPr>
          <w:bCs/>
          <w:i/>
        </w:rPr>
        <w:t>”</w:t>
      </w:r>
      <w:r w:rsidRPr="00227778">
        <w:rPr>
          <w:szCs w:val="24"/>
        </w:rPr>
        <w:t xml:space="preserve"> table of permissions </w:t>
      </w:r>
      <w:r w:rsidRPr="00227778">
        <w:rPr>
          <w:bCs/>
          <w:i/>
        </w:rPr>
        <w:t>(</w:t>
      </w:r>
      <w:r w:rsidR="004C2984">
        <w:rPr>
          <w:bCs/>
          <w:i/>
        </w:rPr>
        <w:t>“</w:t>
      </w:r>
      <w:r w:rsidRPr="00227778">
        <w:rPr>
          <w:bCs/>
          <w:i/>
        </w:rPr>
        <w:t>Permission Data Tabl</w:t>
      </w:r>
      <w:r w:rsidR="00652F5E">
        <w:rPr>
          <w:bCs/>
          <w:i/>
        </w:rPr>
        <w:t>e</w:t>
      </w:r>
      <w:r w:rsidR="004C2984">
        <w:rPr>
          <w:bCs/>
          <w:i/>
        </w:rPr>
        <w:t>”</w:t>
      </w:r>
      <w:r w:rsidRPr="00227778">
        <w:rPr>
          <w:bCs/>
          <w:i/>
        </w:rPr>
        <w:t xml:space="preserve">) </w:t>
      </w:r>
      <w:r w:rsidRPr="00227778">
        <w:rPr>
          <w:szCs w:val="24"/>
        </w:rPr>
        <w:t>with all added documents (</w:t>
      </w:r>
      <w:r w:rsidR="004C2984">
        <w:rPr>
          <w:szCs w:val="24"/>
        </w:rPr>
        <w:t>user can</w:t>
      </w:r>
      <w:r w:rsidRPr="00227778">
        <w:rPr>
          <w:szCs w:val="24"/>
        </w:rPr>
        <w:t xml:space="preserve"> add several files) (</w:t>
      </w:r>
      <w:r w:rsidR="00AF3BDC" w:rsidRPr="00227778">
        <w:rPr>
          <w:szCs w:val="24"/>
        </w:rPr>
        <w:t xml:space="preserve">see </w:t>
      </w:r>
      <w:r w:rsidR="00AF3BDC" w:rsidRPr="00227778">
        <w:rPr>
          <w:bCs/>
        </w:rPr>
        <w:fldChar w:fldCharType="begin"/>
      </w:r>
      <w:r w:rsidR="00AF3BDC" w:rsidRPr="00227778">
        <w:rPr>
          <w:szCs w:val="24"/>
        </w:rPr>
        <w:instrText xml:space="preserve"> REF _Ref435542096 \h </w:instrText>
      </w:r>
      <w:r w:rsidR="00FD41E7" w:rsidRPr="00227778">
        <w:rPr>
          <w:bCs/>
        </w:rPr>
        <w:instrText xml:space="preserve"> \* MERGEFORMAT </w:instrText>
      </w:r>
      <w:r w:rsidR="00AF3BDC" w:rsidRPr="00227778">
        <w:rPr>
          <w:bCs/>
        </w:rPr>
      </w:r>
      <w:r w:rsidR="00AF3BDC" w:rsidRPr="00227778">
        <w:rPr>
          <w:bCs/>
        </w:rPr>
        <w:fldChar w:fldCharType="separate"/>
      </w:r>
      <w:r w:rsidR="00AD0E32" w:rsidRPr="00227778">
        <w:t>Figure 6.</w:t>
      </w:r>
      <w:r w:rsidR="00652F5E">
        <w:t>4</w:t>
      </w:r>
      <w:r w:rsidR="00AD0E32" w:rsidRPr="00227778">
        <w:noBreakHyphen/>
        <w:t>3</w:t>
      </w:r>
      <w:r w:rsidR="00AF3BDC" w:rsidRPr="00227778">
        <w:rPr>
          <w:bCs/>
        </w:rPr>
        <w:fldChar w:fldCharType="end"/>
      </w:r>
      <w:r w:rsidRPr="00227778">
        <w:rPr>
          <w:szCs w:val="24"/>
        </w:rPr>
        <w:t>).</w:t>
      </w:r>
    </w:p>
    <w:p w14:paraId="0CAD601A" w14:textId="0F03D0FD" w:rsidR="002E55ED" w:rsidRDefault="004C0DBD" w:rsidP="002E55ED">
      <w:pPr>
        <w:spacing w:line="240" w:lineRule="auto"/>
        <w:rPr>
          <w:szCs w:val="24"/>
        </w:rPr>
      </w:pPr>
      <w:r w:rsidRPr="00227778">
        <w:rPr>
          <w:szCs w:val="24"/>
        </w:rPr>
        <w:lastRenderedPageBreak/>
        <w:t xml:space="preserve">To view the submitted documents click </w:t>
      </w:r>
      <w:r w:rsidR="004C2984">
        <w:rPr>
          <w:szCs w:val="24"/>
        </w:rPr>
        <w:t>on</w:t>
      </w:r>
      <w:r w:rsidRPr="00227778">
        <w:rPr>
          <w:szCs w:val="24"/>
        </w:rPr>
        <w:t xml:space="preserve"> the relevant file.</w:t>
      </w:r>
    </w:p>
    <w:p w14:paraId="1117E32F" w14:textId="724C8103" w:rsidR="004C0DBD" w:rsidRPr="00227778" w:rsidRDefault="004C0DBD" w:rsidP="002E55ED">
      <w:pPr>
        <w:spacing w:line="240" w:lineRule="auto"/>
        <w:rPr>
          <w:szCs w:val="24"/>
        </w:rPr>
      </w:pPr>
      <w:r w:rsidRPr="00227778">
        <w:rPr>
          <w:szCs w:val="24"/>
        </w:rPr>
        <w:t xml:space="preserve">To delete a document click </w:t>
      </w:r>
      <w:r w:rsidRPr="00227778">
        <w:rPr>
          <w:b/>
          <w:noProof/>
          <w:color w:val="FF6600"/>
          <w:sz w:val="22"/>
          <w:szCs w:val="24"/>
        </w:rPr>
        <w:drawing>
          <wp:inline distT="0" distB="0" distL="0" distR="0" wp14:anchorId="18124B72" wp14:editId="10E51D53">
            <wp:extent cx="131445" cy="124460"/>
            <wp:effectExtent l="0" t="0" r="1905" b="889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31445" cy="124460"/>
                    </a:xfrm>
                    <a:prstGeom prst="rect">
                      <a:avLst/>
                    </a:prstGeom>
                    <a:noFill/>
                    <a:ln>
                      <a:noFill/>
                    </a:ln>
                  </pic:spPr>
                </pic:pic>
              </a:graphicData>
            </a:graphic>
          </wp:inline>
        </w:drawing>
      </w:r>
      <w:r w:rsidR="004C2984" w:rsidRPr="00227778" w:rsidDel="004C2984">
        <w:rPr>
          <w:bCs/>
          <w:i/>
        </w:rPr>
        <w:t xml:space="preserve"> </w:t>
      </w:r>
      <w:r w:rsidRPr="00227778">
        <w:rPr>
          <w:szCs w:val="24"/>
        </w:rPr>
        <w:t>.</w:t>
      </w:r>
    </w:p>
    <w:p w14:paraId="5C734642" w14:textId="77777777" w:rsidR="00310D0E" w:rsidRPr="00227778" w:rsidRDefault="00310D0E" w:rsidP="00FD41E7">
      <w:pPr>
        <w:spacing w:line="240" w:lineRule="auto"/>
        <w:jc w:val="both"/>
        <w:rPr>
          <w:szCs w:val="24"/>
        </w:rPr>
      </w:pPr>
    </w:p>
    <w:p w14:paraId="4D5B370E" w14:textId="341E1193" w:rsidR="004C0DBD" w:rsidRPr="00227778" w:rsidRDefault="004C0DBD" w:rsidP="00FD41E7">
      <w:pPr>
        <w:spacing w:line="240" w:lineRule="auto"/>
        <w:jc w:val="both"/>
        <w:rPr>
          <w:rStyle w:val="StyleBoldOrange"/>
          <w:rFonts w:asciiTheme="minorHAnsi" w:hAnsiTheme="minorHAnsi"/>
          <w:b w:val="0"/>
          <w:i/>
          <w:color w:val="auto"/>
          <w:sz w:val="24"/>
        </w:rPr>
      </w:pPr>
      <w:r w:rsidRPr="00D23AFF">
        <w:rPr>
          <w:rStyle w:val="StyleBoldOrange"/>
          <w:rFonts w:asciiTheme="minorHAnsi" w:hAnsiTheme="minorHAnsi"/>
          <w:i/>
          <w:color w:val="C00000"/>
          <w:sz w:val="24"/>
        </w:rPr>
        <w:t>ATTENTION!</w:t>
      </w:r>
      <w:r w:rsidRPr="00D23AFF">
        <w:rPr>
          <w:rStyle w:val="StyleBoldOrange"/>
          <w:rFonts w:asciiTheme="minorHAnsi" w:hAnsiTheme="minorHAnsi"/>
          <w:b w:val="0"/>
          <w:i/>
          <w:color w:val="C00000"/>
          <w:sz w:val="24"/>
        </w:rPr>
        <w:t xml:space="preserve"> </w:t>
      </w:r>
      <w:r w:rsidRPr="00227778">
        <w:rPr>
          <w:rStyle w:val="StyleBoldOrange"/>
          <w:rFonts w:asciiTheme="minorHAnsi" w:hAnsiTheme="minorHAnsi"/>
          <w:b w:val="0"/>
          <w:i/>
          <w:color w:val="auto"/>
          <w:sz w:val="24"/>
        </w:rPr>
        <w:t xml:space="preserve">After clicking </w:t>
      </w:r>
      <w:r w:rsidRPr="00227778">
        <w:rPr>
          <w:rStyle w:val="StyleBoldOrange"/>
          <w:rFonts w:asciiTheme="minorHAnsi" w:hAnsiTheme="minorHAnsi"/>
          <w:b w:val="0"/>
          <w:i/>
          <w:noProof/>
          <w:color w:val="auto"/>
          <w:sz w:val="24"/>
        </w:rPr>
        <w:drawing>
          <wp:inline distT="0" distB="0" distL="0" distR="0" wp14:anchorId="40A2A283" wp14:editId="3A415F9F">
            <wp:extent cx="131445" cy="124460"/>
            <wp:effectExtent l="0" t="0" r="1905" b="889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31445" cy="124460"/>
                    </a:xfrm>
                    <a:prstGeom prst="rect">
                      <a:avLst/>
                    </a:prstGeom>
                    <a:noFill/>
                    <a:ln>
                      <a:noFill/>
                    </a:ln>
                  </pic:spPr>
                </pic:pic>
              </a:graphicData>
            </a:graphic>
          </wp:inline>
        </w:drawing>
      </w:r>
      <w:r w:rsidRPr="00227778">
        <w:rPr>
          <w:rStyle w:val="StyleBoldOrange"/>
          <w:rFonts w:asciiTheme="minorHAnsi" w:hAnsiTheme="minorHAnsi"/>
          <w:b w:val="0"/>
          <w:i/>
          <w:color w:val="auto"/>
          <w:sz w:val="24"/>
        </w:rPr>
        <w:t xml:space="preserve"> the system issues a warning message. The record will be permanently deleted from the database, if you click Ok.</w:t>
      </w:r>
    </w:p>
    <w:p w14:paraId="3F5BEF33" w14:textId="77777777" w:rsidR="00310D0E" w:rsidRPr="00227778" w:rsidRDefault="00310D0E" w:rsidP="00FD41E7">
      <w:pPr>
        <w:spacing w:line="240" w:lineRule="auto"/>
        <w:jc w:val="both"/>
        <w:rPr>
          <w:rStyle w:val="StyleBoldOrange"/>
          <w:rFonts w:asciiTheme="minorHAnsi" w:hAnsiTheme="minorHAnsi"/>
          <w:b w:val="0"/>
          <w:color w:val="auto"/>
          <w:sz w:val="24"/>
        </w:rPr>
      </w:pPr>
    </w:p>
    <w:p w14:paraId="44F44C92" w14:textId="7B446AC6" w:rsidR="004C0DBD" w:rsidRPr="00227778" w:rsidRDefault="004C2984" w:rsidP="00FD41E7">
      <w:pPr>
        <w:spacing w:line="240" w:lineRule="auto"/>
        <w:jc w:val="both"/>
        <w:rPr>
          <w:szCs w:val="24"/>
          <w:highlight w:val="yellow"/>
        </w:rPr>
      </w:pPr>
      <w:r>
        <w:rPr>
          <w:szCs w:val="24"/>
        </w:rPr>
        <w:t>User can</w:t>
      </w:r>
      <w:r w:rsidR="004C0DBD" w:rsidRPr="00227778">
        <w:rPr>
          <w:szCs w:val="24"/>
        </w:rPr>
        <w:t xml:space="preserve"> edit the entered information; to do this, click in the table of </w:t>
      </w:r>
      <w:r>
        <w:rPr>
          <w:szCs w:val="24"/>
        </w:rPr>
        <w:t>“</w:t>
      </w:r>
      <w:r w:rsidR="004C0DBD" w:rsidRPr="00227778">
        <w:rPr>
          <w:bCs/>
          <w:i/>
        </w:rPr>
        <w:t>Permission Data Table</w:t>
      </w:r>
      <w:r>
        <w:rPr>
          <w:bCs/>
          <w:i/>
        </w:rPr>
        <w:t>”</w:t>
      </w:r>
      <w:r w:rsidR="004C0DBD" w:rsidRPr="00227778">
        <w:rPr>
          <w:szCs w:val="24"/>
        </w:rPr>
        <w:t xml:space="preserve">, after which change the </w:t>
      </w:r>
      <w:r>
        <w:rPr>
          <w:szCs w:val="24"/>
        </w:rPr>
        <w:t xml:space="preserve">desired </w:t>
      </w:r>
      <w:r w:rsidR="004C0DBD" w:rsidRPr="00227778">
        <w:rPr>
          <w:szCs w:val="24"/>
        </w:rPr>
        <w:t xml:space="preserve">parameter and click </w:t>
      </w:r>
      <w:r>
        <w:rPr>
          <w:szCs w:val="24"/>
        </w:rPr>
        <w:t>“</w:t>
      </w:r>
      <w:r w:rsidR="004C0DBD" w:rsidRPr="00227778">
        <w:rPr>
          <w:bCs/>
          <w:i/>
        </w:rPr>
        <w:t>Update Permission</w:t>
      </w:r>
      <w:r>
        <w:rPr>
          <w:bCs/>
          <w:i/>
        </w:rPr>
        <w:t>”</w:t>
      </w:r>
      <w:r w:rsidR="004C0DBD" w:rsidRPr="00227778">
        <w:rPr>
          <w:szCs w:val="24"/>
        </w:rPr>
        <w:t xml:space="preserve"> to save changes (</w:t>
      </w:r>
      <w:r w:rsidR="00AF3BDC" w:rsidRPr="00227778">
        <w:rPr>
          <w:szCs w:val="24"/>
        </w:rPr>
        <w:t xml:space="preserve">see </w:t>
      </w:r>
      <w:r w:rsidR="00AF3BDC" w:rsidRPr="00227778">
        <w:rPr>
          <w:bCs/>
        </w:rPr>
        <w:fldChar w:fldCharType="begin"/>
      </w:r>
      <w:r w:rsidR="00AF3BDC" w:rsidRPr="00227778">
        <w:rPr>
          <w:szCs w:val="24"/>
        </w:rPr>
        <w:instrText xml:space="preserve"> REF _Ref435542096 \h </w:instrText>
      </w:r>
      <w:r w:rsidR="00FD41E7" w:rsidRPr="00227778">
        <w:rPr>
          <w:bCs/>
        </w:rPr>
        <w:instrText xml:space="preserve"> \* MERGEFORMAT </w:instrText>
      </w:r>
      <w:r w:rsidR="00AF3BDC" w:rsidRPr="00227778">
        <w:rPr>
          <w:bCs/>
        </w:rPr>
      </w:r>
      <w:r w:rsidR="00AF3BDC" w:rsidRPr="00227778">
        <w:rPr>
          <w:bCs/>
        </w:rPr>
        <w:fldChar w:fldCharType="separate"/>
      </w:r>
      <w:r w:rsidR="00AD0E32" w:rsidRPr="00227778">
        <w:t>Figure 6.</w:t>
      </w:r>
      <w:r w:rsidR="00652F5E">
        <w:t>4</w:t>
      </w:r>
      <w:r w:rsidR="00AD0E32" w:rsidRPr="00227778">
        <w:noBreakHyphen/>
        <w:t>3</w:t>
      </w:r>
      <w:r w:rsidR="00AF3BDC" w:rsidRPr="00227778">
        <w:rPr>
          <w:bCs/>
        </w:rPr>
        <w:fldChar w:fldCharType="end"/>
      </w:r>
      <w:r w:rsidR="004C0DBD" w:rsidRPr="00227778">
        <w:rPr>
          <w:szCs w:val="24"/>
        </w:rPr>
        <w:t>).</w:t>
      </w:r>
    </w:p>
    <w:p w14:paraId="6B2A5D18" w14:textId="0AC11E07" w:rsidR="004C0DBD" w:rsidRPr="00227778" w:rsidRDefault="004C0DBD" w:rsidP="00FD41E7">
      <w:pPr>
        <w:spacing w:line="240" w:lineRule="auto"/>
        <w:jc w:val="both"/>
        <w:rPr>
          <w:i/>
        </w:rPr>
      </w:pPr>
      <w:r w:rsidRPr="00227778">
        <w:rPr>
          <w:szCs w:val="24"/>
        </w:rPr>
        <w:t xml:space="preserve">If necessary, it is possible </w:t>
      </w:r>
      <w:r w:rsidR="004C2984">
        <w:rPr>
          <w:szCs w:val="24"/>
        </w:rPr>
        <w:t xml:space="preserve">to </w:t>
      </w:r>
      <w:r w:rsidRPr="00227778">
        <w:rPr>
          <w:szCs w:val="24"/>
        </w:rPr>
        <w:t>delete unnecessary entries from the permission table by selecting the necessary entry and clicking</w:t>
      </w:r>
      <w:r w:rsidR="004C2984">
        <w:rPr>
          <w:szCs w:val="24"/>
        </w:rPr>
        <w:t xml:space="preserve"> </w:t>
      </w:r>
      <w:r w:rsidRPr="00227778">
        <w:rPr>
          <w:b/>
          <w:noProof/>
          <w:color w:val="FF6600"/>
          <w:sz w:val="22"/>
          <w:szCs w:val="24"/>
        </w:rPr>
        <w:drawing>
          <wp:inline distT="0" distB="0" distL="0" distR="0" wp14:anchorId="56667266" wp14:editId="333F998F">
            <wp:extent cx="168275" cy="168275"/>
            <wp:effectExtent l="0" t="0" r="3175" b="317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68275" cy="168275"/>
                    </a:xfrm>
                    <a:prstGeom prst="rect">
                      <a:avLst/>
                    </a:prstGeom>
                    <a:noFill/>
                    <a:ln>
                      <a:noFill/>
                    </a:ln>
                  </pic:spPr>
                </pic:pic>
              </a:graphicData>
            </a:graphic>
          </wp:inline>
        </w:drawing>
      </w:r>
      <w:r w:rsidRPr="00227778">
        <w:rPr>
          <w:i/>
        </w:rPr>
        <w:t>.</w:t>
      </w:r>
    </w:p>
    <w:p w14:paraId="53425CAD" w14:textId="77777777" w:rsidR="0037208B" w:rsidRPr="00227778" w:rsidRDefault="0037208B" w:rsidP="00FD41E7">
      <w:pPr>
        <w:spacing w:line="240" w:lineRule="auto"/>
        <w:jc w:val="both"/>
        <w:rPr>
          <w:szCs w:val="24"/>
        </w:rPr>
      </w:pPr>
    </w:p>
    <w:p w14:paraId="33EA3589" w14:textId="2B335111" w:rsidR="004C0DBD" w:rsidRPr="00227778" w:rsidRDefault="00652F5E" w:rsidP="00D26DD0">
      <w:pPr>
        <w:rPr>
          <w:szCs w:val="24"/>
        </w:rPr>
      </w:pPr>
      <w:r w:rsidRPr="00652F5E">
        <w:rPr>
          <w:noProof/>
        </w:rPr>
        <w:t xml:space="preserve"> </w:t>
      </w:r>
      <w:r>
        <w:rPr>
          <w:noProof/>
        </w:rPr>
        <w:drawing>
          <wp:inline distT="0" distB="0" distL="0" distR="0" wp14:anchorId="346FA0EB" wp14:editId="31245B33">
            <wp:extent cx="4772025" cy="3841885"/>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22679" t="8062" r="23798" b="15338"/>
                    <a:stretch/>
                  </pic:blipFill>
                  <pic:spPr bwMode="auto">
                    <a:xfrm>
                      <a:off x="0" y="0"/>
                      <a:ext cx="4773026" cy="3842691"/>
                    </a:xfrm>
                    <a:prstGeom prst="rect">
                      <a:avLst/>
                    </a:prstGeom>
                    <a:ln>
                      <a:noFill/>
                    </a:ln>
                    <a:extLst>
                      <a:ext uri="{53640926-AAD7-44D8-BBD7-CCE9431645EC}">
                        <a14:shadowObscured xmlns:a14="http://schemas.microsoft.com/office/drawing/2010/main"/>
                      </a:ext>
                    </a:extLst>
                  </pic:spPr>
                </pic:pic>
              </a:graphicData>
            </a:graphic>
          </wp:inline>
        </w:drawing>
      </w:r>
    </w:p>
    <w:p w14:paraId="3B1496B2" w14:textId="6AB9BC76" w:rsidR="004C0DBD" w:rsidRPr="00227778" w:rsidRDefault="00C00092" w:rsidP="00AF1021">
      <w:pPr>
        <w:pStyle w:val="Caption"/>
        <w:rPr>
          <w:szCs w:val="24"/>
          <w:lang w:val="en-US"/>
        </w:rPr>
      </w:pPr>
      <w:bookmarkStart w:id="459" w:name="_Ref435542096"/>
      <w:r w:rsidRPr="00227778">
        <w:rPr>
          <w:lang w:val="en-US"/>
        </w:rPr>
        <w:t xml:space="preserve">Figure </w:t>
      </w:r>
      <w:r w:rsidR="00652F5E" w:rsidRPr="00227778">
        <w:rPr>
          <w:lang w:val="en-US"/>
        </w:rPr>
        <w:fldChar w:fldCharType="begin"/>
      </w:r>
      <w:r w:rsidR="00652F5E" w:rsidRPr="00227778">
        <w:rPr>
          <w:lang w:val="en-US"/>
        </w:rPr>
        <w:instrText xml:space="preserve"> STYLEREF 2 \s </w:instrText>
      </w:r>
      <w:r w:rsidR="00652F5E" w:rsidRPr="00227778">
        <w:rPr>
          <w:lang w:val="en-US"/>
        </w:rPr>
        <w:fldChar w:fldCharType="separate"/>
      </w:r>
      <w:r w:rsidR="00652F5E" w:rsidRPr="00227778">
        <w:rPr>
          <w:noProof/>
          <w:lang w:val="en-US"/>
        </w:rPr>
        <w:t>6.</w:t>
      </w:r>
      <w:r w:rsidR="00652F5E" w:rsidRPr="00227778">
        <w:rPr>
          <w:lang w:val="en-US"/>
        </w:rPr>
        <w:fldChar w:fldCharType="end"/>
      </w:r>
      <w:r w:rsidR="00652F5E">
        <w:rPr>
          <w:lang w:val="en-US"/>
        </w:rPr>
        <w:t>4</w:t>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3</w:t>
      </w:r>
      <w:r w:rsidR="005F2BDC" w:rsidRPr="00227778">
        <w:rPr>
          <w:lang w:val="en-US"/>
        </w:rPr>
        <w:fldChar w:fldCharType="end"/>
      </w:r>
      <w:bookmarkEnd w:id="459"/>
    </w:p>
    <w:p w14:paraId="1FE600E9" w14:textId="2D19F539" w:rsidR="004C0DBD" w:rsidRPr="00227778" w:rsidRDefault="004C0DBD" w:rsidP="00AF1021">
      <w:pPr>
        <w:spacing w:line="240" w:lineRule="auto"/>
        <w:jc w:val="both"/>
        <w:rPr>
          <w:rStyle w:val="StyleBoldOrange"/>
          <w:rFonts w:asciiTheme="minorHAnsi" w:hAnsiTheme="minorHAnsi"/>
          <w:b w:val="0"/>
          <w:color w:val="auto"/>
          <w:sz w:val="24"/>
        </w:rPr>
      </w:pPr>
      <w:r w:rsidRPr="00D23AFF">
        <w:rPr>
          <w:rStyle w:val="StyleBoldOrange"/>
          <w:rFonts w:asciiTheme="minorHAnsi" w:hAnsiTheme="minorHAnsi"/>
          <w:i/>
          <w:color w:val="C00000"/>
          <w:sz w:val="24"/>
        </w:rPr>
        <w:t>ATTENTION!</w:t>
      </w:r>
      <w:r w:rsidRPr="00D23AFF">
        <w:rPr>
          <w:rStyle w:val="StyleBoldOrange"/>
          <w:rFonts w:asciiTheme="minorHAnsi" w:hAnsiTheme="minorHAnsi"/>
          <w:b w:val="0"/>
          <w:color w:val="C00000"/>
          <w:sz w:val="24"/>
        </w:rPr>
        <w:t xml:space="preserve"> </w:t>
      </w:r>
      <w:r w:rsidRPr="00227778">
        <w:rPr>
          <w:rStyle w:val="StyleBoldOrange"/>
          <w:rFonts w:asciiTheme="minorHAnsi" w:hAnsiTheme="minorHAnsi"/>
          <w:b w:val="0"/>
          <w:i/>
          <w:color w:val="auto"/>
          <w:sz w:val="24"/>
        </w:rPr>
        <w:t xml:space="preserve">After clicking </w:t>
      </w:r>
      <w:r w:rsidRPr="00227778">
        <w:rPr>
          <w:rStyle w:val="StyleBoldOrange"/>
          <w:rFonts w:asciiTheme="minorHAnsi" w:hAnsiTheme="minorHAnsi"/>
          <w:b w:val="0"/>
          <w:i/>
          <w:noProof/>
          <w:color w:val="auto"/>
          <w:sz w:val="24"/>
        </w:rPr>
        <w:drawing>
          <wp:inline distT="0" distB="0" distL="0" distR="0" wp14:anchorId="069DD658" wp14:editId="7034A603">
            <wp:extent cx="131445" cy="124460"/>
            <wp:effectExtent l="0" t="0" r="1905" b="889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6">
                      <a:extLst>
                        <a:ext uri="{28A0092B-C50C-407E-A947-70E740481C1C}">
                          <a14:useLocalDpi xmlns:a14="http://schemas.microsoft.com/office/drawing/2010/main" val="0"/>
                        </a:ext>
                      </a:extLst>
                    </a:blip>
                    <a:srcRect l="65778" t="36565" r="33139" b="61464"/>
                    <a:stretch>
                      <a:fillRect/>
                    </a:stretch>
                  </pic:blipFill>
                  <pic:spPr bwMode="auto">
                    <a:xfrm>
                      <a:off x="0" y="0"/>
                      <a:ext cx="131445" cy="124460"/>
                    </a:xfrm>
                    <a:prstGeom prst="rect">
                      <a:avLst/>
                    </a:prstGeom>
                    <a:noFill/>
                    <a:ln>
                      <a:noFill/>
                    </a:ln>
                  </pic:spPr>
                </pic:pic>
              </a:graphicData>
            </a:graphic>
          </wp:inline>
        </w:drawing>
      </w:r>
      <w:r w:rsidRPr="00227778">
        <w:rPr>
          <w:rStyle w:val="StyleBoldOrange"/>
          <w:rFonts w:asciiTheme="minorHAnsi" w:hAnsiTheme="minorHAnsi"/>
          <w:b w:val="0"/>
          <w:i/>
          <w:color w:val="auto"/>
          <w:sz w:val="24"/>
        </w:rPr>
        <w:t xml:space="preserve"> the system issues a warning message. The record will be permanently deleted from the database, if you click Ok.</w:t>
      </w:r>
    </w:p>
    <w:p w14:paraId="55BDA0BE" w14:textId="77777777" w:rsidR="004C0DBD" w:rsidRPr="00227778" w:rsidRDefault="004C0DBD" w:rsidP="00AF1021">
      <w:pPr>
        <w:spacing w:line="240" w:lineRule="auto"/>
        <w:jc w:val="both"/>
        <w:rPr>
          <w:rStyle w:val="StyleBoldOrange"/>
          <w:rFonts w:asciiTheme="minorHAnsi" w:hAnsiTheme="minorHAnsi"/>
          <w:color w:val="auto"/>
          <w:sz w:val="24"/>
          <w:szCs w:val="24"/>
        </w:rPr>
      </w:pPr>
    </w:p>
    <w:p w14:paraId="66CC7868" w14:textId="430DE84E" w:rsidR="004C0DBD" w:rsidRPr="00227778" w:rsidRDefault="005E17B6">
      <w:pPr>
        <w:pStyle w:val="Heading2"/>
      </w:pPr>
      <w:bookmarkStart w:id="460" w:name="_Toc361138108"/>
      <w:bookmarkStart w:id="461" w:name="_Toc413859453"/>
      <w:bookmarkStart w:id="462" w:name="_Toc435268735"/>
      <w:bookmarkStart w:id="463" w:name="_Toc435269095"/>
      <w:bookmarkStart w:id="464" w:name="_Toc473554972"/>
      <w:r w:rsidRPr="00227778">
        <w:t>REPORTS (</w:t>
      </w:r>
      <w:bookmarkEnd w:id="460"/>
      <w:r w:rsidRPr="00227778">
        <w:t>QUERIES AND REPORTS)</w:t>
      </w:r>
      <w:bookmarkEnd w:id="461"/>
      <w:bookmarkEnd w:id="462"/>
      <w:bookmarkEnd w:id="463"/>
      <w:bookmarkEnd w:id="464"/>
    </w:p>
    <w:p w14:paraId="4D341063" w14:textId="1D9E501B" w:rsidR="004C0DBD" w:rsidRPr="00227778" w:rsidRDefault="008B4CB2" w:rsidP="005E17B6">
      <w:pPr>
        <w:spacing w:after="240" w:line="240" w:lineRule="auto"/>
        <w:jc w:val="both"/>
        <w:rPr>
          <w:szCs w:val="24"/>
        </w:rPr>
      </w:pPr>
      <w:r w:rsidRPr="002E09B1">
        <w:rPr>
          <w:szCs w:val="24"/>
        </w:rPr>
        <w:t xml:space="preserve">Modulue </w:t>
      </w:r>
      <w:r w:rsidR="005E17B6" w:rsidRPr="005E17B6">
        <w:rPr>
          <w:b/>
          <w:color w:val="806000" w:themeColor="accent4" w:themeShade="80"/>
          <w:szCs w:val="24"/>
        </w:rPr>
        <w:t xml:space="preserve">AUTHORIZATION </w:t>
      </w:r>
      <w:r w:rsidR="004C0DBD" w:rsidRPr="00227778">
        <w:rPr>
          <w:szCs w:val="24"/>
        </w:rPr>
        <w:t>has flexible system of report generation. The user</w:t>
      </w:r>
      <w:r w:rsidR="00AD4B65">
        <w:rPr>
          <w:szCs w:val="24"/>
        </w:rPr>
        <w:t xml:space="preserve"> can</w:t>
      </w:r>
      <w:r w:rsidR="004C0DBD" w:rsidRPr="00227778">
        <w:rPr>
          <w:szCs w:val="24"/>
        </w:rPr>
        <w:t xml:space="preserve"> select parameters to query and parameters to be</w:t>
      </w:r>
      <w:r w:rsidR="003D7674" w:rsidRPr="00227778">
        <w:rPr>
          <w:szCs w:val="24"/>
        </w:rPr>
        <w:t xml:space="preserve"> </w:t>
      </w:r>
      <w:r w:rsidR="004C0DBD" w:rsidRPr="00227778">
        <w:rPr>
          <w:szCs w:val="24"/>
        </w:rPr>
        <w:t>displayed in the report.</w:t>
      </w:r>
    </w:p>
    <w:p w14:paraId="6165814D" w14:textId="0795C345" w:rsidR="004C0DBD" w:rsidRDefault="004C0DBD" w:rsidP="00AF1021">
      <w:pPr>
        <w:spacing w:line="240" w:lineRule="auto"/>
        <w:jc w:val="both"/>
        <w:rPr>
          <w:szCs w:val="24"/>
        </w:rPr>
      </w:pPr>
      <w:r w:rsidRPr="00D23AFF">
        <w:rPr>
          <w:b/>
          <w:szCs w:val="24"/>
        </w:rPr>
        <w:t>Crystal</w:t>
      </w:r>
      <w:r w:rsidR="00AD4B65" w:rsidRPr="00D23AFF">
        <w:rPr>
          <w:b/>
          <w:szCs w:val="24"/>
        </w:rPr>
        <w:t xml:space="preserve"> </w:t>
      </w:r>
      <w:r w:rsidRPr="00D23AFF">
        <w:rPr>
          <w:b/>
          <w:szCs w:val="24"/>
        </w:rPr>
        <w:t>Reports</w:t>
      </w:r>
      <w:r w:rsidR="00AD4B65">
        <w:rPr>
          <w:szCs w:val="24"/>
        </w:rPr>
        <w:t xml:space="preserve"> </w:t>
      </w:r>
      <w:r w:rsidRPr="00227778">
        <w:rPr>
          <w:szCs w:val="24"/>
        </w:rPr>
        <w:t xml:space="preserve">for </w:t>
      </w:r>
      <w:r w:rsidR="003D7674" w:rsidRPr="00227778">
        <w:rPr>
          <w:szCs w:val="24"/>
        </w:rPr>
        <w:t xml:space="preserve"> </w:t>
      </w:r>
      <w:r w:rsidRPr="00D23AFF">
        <w:rPr>
          <w:b/>
          <w:szCs w:val="24"/>
        </w:rPr>
        <w:t>.</w:t>
      </w:r>
      <w:r w:rsidR="00AD4B65" w:rsidRPr="00D23AFF">
        <w:rPr>
          <w:b/>
          <w:szCs w:val="24"/>
        </w:rPr>
        <w:t>NET Framework</w:t>
      </w:r>
      <w:r w:rsidRPr="00D23AFF">
        <w:rPr>
          <w:b/>
          <w:szCs w:val="24"/>
        </w:rPr>
        <w:t xml:space="preserve"> </w:t>
      </w:r>
      <w:r w:rsidR="00807E8C" w:rsidRPr="00D23AFF">
        <w:rPr>
          <w:b/>
          <w:szCs w:val="24"/>
        </w:rPr>
        <w:t>4.5</w:t>
      </w:r>
      <w:r w:rsidRPr="00227778">
        <w:rPr>
          <w:szCs w:val="24"/>
        </w:rPr>
        <w:t xml:space="preserve"> program is </w:t>
      </w:r>
      <w:r w:rsidR="00AD4B65" w:rsidRPr="00227778">
        <w:rPr>
          <w:szCs w:val="24"/>
        </w:rPr>
        <w:t>us</w:t>
      </w:r>
      <w:r w:rsidR="00AD4B65">
        <w:rPr>
          <w:szCs w:val="24"/>
        </w:rPr>
        <w:t>ing</w:t>
      </w:r>
      <w:r w:rsidR="00AD4B65" w:rsidRPr="00227778">
        <w:rPr>
          <w:szCs w:val="24"/>
        </w:rPr>
        <w:t xml:space="preserve"> </w:t>
      </w:r>
      <w:r w:rsidRPr="00227778">
        <w:rPr>
          <w:szCs w:val="24"/>
        </w:rPr>
        <w:t xml:space="preserve">for generation of reports. This program allows exporting the HTML report in several commonly used formats such as </w:t>
      </w:r>
      <w:r w:rsidRPr="00D23AFF">
        <w:rPr>
          <w:b/>
          <w:szCs w:val="24"/>
        </w:rPr>
        <w:t>Acrobat (PDF), MS Word, MS Excel</w:t>
      </w:r>
      <w:r w:rsidRPr="00227778">
        <w:rPr>
          <w:szCs w:val="24"/>
        </w:rPr>
        <w:t>, etc.</w:t>
      </w:r>
    </w:p>
    <w:p w14:paraId="0E1E50ED" w14:textId="77777777" w:rsidR="00227778" w:rsidRPr="00227778" w:rsidRDefault="00227778" w:rsidP="00AF1021">
      <w:pPr>
        <w:spacing w:line="240" w:lineRule="auto"/>
        <w:jc w:val="both"/>
        <w:rPr>
          <w:szCs w:val="24"/>
        </w:rPr>
      </w:pPr>
    </w:p>
    <w:p w14:paraId="3C13416E" w14:textId="20752598" w:rsidR="004C0DBD" w:rsidRPr="00227778" w:rsidRDefault="004C0DBD" w:rsidP="00AF1021">
      <w:pPr>
        <w:spacing w:line="240" w:lineRule="auto"/>
        <w:jc w:val="both"/>
        <w:rPr>
          <w:szCs w:val="24"/>
        </w:rPr>
      </w:pPr>
      <w:r w:rsidRPr="00227778">
        <w:rPr>
          <w:szCs w:val="24"/>
        </w:rPr>
        <w:t xml:space="preserve">To generate a report, select one of the two possible submenus </w:t>
      </w:r>
      <w:r w:rsidR="00AD4B65">
        <w:rPr>
          <w:szCs w:val="24"/>
        </w:rPr>
        <w:t>“</w:t>
      </w:r>
      <w:r w:rsidRPr="00227778">
        <w:rPr>
          <w:i/>
        </w:rPr>
        <w:t>Authorization Report</w:t>
      </w:r>
      <w:r w:rsidR="00AD4B65">
        <w:rPr>
          <w:i/>
        </w:rPr>
        <w:t>”</w:t>
      </w:r>
      <w:r w:rsidRPr="00227778">
        <w:rPr>
          <w:szCs w:val="24"/>
        </w:rPr>
        <w:t xml:space="preserve"> or </w:t>
      </w:r>
      <w:r w:rsidR="00AD4B65">
        <w:rPr>
          <w:szCs w:val="24"/>
        </w:rPr>
        <w:t>“</w:t>
      </w:r>
      <w:r w:rsidRPr="00227778">
        <w:rPr>
          <w:i/>
        </w:rPr>
        <w:t>Permission Report</w:t>
      </w:r>
      <w:r w:rsidR="00AD4B65">
        <w:rPr>
          <w:i/>
        </w:rPr>
        <w:t>”</w:t>
      </w:r>
      <w:r w:rsidRPr="00227778">
        <w:rPr>
          <w:szCs w:val="24"/>
        </w:rPr>
        <w:t xml:space="preserve"> in the main menu of authorization </w:t>
      </w:r>
      <w:r w:rsidR="00AD4B65">
        <w:rPr>
          <w:szCs w:val="24"/>
        </w:rPr>
        <w:t>“</w:t>
      </w:r>
      <w:r w:rsidRPr="00227778">
        <w:rPr>
          <w:i/>
        </w:rPr>
        <w:t>Reports</w:t>
      </w:r>
      <w:r w:rsidR="00AD4B65">
        <w:rPr>
          <w:i/>
        </w:rPr>
        <w:t>”</w:t>
      </w:r>
      <w:r w:rsidRPr="00227778">
        <w:rPr>
          <w:szCs w:val="24"/>
        </w:rPr>
        <w:t xml:space="preserve"> (</w:t>
      </w:r>
      <w:r w:rsidR="00AF3BDC" w:rsidRPr="00227778">
        <w:rPr>
          <w:szCs w:val="24"/>
        </w:rPr>
        <w:t>see</w:t>
      </w:r>
      <w:r w:rsidR="00DA3191" w:rsidRPr="00227778">
        <w:rPr>
          <w:szCs w:val="24"/>
        </w:rPr>
        <w:t xml:space="preserve"> </w:t>
      </w:r>
      <w:r w:rsidR="00AF3BDC" w:rsidRPr="00227778">
        <w:rPr>
          <w:bCs/>
        </w:rPr>
        <w:fldChar w:fldCharType="begin"/>
      </w:r>
      <w:r w:rsidR="00AF3BDC" w:rsidRPr="00227778">
        <w:rPr>
          <w:szCs w:val="24"/>
        </w:rPr>
        <w:instrText xml:space="preserve"> REF _Ref435542124 \h </w:instrText>
      </w:r>
      <w:r w:rsidR="00AF1021" w:rsidRPr="00227778">
        <w:rPr>
          <w:bCs/>
        </w:rPr>
        <w:instrText xml:space="preserve"> \* MERGEFORMAT </w:instrText>
      </w:r>
      <w:r w:rsidR="00AF3BDC" w:rsidRPr="00227778">
        <w:rPr>
          <w:bCs/>
        </w:rPr>
      </w:r>
      <w:r w:rsidR="00AF3BDC" w:rsidRPr="00227778">
        <w:rPr>
          <w:bCs/>
        </w:rPr>
        <w:fldChar w:fldCharType="separate"/>
      </w:r>
      <w:r w:rsidR="00AD0E32" w:rsidRPr="00227778">
        <w:t>Figure 6.</w:t>
      </w:r>
      <w:r w:rsidR="00652F5E">
        <w:t>5</w:t>
      </w:r>
      <w:r w:rsidR="00AD0E32" w:rsidRPr="00227778">
        <w:noBreakHyphen/>
        <w:t>1</w:t>
      </w:r>
      <w:r w:rsidR="00AF3BDC" w:rsidRPr="00227778">
        <w:rPr>
          <w:bCs/>
        </w:rPr>
        <w:fldChar w:fldCharType="end"/>
      </w:r>
      <w:r w:rsidRPr="00227778">
        <w:rPr>
          <w:szCs w:val="24"/>
        </w:rPr>
        <w:t>).</w:t>
      </w:r>
    </w:p>
    <w:p w14:paraId="49C1EEAE" w14:textId="77777777" w:rsidR="003D7674" w:rsidRPr="00227778" w:rsidRDefault="003D7674" w:rsidP="00AF1021">
      <w:pPr>
        <w:spacing w:line="240" w:lineRule="auto"/>
        <w:jc w:val="both"/>
        <w:rPr>
          <w:szCs w:val="24"/>
        </w:rPr>
      </w:pPr>
    </w:p>
    <w:p w14:paraId="2FEE5B42" w14:textId="5D73CEAF" w:rsidR="004C0DBD" w:rsidRPr="00227778" w:rsidRDefault="00E71AF6" w:rsidP="00AF1021">
      <w:r>
        <w:rPr>
          <w:noProof/>
        </w:rPr>
        <w:drawing>
          <wp:inline distT="0" distB="0" distL="0" distR="0" wp14:anchorId="7A0B8ADC" wp14:editId="3DB33290">
            <wp:extent cx="5172075" cy="3071372"/>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22680" t="8600" r="23345" b="34420"/>
                    <a:stretch/>
                  </pic:blipFill>
                  <pic:spPr bwMode="auto">
                    <a:xfrm>
                      <a:off x="0" y="0"/>
                      <a:ext cx="5174332" cy="3072712"/>
                    </a:xfrm>
                    <a:prstGeom prst="rect">
                      <a:avLst/>
                    </a:prstGeom>
                    <a:ln>
                      <a:noFill/>
                    </a:ln>
                    <a:extLst>
                      <a:ext uri="{53640926-AAD7-44D8-BBD7-CCE9431645EC}">
                        <a14:shadowObscured xmlns:a14="http://schemas.microsoft.com/office/drawing/2010/main"/>
                      </a:ext>
                    </a:extLst>
                  </pic:spPr>
                </pic:pic>
              </a:graphicData>
            </a:graphic>
          </wp:inline>
        </w:drawing>
      </w:r>
    </w:p>
    <w:p w14:paraId="662FC8D8" w14:textId="49300E16" w:rsidR="00C00092" w:rsidRPr="00227778" w:rsidRDefault="00C00092" w:rsidP="00F85431">
      <w:pPr>
        <w:pStyle w:val="Caption"/>
        <w:rPr>
          <w:lang w:val="en-US"/>
        </w:rPr>
      </w:pPr>
      <w:bookmarkStart w:id="465" w:name="_Ref435542124"/>
      <w:r w:rsidRPr="00227778">
        <w:rPr>
          <w:lang w:val="en-US"/>
        </w:rPr>
        <w:t xml:space="preserve">Figure </w:t>
      </w:r>
      <w:r w:rsidR="00652F5E" w:rsidRPr="00227778">
        <w:rPr>
          <w:lang w:val="en-US"/>
        </w:rPr>
        <w:fldChar w:fldCharType="begin"/>
      </w:r>
      <w:r w:rsidR="00652F5E" w:rsidRPr="00227778">
        <w:rPr>
          <w:lang w:val="en-US"/>
        </w:rPr>
        <w:instrText xml:space="preserve"> STYLEREF 2 \s </w:instrText>
      </w:r>
      <w:r w:rsidR="00652F5E" w:rsidRPr="00227778">
        <w:rPr>
          <w:lang w:val="en-US"/>
        </w:rPr>
        <w:fldChar w:fldCharType="separate"/>
      </w:r>
      <w:r w:rsidR="00652F5E" w:rsidRPr="00227778">
        <w:rPr>
          <w:noProof/>
          <w:lang w:val="en-US"/>
        </w:rPr>
        <w:t>6.</w:t>
      </w:r>
      <w:r w:rsidR="00652F5E" w:rsidRPr="00227778">
        <w:rPr>
          <w:lang w:val="en-US"/>
        </w:rPr>
        <w:fldChar w:fldCharType="end"/>
      </w:r>
      <w:r w:rsidR="00652F5E">
        <w:rPr>
          <w:lang w:val="en-US"/>
        </w:rPr>
        <w:t>5</w:t>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465"/>
    </w:p>
    <w:p w14:paraId="6BEDBDC4" w14:textId="1ACB0ABD" w:rsidR="004C0DBD" w:rsidRPr="00DE61E4" w:rsidRDefault="004C0DBD">
      <w:pPr>
        <w:pStyle w:val="Heading3"/>
      </w:pPr>
      <w:bookmarkStart w:id="466" w:name="_Toc361138109"/>
      <w:bookmarkStart w:id="467" w:name="_Toc413859454"/>
      <w:bookmarkStart w:id="468" w:name="_Toc435268736"/>
      <w:bookmarkStart w:id="469" w:name="_Toc435269096"/>
      <w:bookmarkStart w:id="470" w:name="_Toc473554973"/>
      <w:r w:rsidRPr="00DE61E4">
        <w:t xml:space="preserve">Authorization </w:t>
      </w:r>
      <w:r w:rsidR="003605CF" w:rsidRPr="00DE61E4">
        <w:t>Report</w:t>
      </w:r>
      <w:bookmarkEnd w:id="466"/>
      <w:bookmarkEnd w:id="467"/>
      <w:bookmarkEnd w:id="468"/>
      <w:bookmarkEnd w:id="469"/>
      <w:bookmarkEnd w:id="470"/>
    </w:p>
    <w:p w14:paraId="1A95E8F0" w14:textId="310848F5" w:rsidR="004C0DBD" w:rsidRPr="00227778" w:rsidRDefault="004C0DBD" w:rsidP="00AF1021">
      <w:pPr>
        <w:spacing w:line="240" w:lineRule="auto"/>
        <w:jc w:val="both"/>
        <w:rPr>
          <w:szCs w:val="24"/>
        </w:rPr>
      </w:pPr>
      <w:r w:rsidRPr="00227778">
        <w:rPr>
          <w:szCs w:val="24"/>
        </w:rPr>
        <w:t xml:space="preserve">When clicking </w:t>
      </w:r>
      <w:r w:rsidR="00AD4B65">
        <w:rPr>
          <w:szCs w:val="24"/>
        </w:rPr>
        <w:t>“</w:t>
      </w:r>
      <w:r w:rsidRPr="00227778">
        <w:rPr>
          <w:bCs/>
          <w:i/>
        </w:rPr>
        <w:t>Authorization Reports</w:t>
      </w:r>
      <w:r w:rsidR="00AD4B65">
        <w:rPr>
          <w:bCs/>
          <w:i/>
        </w:rPr>
        <w:t>”</w:t>
      </w:r>
      <w:r w:rsidRPr="00227778">
        <w:rPr>
          <w:szCs w:val="24"/>
        </w:rPr>
        <w:t xml:space="preserve"> </w:t>
      </w:r>
      <w:r w:rsidRPr="00227778">
        <w:rPr>
          <w:bCs/>
          <w:szCs w:val="24"/>
        </w:rPr>
        <w:t xml:space="preserve">in </w:t>
      </w:r>
      <w:r w:rsidR="00AD4B65">
        <w:rPr>
          <w:bCs/>
          <w:szCs w:val="24"/>
        </w:rPr>
        <w:t>“</w:t>
      </w:r>
      <w:r w:rsidRPr="00227778">
        <w:rPr>
          <w:bCs/>
          <w:i/>
        </w:rPr>
        <w:t>Reports</w:t>
      </w:r>
      <w:r w:rsidR="00AD4B65">
        <w:rPr>
          <w:bCs/>
          <w:i/>
        </w:rPr>
        <w:t>”</w:t>
      </w:r>
      <w:r w:rsidRPr="00227778">
        <w:rPr>
          <w:bCs/>
          <w:szCs w:val="24"/>
        </w:rPr>
        <w:t>, a table</w:t>
      </w:r>
      <w:r w:rsidR="00596D0F">
        <w:rPr>
          <w:bCs/>
          <w:szCs w:val="24"/>
        </w:rPr>
        <w:t xml:space="preserve"> with fields appears</w:t>
      </w:r>
      <w:r w:rsidRPr="00227778">
        <w:rPr>
          <w:bCs/>
          <w:szCs w:val="24"/>
        </w:rPr>
        <w:t xml:space="preserve"> </w:t>
      </w:r>
      <w:r w:rsidR="00596D0F">
        <w:rPr>
          <w:bCs/>
          <w:szCs w:val="24"/>
        </w:rPr>
        <w:t xml:space="preserve">where user can add parameters for selecting desired records </w:t>
      </w:r>
      <w:r w:rsidRPr="00227778">
        <w:rPr>
          <w:szCs w:val="24"/>
        </w:rPr>
        <w:t>(</w:t>
      </w:r>
      <w:r w:rsidR="00AF3BDC" w:rsidRPr="00227778">
        <w:rPr>
          <w:szCs w:val="24"/>
        </w:rPr>
        <w:t xml:space="preserve">see </w:t>
      </w:r>
      <w:r w:rsidR="00AF3BDC" w:rsidRPr="00227778">
        <w:rPr>
          <w:bCs/>
        </w:rPr>
        <w:fldChar w:fldCharType="begin"/>
      </w:r>
      <w:r w:rsidR="00AF3BDC" w:rsidRPr="00227778">
        <w:rPr>
          <w:szCs w:val="24"/>
        </w:rPr>
        <w:instrText xml:space="preserve"> REF _Ref435542145 \h </w:instrText>
      </w:r>
      <w:r w:rsidR="00AF1021" w:rsidRPr="00227778">
        <w:rPr>
          <w:bCs/>
        </w:rPr>
        <w:instrText xml:space="preserve"> \* MERGEFORMAT </w:instrText>
      </w:r>
      <w:r w:rsidR="00AF3BDC" w:rsidRPr="00227778">
        <w:rPr>
          <w:bCs/>
        </w:rPr>
      </w:r>
      <w:r w:rsidR="00AF3BDC" w:rsidRPr="00227778">
        <w:rPr>
          <w:bCs/>
        </w:rPr>
        <w:fldChar w:fldCharType="separate"/>
      </w:r>
      <w:r w:rsidR="00AD0E32" w:rsidRPr="00227778">
        <w:t>Figure 6.</w:t>
      </w:r>
      <w:r w:rsidR="00652F5E">
        <w:t>5</w:t>
      </w:r>
      <w:r w:rsidR="00AD0E32" w:rsidRPr="00227778">
        <w:noBreakHyphen/>
        <w:t>2</w:t>
      </w:r>
      <w:r w:rsidR="00AF3BDC" w:rsidRPr="00227778">
        <w:rPr>
          <w:bCs/>
        </w:rPr>
        <w:fldChar w:fldCharType="end"/>
      </w:r>
      <w:r w:rsidRPr="00227778">
        <w:rPr>
          <w:szCs w:val="24"/>
        </w:rPr>
        <w:t>).</w:t>
      </w:r>
    </w:p>
    <w:p w14:paraId="041605D9" w14:textId="77777777" w:rsidR="0037208B" w:rsidRPr="00227778" w:rsidRDefault="0037208B" w:rsidP="00AF1021">
      <w:pPr>
        <w:spacing w:line="240" w:lineRule="auto"/>
        <w:jc w:val="both"/>
        <w:rPr>
          <w:bCs/>
          <w:szCs w:val="24"/>
        </w:rPr>
      </w:pPr>
    </w:p>
    <w:p w14:paraId="5BEB1452" w14:textId="0988DEED" w:rsidR="004C0DBD" w:rsidRPr="00227778" w:rsidRDefault="00E71AF6" w:rsidP="00AF1021">
      <w:pPr>
        <w:rPr>
          <w:bCs/>
          <w:szCs w:val="24"/>
        </w:rPr>
      </w:pPr>
      <w:r>
        <w:rPr>
          <w:noProof/>
        </w:rPr>
        <w:lastRenderedPageBreak/>
        <w:drawing>
          <wp:inline distT="0" distB="0" distL="0" distR="0" wp14:anchorId="1967E23D" wp14:editId="1DC0EC44">
            <wp:extent cx="6299835" cy="7283450"/>
            <wp:effectExtent l="0" t="0" r="571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299835" cy="7283450"/>
                    </a:xfrm>
                    <a:prstGeom prst="rect">
                      <a:avLst/>
                    </a:prstGeom>
                  </pic:spPr>
                </pic:pic>
              </a:graphicData>
            </a:graphic>
          </wp:inline>
        </w:drawing>
      </w:r>
    </w:p>
    <w:p w14:paraId="64777A5C" w14:textId="25E3BA0B" w:rsidR="004C0DBD" w:rsidRPr="00227778" w:rsidRDefault="00C00092" w:rsidP="00F85431">
      <w:pPr>
        <w:pStyle w:val="Caption"/>
        <w:rPr>
          <w:lang w:val="en-US"/>
        </w:rPr>
      </w:pPr>
      <w:bookmarkStart w:id="471" w:name="_Ref435542145"/>
      <w:r w:rsidRPr="00227778">
        <w:rPr>
          <w:lang w:val="en-US"/>
        </w:rPr>
        <w:t xml:space="preserve">Figure </w:t>
      </w:r>
      <w:r w:rsidR="00652F5E" w:rsidRPr="00227778">
        <w:rPr>
          <w:lang w:val="en-US"/>
        </w:rPr>
        <w:fldChar w:fldCharType="begin"/>
      </w:r>
      <w:r w:rsidR="00652F5E" w:rsidRPr="00227778">
        <w:rPr>
          <w:lang w:val="en-US"/>
        </w:rPr>
        <w:instrText xml:space="preserve"> STYLEREF 2 \s </w:instrText>
      </w:r>
      <w:r w:rsidR="00652F5E" w:rsidRPr="00227778">
        <w:rPr>
          <w:lang w:val="en-US"/>
        </w:rPr>
        <w:fldChar w:fldCharType="separate"/>
      </w:r>
      <w:r w:rsidR="00652F5E" w:rsidRPr="00227778">
        <w:rPr>
          <w:noProof/>
          <w:lang w:val="en-US"/>
        </w:rPr>
        <w:t>6.</w:t>
      </w:r>
      <w:r w:rsidR="00652F5E" w:rsidRPr="00227778">
        <w:rPr>
          <w:lang w:val="en-US"/>
        </w:rPr>
        <w:fldChar w:fldCharType="end"/>
      </w:r>
      <w:r w:rsidR="00652F5E">
        <w:rPr>
          <w:lang w:val="en-US"/>
        </w:rPr>
        <w:t>5</w:t>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471"/>
    </w:p>
    <w:p w14:paraId="65380E0E" w14:textId="71103AEF" w:rsidR="00596D0F" w:rsidRDefault="004C0DBD" w:rsidP="00AF1021">
      <w:pPr>
        <w:spacing w:line="240" w:lineRule="auto"/>
        <w:jc w:val="both"/>
        <w:rPr>
          <w:i/>
          <w:szCs w:val="24"/>
        </w:rPr>
      </w:pPr>
      <w:r w:rsidRPr="00227778">
        <w:rPr>
          <w:szCs w:val="24"/>
        </w:rPr>
        <w:t xml:space="preserve">To </w:t>
      </w:r>
      <w:r w:rsidR="006B5E51">
        <w:rPr>
          <w:szCs w:val="24"/>
        </w:rPr>
        <w:t>add</w:t>
      </w:r>
      <w:r w:rsidR="006B5E51" w:rsidRPr="00227778">
        <w:rPr>
          <w:szCs w:val="24"/>
        </w:rPr>
        <w:t xml:space="preserve"> </w:t>
      </w:r>
      <w:r w:rsidRPr="00227778">
        <w:rPr>
          <w:szCs w:val="24"/>
        </w:rPr>
        <w:t xml:space="preserve">the </w:t>
      </w:r>
      <w:r w:rsidR="006B5E51">
        <w:rPr>
          <w:szCs w:val="24"/>
        </w:rPr>
        <w:t>desired</w:t>
      </w:r>
      <w:r w:rsidR="006B5E51" w:rsidRPr="00227778">
        <w:rPr>
          <w:szCs w:val="24"/>
        </w:rPr>
        <w:t xml:space="preserve"> </w:t>
      </w:r>
      <w:r w:rsidR="00596D0F">
        <w:rPr>
          <w:szCs w:val="24"/>
        </w:rPr>
        <w:t>fields</w:t>
      </w:r>
      <w:r w:rsidR="00596D0F" w:rsidRPr="00227778">
        <w:rPr>
          <w:szCs w:val="24"/>
        </w:rPr>
        <w:t xml:space="preserve"> </w:t>
      </w:r>
      <w:r w:rsidRPr="00227778">
        <w:rPr>
          <w:szCs w:val="24"/>
        </w:rPr>
        <w:t xml:space="preserve">in the generated report on the </w:t>
      </w:r>
      <w:r w:rsidR="006B5E51">
        <w:rPr>
          <w:szCs w:val="24"/>
        </w:rPr>
        <w:t>“</w:t>
      </w:r>
      <w:r w:rsidRPr="00227778">
        <w:rPr>
          <w:i/>
        </w:rPr>
        <w:t>Authorization Reports</w:t>
      </w:r>
      <w:r w:rsidR="006B5E51">
        <w:rPr>
          <w:i/>
        </w:rPr>
        <w:t>”</w:t>
      </w:r>
      <w:r w:rsidRPr="00227778">
        <w:rPr>
          <w:szCs w:val="24"/>
        </w:rPr>
        <w:t xml:space="preserve"> or </w:t>
      </w:r>
      <w:r w:rsidR="006B5E51">
        <w:rPr>
          <w:szCs w:val="24"/>
        </w:rPr>
        <w:t>“</w:t>
      </w:r>
      <w:r w:rsidRPr="00227778">
        <w:rPr>
          <w:i/>
        </w:rPr>
        <w:t>Permissions Reports</w:t>
      </w:r>
      <w:r w:rsidR="006B5E51">
        <w:rPr>
          <w:i/>
        </w:rPr>
        <w:t>”</w:t>
      </w:r>
      <w:r w:rsidRPr="00227778">
        <w:rPr>
          <w:szCs w:val="24"/>
        </w:rPr>
        <w:t xml:space="preserve"> </w:t>
      </w:r>
      <w:r w:rsidR="00596D0F">
        <w:rPr>
          <w:szCs w:val="24"/>
        </w:rPr>
        <w:t xml:space="preserve">panels </w:t>
      </w:r>
      <w:r w:rsidR="006B5E51">
        <w:rPr>
          <w:szCs w:val="24"/>
        </w:rPr>
        <w:t>select</w:t>
      </w:r>
      <w:r w:rsidR="006B5E51" w:rsidRPr="00227778">
        <w:rPr>
          <w:szCs w:val="24"/>
        </w:rPr>
        <w:t xml:space="preserve"> </w:t>
      </w:r>
      <w:r w:rsidRPr="00227778">
        <w:rPr>
          <w:szCs w:val="24"/>
        </w:rPr>
        <w:t xml:space="preserve">the appropriate checkbox </w:t>
      </w:r>
      <w:r w:rsidR="006B5E51">
        <w:rPr>
          <w:szCs w:val="24"/>
        </w:rPr>
        <w:t>from</w:t>
      </w:r>
      <w:r w:rsidR="006B5E51" w:rsidRPr="00227778">
        <w:rPr>
          <w:szCs w:val="24"/>
        </w:rPr>
        <w:t xml:space="preserve"> </w:t>
      </w:r>
      <w:r w:rsidRPr="00227778">
        <w:rPr>
          <w:szCs w:val="24"/>
        </w:rPr>
        <w:t xml:space="preserve">the right column </w:t>
      </w:r>
      <w:r w:rsidR="006B5E51">
        <w:rPr>
          <w:szCs w:val="24"/>
        </w:rPr>
        <w:t>“</w:t>
      </w:r>
      <w:r w:rsidRPr="00227778">
        <w:rPr>
          <w:i/>
        </w:rPr>
        <w:t>Show</w:t>
      </w:r>
      <w:r w:rsidR="006B5E51">
        <w:rPr>
          <w:i/>
        </w:rPr>
        <w:t>”</w:t>
      </w:r>
      <w:r w:rsidRPr="00227778">
        <w:rPr>
          <w:szCs w:val="24"/>
        </w:rPr>
        <w:t xml:space="preserve">. Then insert specific </w:t>
      </w:r>
      <w:r w:rsidR="00596D0F">
        <w:rPr>
          <w:szCs w:val="24"/>
        </w:rPr>
        <w:t>parameter</w:t>
      </w:r>
      <w:r w:rsidRPr="00227778">
        <w:rPr>
          <w:szCs w:val="24"/>
        </w:rPr>
        <w:t xml:space="preserve"> </w:t>
      </w:r>
      <w:r w:rsidR="00596D0F">
        <w:rPr>
          <w:szCs w:val="24"/>
        </w:rPr>
        <w:t>for the selected</w:t>
      </w:r>
      <w:r w:rsidRPr="00227778">
        <w:rPr>
          <w:szCs w:val="24"/>
        </w:rPr>
        <w:t xml:space="preserve"> fields. The search can be made also </w:t>
      </w:r>
      <w:r w:rsidR="00596D0F">
        <w:rPr>
          <w:szCs w:val="24"/>
        </w:rPr>
        <w:t xml:space="preserve">in the history data by checking the selected fields under </w:t>
      </w:r>
      <w:r w:rsidR="00596D0F" w:rsidRPr="000A241D">
        <w:rPr>
          <w:i/>
          <w:szCs w:val="24"/>
        </w:rPr>
        <w:t>“Search in history”.</w:t>
      </w:r>
    </w:p>
    <w:p w14:paraId="569DFCD4" w14:textId="5728C3FC" w:rsidR="004C0DBD" w:rsidRPr="00227778" w:rsidRDefault="004C0DBD" w:rsidP="00AF1021">
      <w:pPr>
        <w:spacing w:line="240" w:lineRule="auto"/>
        <w:jc w:val="both"/>
        <w:rPr>
          <w:b/>
          <w:bCs/>
        </w:rPr>
      </w:pPr>
    </w:p>
    <w:p w14:paraId="05F92FF4" w14:textId="0C418A79" w:rsidR="004C0DBD" w:rsidRDefault="004C0DBD" w:rsidP="00AF1021">
      <w:pPr>
        <w:spacing w:line="240" w:lineRule="auto"/>
        <w:jc w:val="both"/>
        <w:rPr>
          <w:szCs w:val="24"/>
        </w:rPr>
      </w:pPr>
      <w:r w:rsidRPr="00227778">
        <w:rPr>
          <w:szCs w:val="24"/>
        </w:rPr>
        <w:t xml:space="preserve">The text fields included in the search query can be empty. If the search text box is empty and if the search parameter by definition can </w:t>
      </w:r>
      <w:r w:rsidR="000F02C2">
        <w:rPr>
          <w:szCs w:val="24"/>
        </w:rPr>
        <w:t xml:space="preserve">be </w:t>
      </w:r>
      <w:r w:rsidRPr="00227778">
        <w:rPr>
          <w:szCs w:val="24"/>
        </w:rPr>
        <w:t xml:space="preserve">empty then the system will retrieve only those records in which </w:t>
      </w:r>
      <w:r w:rsidRPr="00227778">
        <w:rPr>
          <w:szCs w:val="24"/>
        </w:rPr>
        <w:lastRenderedPageBreak/>
        <w:t>the searched parameter is blank. For search of authorization with unlimited expiration date</w:t>
      </w:r>
      <w:r w:rsidRPr="00227778">
        <w:rPr>
          <w:i/>
        </w:rPr>
        <w:t xml:space="preserve"> </w:t>
      </w:r>
      <w:r w:rsidR="005E17B6">
        <w:rPr>
          <w:i/>
        </w:rPr>
        <w:t>“</w:t>
      </w:r>
      <w:r w:rsidRPr="00227778">
        <w:rPr>
          <w:i/>
        </w:rPr>
        <w:t>Unlimited Expiration</w:t>
      </w:r>
      <w:r w:rsidR="005E17B6">
        <w:rPr>
          <w:i/>
        </w:rPr>
        <w:t>”</w:t>
      </w:r>
      <w:r w:rsidRPr="00227778">
        <w:rPr>
          <w:i/>
        </w:rPr>
        <w:t xml:space="preserve">, </w:t>
      </w:r>
      <w:r w:rsidRPr="00227778">
        <w:rPr>
          <w:szCs w:val="24"/>
        </w:rPr>
        <w:t xml:space="preserve">it is necessary to </w:t>
      </w:r>
      <w:r w:rsidR="005E17B6">
        <w:rPr>
          <w:szCs w:val="24"/>
        </w:rPr>
        <w:t>select</w:t>
      </w:r>
      <w:r w:rsidR="005E17B6" w:rsidRPr="00227778">
        <w:rPr>
          <w:szCs w:val="24"/>
        </w:rPr>
        <w:t xml:space="preserve"> </w:t>
      </w:r>
      <w:r w:rsidRPr="00227778">
        <w:rPr>
          <w:szCs w:val="24"/>
        </w:rPr>
        <w:t xml:space="preserve">the corresponding </w:t>
      </w:r>
      <w:r w:rsidR="005E17B6">
        <w:rPr>
          <w:szCs w:val="24"/>
        </w:rPr>
        <w:t>“</w:t>
      </w:r>
      <w:r w:rsidRPr="00227778">
        <w:rPr>
          <w:bCs/>
          <w:i/>
        </w:rPr>
        <w:t>Expiration</w:t>
      </w:r>
      <w:r w:rsidR="005E17B6">
        <w:rPr>
          <w:bCs/>
          <w:i/>
        </w:rPr>
        <w:t>”</w:t>
      </w:r>
      <w:r w:rsidRPr="00227778">
        <w:rPr>
          <w:bCs/>
          <w:szCs w:val="24"/>
        </w:rPr>
        <w:t xml:space="preserve"> </w:t>
      </w:r>
      <w:r w:rsidRPr="00227778">
        <w:rPr>
          <w:szCs w:val="24"/>
        </w:rPr>
        <w:t xml:space="preserve">checkbox and select the </w:t>
      </w:r>
      <w:r w:rsidR="005E17B6">
        <w:rPr>
          <w:szCs w:val="24"/>
        </w:rPr>
        <w:t>“</w:t>
      </w:r>
      <w:r w:rsidRPr="00227778">
        <w:rPr>
          <w:i/>
        </w:rPr>
        <w:t>Unlimited Expiration</w:t>
      </w:r>
      <w:r w:rsidR="005E17B6">
        <w:rPr>
          <w:i/>
        </w:rPr>
        <w:t>”</w:t>
      </w:r>
      <w:r w:rsidRPr="00227778">
        <w:rPr>
          <w:szCs w:val="24"/>
        </w:rPr>
        <w:t xml:space="preserve"> condition.</w:t>
      </w:r>
    </w:p>
    <w:p w14:paraId="2413C4C6" w14:textId="77777777" w:rsidR="000F02C2" w:rsidRPr="00227778" w:rsidRDefault="000F02C2" w:rsidP="00AF1021">
      <w:pPr>
        <w:spacing w:line="240" w:lineRule="auto"/>
        <w:jc w:val="both"/>
        <w:rPr>
          <w:szCs w:val="24"/>
        </w:rPr>
      </w:pPr>
    </w:p>
    <w:p w14:paraId="43B15C70" w14:textId="70810807" w:rsidR="004C0DBD" w:rsidRPr="00227778" w:rsidRDefault="004C0DBD" w:rsidP="00AF1021">
      <w:pPr>
        <w:spacing w:line="240" w:lineRule="auto"/>
        <w:jc w:val="both"/>
        <w:rPr>
          <w:szCs w:val="24"/>
        </w:rPr>
      </w:pPr>
      <w:r w:rsidRPr="00227778">
        <w:rPr>
          <w:szCs w:val="24"/>
        </w:rPr>
        <w:t xml:space="preserve">To generate report click </w:t>
      </w:r>
      <w:r w:rsidR="006B5E51">
        <w:rPr>
          <w:szCs w:val="24"/>
        </w:rPr>
        <w:t>“</w:t>
      </w:r>
      <w:r w:rsidRPr="00227778">
        <w:rPr>
          <w:i/>
        </w:rPr>
        <w:t>Generate Report</w:t>
      </w:r>
      <w:r w:rsidR="006B5E51">
        <w:rPr>
          <w:szCs w:val="24"/>
        </w:rPr>
        <w:t>”</w:t>
      </w:r>
      <w:r w:rsidRPr="00227778">
        <w:rPr>
          <w:szCs w:val="24"/>
        </w:rPr>
        <w:t xml:space="preserve">. After clicking </w:t>
      </w:r>
      <w:r w:rsidR="006B5E51">
        <w:rPr>
          <w:szCs w:val="24"/>
        </w:rPr>
        <w:t>“</w:t>
      </w:r>
      <w:r w:rsidRPr="00227778">
        <w:rPr>
          <w:i/>
        </w:rPr>
        <w:t>Generate Report</w:t>
      </w:r>
      <w:r w:rsidR="006B5E51">
        <w:rPr>
          <w:szCs w:val="24"/>
        </w:rPr>
        <w:t>“</w:t>
      </w:r>
      <w:r w:rsidR="000F02C2">
        <w:rPr>
          <w:szCs w:val="24"/>
        </w:rPr>
        <w:t xml:space="preserve"> </w:t>
      </w:r>
      <w:r w:rsidRPr="00227778">
        <w:rPr>
          <w:szCs w:val="24"/>
        </w:rPr>
        <w:t xml:space="preserve">report will appear, that can be </w:t>
      </w:r>
      <w:r w:rsidR="006B5E51">
        <w:rPr>
          <w:szCs w:val="24"/>
        </w:rPr>
        <w:t>exported</w:t>
      </w:r>
      <w:r w:rsidR="006B5E51" w:rsidRPr="00227778">
        <w:rPr>
          <w:szCs w:val="24"/>
        </w:rPr>
        <w:t xml:space="preserve"> </w:t>
      </w:r>
      <w:r w:rsidRPr="00227778">
        <w:rPr>
          <w:szCs w:val="24"/>
        </w:rPr>
        <w:t xml:space="preserve">in the format </w:t>
      </w:r>
      <w:r w:rsidRPr="00D23AFF">
        <w:rPr>
          <w:b/>
          <w:szCs w:val="24"/>
        </w:rPr>
        <w:t>Acrobat Format (PDF), MS Word or MS Excel</w:t>
      </w:r>
      <w:r w:rsidRPr="00227778">
        <w:rPr>
          <w:szCs w:val="24"/>
        </w:rPr>
        <w:t xml:space="preserve">, and </w:t>
      </w:r>
      <w:r w:rsidRPr="00D23AFF">
        <w:rPr>
          <w:b/>
          <w:szCs w:val="24"/>
        </w:rPr>
        <w:t>printed</w:t>
      </w:r>
      <w:r w:rsidRPr="00227778">
        <w:rPr>
          <w:szCs w:val="24"/>
        </w:rPr>
        <w:t xml:space="preserve">. To do this, click </w:t>
      </w:r>
      <w:r w:rsidR="006B5E51">
        <w:rPr>
          <w:szCs w:val="24"/>
        </w:rPr>
        <w:t>“</w:t>
      </w:r>
      <w:r w:rsidRPr="00227778">
        <w:rPr>
          <w:i/>
        </w:rPr>
        <w:t>Export</w:t>
      </w:r>
      <w:r w:rsidR="006B5E51">
        <w:rPr>
          <w:szCs w:val="24"/>
        </w:rPr>
        <w:t>”</w:t>
      </w:r>
      <w:r w:rsidRPr="00227778">
        <w:rPr>
          <w:szCs w:val="24"/>
        </w:rPr>
        <w:t>, which is located on the upper left corner of the report (</w:t>
      </w:r>
      <w:r w:rsidR="00AF3BDC" w:rsidRPr="00227778">
        <w:rPr>
          <w:szCs w:val="24"/>
        </w:rPr>
        <w:t xml:space="preserve">see </w:t>
      </w:r>
      <w:r w:rsidR="00AF3BDC" w:rsidRPr="00227778">
        <w:rPr>
          <w:bCs/>
        </w:rPr>
        <w:fldChar w:fldCharType="begin"/>
      </w:r>
      <w:r w:rsidR="00AF3BDC" w:rsidRPr="00227778">
        <w:rPr>
          <w:szCs w:val="24"/>
        </w:rPr>
        <w:instrText xml:space="preserve"> REF _Ref435542305 \h </w:instrText>
      </w:r>
      <w:r w:rsidR="00AF1021" w:rsidRPr="00227778">
        <w:rPr>
          <w:bCs/>
        </w:rPr>
        <w:instrText xml:space="preserve"> \* MERGEFORMAT </w:instrText>
      </w:r>
      <w:r w:rsidR="00AF3BDC" w:rsidRPr="00227778">
        <w:rPr>
          <w:bCs/>
        </w:rPr>
      </w:r>
      <w:r w:rsidR="00AF3BDC" w:rsidRPr="00227778">
        <w:rPr>
          <w:bCs/>
        </w:rPr>
        <w:fldChar w:fldCharType="separate"/>
      </w:r>
      <w:r w:rsidR="00AD0E32" w:rsidRPr="00227778">
        <w:t>Figure 6.</w:t>
      </w:r>
      <w:r w:rsidR="00652F5E">
        <w:t>5</w:t>
      </w:r>
      <w:r w:rsidR="00AD0E32" w:rsidRPr="00227778">
        <w:noBreakHyphen/>
        <w:t>3</w:t>
      </w:r>
      <w:r w:rsidR="00AF3BDC" w:rsidRPr="00227778">
        <w:rPr>
          <w:bCs/>
        </w:rPr>
        <w:fldChar w:fldCharType="end"/>
      </w:r>
      <w:r w:rsidRPr="00227778">
        <w:rPr>
          <w:szCs w:val="24"/>
        </w:rPr>
        <w:t>) and select the relevant format (</w:t>
      </w:r>
      <w:r w:rsidR="00AF3BDC" w:rsidRPr="00227778">
        <w:rPr>
          <w:szCs w:val="24"/>
        </w:rPr>
        <w:t xml:space="preserve">see </w:t>
      </w:r>
      <w:r w:rsidR="00AF3BDC" w:rsidRPr="00227778">
        <w:rPr>
          <w:bCs/>
        </w:rPr>
        <w:fldChar w:fldCharType="begin"/>
      </w:r>
      <w:r w:rsidR="00AF3BDC" w:rsidRPr="00227778">
        <w:rPr>
          <w:szCs w:val="24"/>
        </w:rPr>
        <w:instrText xml:space="preserve"> REF _Ref435542336 \h </w:instrText>
      </w:r>
      <w:r w:rsidR="00AF1021" w:rsidRPr="00227778">
        <w:rPr>
          <w:bCs/>
        </w:rPr>
        <w:instrText xml:space="preserve"> \* MERGEFORMAT </w:instrText>
      </w:r>
      <w:r w:rsidR="00AF3BDC" w:rsidRPr="00227778">
        <w:rPr>
          <w:bCs/>
        </w:rPr>
      </w:r>
      <w:r w:rsidR="00AF3BDC" w:rsidRPr="00227778">
        <w:rPr>
          <w:bCs/>
        </w:rPr>
        <w:fldChar w:fldCharType="separate"/>
      </w:r>
      <w:r w:rsidR="00AD0E32" w:rsidRPr="00227778">
        <w:t>Figure 6.</w:t>
      </w:r>
      <w:r w:rsidR="00652F5E">
        <w:t>5</w:t>
      </w:r>
      <w:r w:rsidR="00AD0E32" w:rsidRPr="00227778">
        <w:noBreakHyphen/>
        <w:t>4</w:t>
      </w:r>
      <w:r w:rsidR="00AF3BDC" w:rsidRPr="00227778">
        <w:rPr>
          <w:bCs/>
        </w:rPr>
        <w:fldChar w:fldCharType="end"/>
      </w:r>
      <w:r w:rsidRPr="00227778">
        <w:rPr>
          <w:szCs w:val="24"/>
        </w:rPr>
        <w:t>).</w:t>
      </w:r>
    </w:p>
    <w:p w14:paraId="06340264" w14:textId="77777777" w:rsidR="00AF1021" w:rsidRPr="00227778" w:rsidRDefault="00AF1021" w:rsidP="00AF1021">
      <w:pPr>
        <w:spacing w:line="240" w:lineRule="auto"/>
        <w:jc w:val="both"/>
        <w:rPr>
          <w:szCs w:val="24"/>
        </w:rPr>
      </w:pPr>
    </w:p>
    <w:p w14:paraId="144C77AB" w14:textId="77777777" w:rsidR="004C0DBD" w:rsidRPr="00227778" w:rsidRDefault="004C0DBD" w:rsidP="00AF1021">
      <w:pPr>
        <w:rPr>
          <w:szCs w:val="24"/>
        </w:rPr>
      </w:pPr>
      <w:r w:rsidRPr="00227778">
        <w:rPr>
          <w:noProof/>
          <w:szCs w:val="24"/>
        </w:rPr>
        <w:drawing>
          <wp:inline distT="0" distB="0" distL="0" distR="0" wp14:anchorId="55CB650A" wp14:editId="76F00D2B">
            <wp:extent cx="4989195" cy="2458085"/>
            <wp:effectExtent l="0" t="0" r="190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8">
                      <a:extLst>
                        <a:ext uri="{28A0092B-C50C-407E-A947-70E740481C1C}">
                          <a14:useLocalDpi xmlns:a14="http://schemas.microsoft.com/office/drawing/2010/main" val="0"/>
                        </a:ext>
                      </a:extLst>
                    </a:blip>
                    <a:srcRect l="23169" t="32387" r="19577" b="32387"/>
                    <a:stretch>
                      <a:fillRect/>
                    </a:stretch>
                  </pic:blipFill>
                  <pic:spPr bwMode="auto">
                    <a:xfrm>
                      <a:off x="0" y="0"/>
                      <a:ext cx="4989195" cy="2458085"/>
                    </a:xfrm>
                    <a:prstGeom prst="rect">
                      <a:avLst/>
                    </a:prstGeom>
                    <a:noFill/>
                    <a:ln>
                      <a:noFill/>
                    </a:ln>
                  </pic:spPr>
                </pic:pic>
              </a:graphicData>
            </a:graphic>
          </wp:inline>
        </w:drawing>
      </w:r>
    </w:p>
    <w:p w14:paraId="54979D95" w14:textId="211DE46A" w:rsidR="004C0DBD" w:rsidRPr="00227778" w:rsidRDefault="00C00092" w:rsidP="00F85431">
      <w:pPr>
        <w:pStyle w:val="Caption"/>
        <w:rPr>
          <w:szCs w:val="24"/>
          <w:lang w:val="en-US"/>
        </w:rPr>
      </w:pPr>
      <w:bookmarkStart w:id="472" w:name="_Ref435542305"/>
      <w:r w:rsidRPr="00227778">
        <w:rPr>
          <w:lang w:val="en-US"/>
        </w:rPr>
        <w:t xml:space="preserve">Figure </w:t>
      </w:r>
      <w:r w:rsidR="00652F5E" w:rsidRPr="00227778">
        <w:rPr>
          <w:lang w:val="en-US"/>
        </w:rPr>
        <w:fldChar w:fldCharType="begin"/>
      </w:r>
      <w:r w:rsidR="00652F5E" w:rsidRPr="00227778">
        <w:rPr>
          <w:lang w:val="en-US"/>
        </w:rPr>
        <w:instrText xml:space="preserve"> STYLEREF 2 \s </w:instrText>
      </w:r>
      <w:r w:rsidR="00652F5E" w:rsidRPr="00227778">
        <w:rPr>
          <w:lang w:val="en-US"/>
        </w:rPr>
        <w:fldChar w:fldCharType="separate"/>
      </w:r>
      <w:r w:rsidR="00652F5E" w:rsidRPr="00227778">
        <w:rPr>
          <w:noProof/>
          <w:lang w:val="en-US"/>
        </w:rPr>
        <w:t>6.</w:t>
      </w:r>
      <w:r w:rsidR="00652F5E" w:rsidRPr="00227778">
        <w:rPr>
          <w:lang w:val="en-US"/>
        </w:rPr>
        <w:fldChar w:fldCharType="end"/>
      </w:r>
      <w:r w:rsidR="00652F5E">
        <w:rPr>
          <w:lang w:val="en-US"/>
        </w:rPr>
        <w:t>5</w:t>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3</w:t>
      </w:r>
      <w:r w:rsidR="005F2BDC" w:rsidRPr="00227778">
        <w:rPr>
          <w:lang w:val="en-US"/>
        </w:rPr>
        <w:fldChar w:fldCharType="end"/>
      </w:r>
      <w:bookmarkEnd w:id="472"/>
    </w:p>
    <w:p w14:paraId="57853B63" w14:textId="77777777" w:rsidR="004C0DBD" w:rsidRPr="00227778" w:rsidRDefault="004C0DBD" w:rsidP="00AF1021">
      <w:pPr>
        <w:rPr>
          <w:szCs w:val="24"/>
        </w:rPr>
      </w:pPr>
      <w:r w:rsidRPr="00227778">
        <w:rPr>
          <w:noProof/>
          <w:szCs w:val="24"/>
        </w:rPr>
        <w:drawing>
          <wp:inline distT="0" distB="0" distL="0" distR="0" wp14:anchorId="723627F9" wp14:editId="22A87751">
            <wp:extent cx="5047615" cy="3620770"/>
            <wp:effectExtent l="0" t="0" r="63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9" cstate="print">
                      <a:extLst>
                        <a:ext uri="{28A0092B-C50C-407E-A947-70E740481C1C}">
                          <a14:useLocalDpi xmlns:a14="http://schemas.microsoft.com/office/drawing/2010/main" val="0"/>
                        </a:ext>
                      </a:extLst>
                    </a:blip>
                    <a:srcRect b="10326"/>
                    <a:stretch>
                      <a:fillRect/>
                    </a:stretch>
                  </pic:blipFill>
                  <pic:spPr bwMode="auto">
                    <a:xfrm>
                      <a:off x="0" y="0"/>
                      <a:ext cx="5047615" cy="3620770"/>
                    </a:xfrm>
                    <a:prstGeom prst="rect">
                      <a:avLst/>
                    </a:prstGeom>
                    <a:noFill/>
                    <a:ln>
                      <a:noFill/>
                    </a:ln>
                  </pic:spPr>
                </pic:pic>
              </a:graphicData>
            </a:graphic>
          </wp:inline>
        </w:drawing>
      </w:r>
    </w:p>
    <w:p w14:paraId="2D443223" w14:textId="12D07154" w:rsidR="00C00092" w:rsidRPr="00227778" w:rsidRDefault="00C00092" w:rsidP="00F85431">
      <w:pPr>
        <w:pStyle w:val="Caption"/>
        <w:rPr>
          <w:szCs w:val="24"/>
          <w:lang w:val="en-US"/>
        </w:rPr>
      </w:pPr>
      <w:bookmarkStart w:id="473" w:name="_Ref435542336"/>
      <w:r w:rsidRPr="00227778">
        <w:rPr>
          <w:lang w:val="en-US"/>
        </w:rPr>
        <w:t xml:space="preserve">Figure </w:t>
      </w:r>
      <w:r w:rsidR="00652F5E" w:rsidRPr="00227778">
        <w:rPr>
          <w:lang w:val="en-US"/>
        </w:rPr>
        <w:fldChar w:fldCharType="begin"/>
      </w:r>
      <w:r w:rsidR="00652F5E" w:rsidRPr="00227778">
        <w:rPr>
          <w:lang w:val="en-US"/>
        </w:rPr>
        <w:instrText xml:space="preserve"> STYLEREF 2 \s </w:instrText>
      </w:r>
      <w:r w:rsidR="00652F5E" w:rsidRPr="00227778">
        <w:rPr>
          <w:lang w:val="en-US"/>
        </w:rPr>
        <w:fldChar w:fldCharType="separate"/>
      </w:r>
      <w:r w:rsidR="00652F5E" w:rsidRPr="00227778">
        <w:rPr>
          <w:noProof/>
          <w:lang w:val="en-US"/>
        </w:rPr>
        <w:t>6.</w:t>
      </w:r>
      <w:r w:rsidR="00652F5E" w:rsidRPr="00227778">
        <w:rPr>
          <w:lang w:val="en-US"/>
        </w:rPr>
        <w:fldChar w:fldCharType="end"/>
      </w:r>
      <w:r w:rsidR="00652F5E">
        <w:rPr>
          <w:lang w:val="en-US"/>
        </w:rPr>
        <w:t>5</w:t>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4</w:t>
      </w:r>
      <w:r w:rsidR="005F2BDC" w:rsidRPr="00227778">
        <w:rPr>
          <w:lang w:val="en-US"/>
        </w:rPr>
        <w:fldChar w:fldCharType="end"/>
      </w:r>
      <w:bookmarkEnd w:id="473"/>
    </w:p>
    <w:p w14:paraId="2C443525" w14:textId="0468D2B0" w:rsidR="004C0DBD" w:rsidRPr="00227778" w:rsidRDefault="006B5E51" w:rsidP="00FD41E7">
      <w:pPr>
        <w:spacing w:line="240" w:lineRule="auto"/>
        <w:jc w:val="both"/>
        <w:rPr>
          <w:szCs w:val="24"/>
        </w:rPr>
      </w:pPr>
      <w:r>
        <w:rPr>
          <w:szCs w:val="24"/>
        </w:rPr>
        <w:t>User also can</w:t>
      </w:r>
      <w:r w:rsidR="004C0DBD" w:rsidRPr="00227778">
        <w:rPr>
          <w:szCs w:val="24"/>
        </w:rPr>
        <w:t xml:space="preserve"> generate reports in the national language; to do this select </w:t>
      </w:r>
      <w:r>
        <w:rPr>
          <w:szCs w:val="24"/>
        </w:rPr>
        <w:t>“</w:t>
      </w:r>
      <w:r w:rsidR="004C0DBD" w:rsidRPr="00227778">
        <w:rPr>
          <w:i/>
        </w:rPr>
        <w:t>National</w:t>
      </w:r>
      <w:r>
        <w:rPr>
          <w:i/>
        </w:rPr>
        <w:t>”</w:t>
      </w:r>
      <w:r w:rsidR="004C0DBD" w:rsidRPr="00227778">
        <w:rPr>
          <w:i/>
        </w:rPr>
        <w:t xml:space="preserve"> </w:t>
      </w:r>
      <w:r w:rsidR="004C0DBD" w:rsidRPr="00227778">
        <w:rPr>
          <w:szCs w:val="24"/>
        </w:rPr>
        <w:t xml:space="preserve">checkbox next to the </w:t>
      </w:r>
      <w:r>
        <w:rPr>
          <w:szCs w:val="24"/>
        </w:rPr>
        <w:t>“</w:t>
      </w:r>
      <w:r w:rsidR="004C0DBD" w:rsidRPr="00227778">
        <w:rPr>
          <w:i/>
        </w:rPr>
        <w:t>Generate Report</w:t>
      </w:r>
      <w:r>
        <w:rPr>
          <w:i/>
        </w:rPr>
        <w:t>”</w:t>
      </w:r>
      <w:r w:rsidR="004C0DBD" w:rsidRPr="00227778">
        <w:rPr>
          <w:szCs w:val="24"/>
        </w:rPr>
        <w:t xml:space="preserve"> button and</w:t>
      </w:r>
      <w:r>
        <w:rPr>
          <w:szCs w:val="24"/>
        </w:rPr>
        <w:t xml:space="preserve"> after</w:t>
      </w:r>
      <w:r w:rsidR="004C0DBD" w:rsidRPr="00227778">
        <w:rPr>
          <w:szCs w:val="24"/>
        </w:rPr>
        <w:t xml:space="preserve"> generate a report.</w:t>
      </w:r>
    </w:p>
    <w:p w14:paraId="4FB78A68" w14:textId="733B9994" w:rsidR="004C0DBD" w:rsidRPr="00DE61E4" w:rsidRDefault="004C0DBD">
      <w:pPr>
        <w:pStyle w:val="Heading3"/>
      </w:pPr>
      <w:bookmarkStart w:id="474" w:name="_Toc361138110"/>
      <w:bookmarkStart w:id="475" w:name="_Toc413859455"/>
      <w:bookmarkStart w:id="476" w:name="_Toc435268737"/>
      <w:bookmarkStart w:id="477" w:name="_Toc435269097"/>
      <w:bookmarkStart w:id="478" w:name="_Toc473554974"/>
      <w:r w:rsidRPr="00DE61E4">
        <w:lastRenderedPageBreak/>
        <w:t xml:space="preserve">Permission </w:t>
      </w:r>
      <w:r w:rsidR="003605CF" w:rsidRPr="00DE61E4">
        <w:t>Report</w:t>
      </w:r>
      <w:bookmarkEnd w:id="474"/>
      <w:bookmarkEnd w:id="475"/>
      <w:bookmarkEnd w:id="476"/>
      <w:bookmarkEnd w:id="477"/>
      <w:bookmarkEnd w:id="478"/>
    </w:p>
    <w:p w14:paraId="4F4599F0" w14:textId="30CCB6F1" w:rsidR="004C0DBD" w:rsidRDefault="004C0DBD" w:rsidP="00FD41E7">
      <w:pPr>
        <w:spacing w:line="240" w:lineRule="auto"/>
        <w:jc w:val="both"/>
        <w:rPr>
          <w:bCs/>
          <w:szCs w:val="24"/>
        </w:rPr>
      </w:pPr>
      <w:r w:rsidRPr="00227778">
        <w:rPr>
          <w:bCs/>
          <w:szCs w:val="24"/>
        </w:rPr>
        <w:t xml:space="preserve">The </w:t>
      </w:r>
      <w:r w:rsidR="006B5E51" w:rsidRPr="005E17B6">
        <w:rPr>
          <w:bCs/>
          <w:i/>
          <w:szCs w:val="24"/>
        </w:rPr>
        <w:t>“</w:t>
      </w:r>
      <w:r w:rsidRPr="005E17B6">
        <w:rPr>
          <w:bCs/>
          <w:i/>
          <w:szCs w:val="24"/>
        </w:rPr>
        <w:t>Permissions Reports</w:t>
      </w:r>
      <w:r w:rsidR="006B5E51" w:rsidRPr="005E17B6">
        <w:rPr>
          <w:bCs/>
          <w:i/>
          <w:szCs w:val="24"/>
        </w:rPr>
        <w:t>”</w:t>
      </w:r>
      <w:r w:rsidRPr="00227778">
        <w:rPr>
          <w:bCs/>
          <w:szCs w:val="24"/>
        </w:rPr>
        <w:t xml:space="preserve"> are </w:t>
      </w:r>
      <w:r w:rsidR="006B5E51" w:rsidRPr="00227778">
        <w:rPr>
          <w:bCs/>
          <w:szCs w:val="24"/>
        </w:rPr>
        <w:t>generat</w:t>
      </w:r>
      <w:r w:rsidR="006B5E51">
        <w:rPr>
          <w:bCs/>
          <w:szCs w:val="24"/>
        </w:rPr>
        <w:t xml:space="preserve">ing in the same way us </w:t>
      </w:r>
      <w:r w:rsidRPr="00227778">
        <w:rPr>
          <w:bCs/>
          <w:szCs w:val="24"/>
        </w:rPr>
        <w:t xml:space="preserve">described in the </w:t>
      </w:r>
      <w:r w:rsidRPr="00D23AFF">
        <w:rPr>
          <w:b/>
          <w:bCs/>
          <w:szCs w:val="24"/>
        </w:rPr>
        <w:t xml:space="preserve">Chapter </w:t>
      </w:r>
      <w:r w:rsidR="00807E8C" w:rsidRPr="00D23AFF">
        <w:rPr>
          <w:b/>
          <w:bCs/>
          <w:szCs w:val="24"/>
        </w:rPr>
        <w:t>6</w:t>
      </w:r>
      <w:r w:rsidR="0037208B" w:rsidRPr="00D23AFF">
        <w:rPr>
          <w:b/>
          <w:bCs/>
          <w:szCs w:val="24"/>
        </w:rPr>
        <w:t>.</w:t>
      </w:r>
      <w:r w:rsidR="005715C5" w:rsidRPr="00D23AFF">
        <w:rPr>
          <w:b/>
          <w:bCs/>
          <w:szCs w:val="24"/>
        </w:rPr>
        <w:t>5</w:t>
      </w:r>
      <w:r w:rsidR="0037208B" w:rsidRPr="00D23AFF">
        <w:rPr>
          <w:b/>
          <w:bCs/>
          <w:szCs w:val="24"/>
        </w:rPr>
        <w:t>.1</w:t>
      </w:r>
      <w:r w:rsidRPr="00227778">
        <w:rPr>
          <w:bCs/>
          <w:szCs w:val="24"/>
        </w:rPr>
        <w:t>.</w:t>
      </w:r>
    </w:p>
    <w:p w14:paraId="3892FD0A" w14:textId="6B3D107B" w:rsidR="00A269AA" w:rsidRDefault="00E71AF6" w:rsidP="00FD41E7">
      <w:pPr>
        <w:spacing w:line="240" w:lineRule="auto"/>
        <w:jc w:val="both"/>
        <w:rPr>
          <w:rFonts w:cstheme="minorHAnsi"/>
          <w:i/>
        </w:rPr>
      </w:pPr>
      <w:r>
        <w:rPr>
          <w:rFonts w:cstheme="minorHAnsi"/>
          <w:i/>
        </w:rPr>
        <w:t xml:space="preserve">The new feature: </w:t>
      </w:r>
      <w:r w:rsidR="00A269AA" w:rsidRPr="002E09B1">
        <w:rPr>
          <w:rFonts w:cstheme="minorHAnsi"/>
        </w:rPr>
        <w:t>In Permissions query, added new fields in reports on permissions, namely - Licensee, Department, Region, District and City.</w:t>
      </w:r>
    </w:p>
    <w:p w14:paraId="3FC14845" w14:textId="77777777" w:rsidR="00A269AA" w:rsidRDefault="00A269AA" w:rsidP="00FD41E7">
      <w:pPr>
        <w:spacing w:line="240" w:lineRule="auto"/>
        <w:jc w:val="both"/>
        <w:rPr>
          <w:rFonts w:cstheme="minorHAnsi"/>
          <w:i/>
        </w:rPr>
      </w:pPr>
    </w:p>
    <w:p w14:paraId="16B89B74" w14:textId="20ACBD25" w:rsidR="00A269AA" w:rsidRDefault="00A269AA" w:rsidP="00FD41E7">
      <w:pPr>
        <w:spacing w:line="240" w:lineRule="auto"/>
        <w:jc w:val="both"/>
        <w:rPr>
          <w:bCs/>
          <w:szCs w:val="24"/>
        </w:rPr>
      </w:pPr>
      <w:r>
        <w:rPr>
          <w:noProof/>
        </w:rPr>
        <w:drawing>
          <wp:inline distT="0" distB="0" distL="0" distR="0" wp14:anchorId="1DE1025F" wp14:editId="5C24A664">
            <wp:extent cx="5633720" cy="3533278"/>
            <wp:effectExtent l="0" t="0" r="508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37804" cy="3535839"/>
                    </a:xfrm>
                    <a:prstGeom prst="rect">
                      <a:avLst/>
                    </a:prstGeom>
                  </pic:spPr>
                </pic:pic>
              </a:graphicData>
            </a:graphic>
          </wp:inline>
        </w:drawing>
      </w:r>
    </w:p>
    <w:p w14:paraId="70267A09" w14:textId="5AD12AE8" w:rsidR="008B222C" w:rsidRPr="00DE61E4" w:rsidRDefault="008B222C">
      <w:pPr>
        <w:pStyle w:val="Heading3"/>
      </w:pPr>
      <w:bookmarkStart w:id="479" w:name="_Toc473554975"/>
      <w:r w:rsidRPr="00DE61E4">
        <w:t xml:space="preserve">Authorization </w:t>
      </w:r>
      <w:r w:rsidR="003605CF" w:rsidRPr="00DE61E4">
        <w:t>Single Report</w:t>
      </w:r>
      <w:bookmarkEnd w:id="479"/>
    </w:p>
    <w:p w14:paraId="4C8145F1" w14:textId="07A5228B" w:rsidR="008B222C" w:rsidRDefault="008B222C" w:rsidP="00D23AFF">
      <w:pPr>
        <w:rPr>
          <w:bCs/>
          <w:szCs w:val="24"/>
        </w:rPr>
      </w:pPr>
      <w:r w:rsidRPr="00227778">
        <w:rPr>
          <w:szCs w:val="24"/>
        </w:rPr>
        <w:t xml:space="preserve">When clicking </w:t>
      </w:r>
      <w:r>
        <w:rPr>
          <w:szCs w:val="24"/>
        </w:rPr>
        <w:t>“</w:t>
      </w:r>
      <w:r w:rsidRPr="00227778">
        <w:rPr>
          <w:bCs/>
          <w:i/>
        </w:rPr>
        <w:t xml:space="preserve">Authorization </w:t>
      </w:r>
      <w:r>
        <w:rPr>
          <w:bCs/>
          <w:i/>
        </w:rPr>
        <w:t xml:space="preserve">Single </w:t>
      </w:r>
      <w:r w:rsidRPr="00227778">
        <w:rPr>
          <w:bCs/>
          <w:i/>
        </w:rPr>
        <w:t>Reports</w:t>
      </w:r>
      <w:r>
        <w:rPr>
          <w:bCs/>
          <w:i/>
        </w:rPr>
        <w:t>”</w:t>
      </w:r>
      <w:r w:rsidRPr="00227778">
        <w:rPr>
          <w:szCs w:val="24"/>
        </w:rPr>
        <w:t xml:space="preserve"> </w:t>
      </w:r>
      <w:r w:rsidRPr="00227778">
        <w:rPr>
          <w:bCs/>
          <w:szCs w:val="24"/>
        </w:rPr>
        <w:t xml:space="preserve">in </w:t>
      </w:r>
      <w:r>
        <w:rPr>
          <w:bCs/>
          <w:szCs w:val="24"/>
        </w:rPr>
        <w:t>“</w:t>
      </w:r>
      <w:r w:rsidRPr="00227778">
        <w:rPr>
          <w:bCs/>
          <w:i/>
        </w:rPr>
        <w:t>Reports</w:t>
      </w:r>
      <w:r>
        <w:rPr>
          <w:bCs/>
          <w:i/>
        </w:rPr>
        <w:t>”</w:t>
      </w:r>
      <w:r w:rsidRPr="00227778">
        <w:rPr>
          <w:bCs/>
          <w:szCs w:val="24"/>
        </w:rPr>
        <w:t>, a table</w:t>
      </w:r>
      <w:r>
        <w:rPr>
          <w:bCs/>
          <w:szCs w:val="24"/>
        </w:rPr>
        <w:t xml:space="preserve"> with fields appears</w:t>
      </w:r>
      <w:r w:rsidRPr="00227778">
        <w:rPr>
          <w:bCs/>
          <w:szCs w:val="24"/>
        </w:rPr>
        <w:t xml:space="preserve"> </w:t>
      </w:r>
      <w:r>
        <w:rPr>
          <w:bCs/>
          <w:szCs w:val="24"/>
        </w:rPr>
        <w:t>where user can add parameters for selecting desired records</w:t>
      </w:r>
      <w:r w:rsidR="00540064">
        <w:rPr>
          <w:bCs/>
          <w:szCs w:val="24"/>
        </w:rPr>
        <w:t xml:space="preserve"> (see Fig. 6.</w:t>
      </w:r>
      <w:r w:rsidR="005715C5">
        <w:rPr>
          <w:bCs/>
          <w:szCs w:val="24"/>
        </w:rPr>
        <w:t>5</w:t>
      </w:r>
      <w:r w:rsidR="00540064">
        <w:rPr>
          <w:bCs/>
          <w:szCs w:val="24"/>
        </w:rPr>
        <w:t>-5).</w:t>
      </w:r>
    </w:p>
    <w:p w14:paraId="14ED9218" w14:textId="19D7A3B6" w:rsidR="00540064" w:rsidRDefault="00863539" w:rsidP="00D23AFF">
      <w:pPr>
        <w:rPr>
          <w:bCs/>
          <w:szCs w:val="24"/>
        </w:rPr>
      </w:pPr>
      <w:r>
        <w:rPr>
          <w:noProof/>
        </w:rPr>
        <w:lastRenderedPageBreak/>
        <w:drawing>
          <wp:inline distT="0" distB="0" distL="0" distR="0" wp14:anchorId="24429709" wp14:editId="29A90D23">
            <wp:extent cx="4848225" cy="7172325"/>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848225" cy="7172325"/>
                    </a:xfrm>
                    <a:prstGeom prst="rect">
                      <a:avLst/>
                    </a:prstGeom>
                  </pic:spPr>
                </pic:pic>
              </a:graphicData>
            </a:graphic>
          </wp:inline>
        </w:drawing>
      </w:r>
    </w:p>
    <w:p w14:paraId="5DEE57B2" w14:textId="0FEBCAE5" w:rsidR="00540064" w:rsidRDefault="00540064" w:rsidP="00540064">
      <w:pPr>
        <w:pStyle w:val="Caption"/>
        <w:rPr>
          <w:lang w:val="en-US"/>
        </w:rPr>
      </w:pPr>
      <w:r w:rsidRPr="00227778">
        <w:rPr>
          <w:lang w:val="en-US"/>
        </w:rPr>
        <w:t xml:space="preserve">Figure </w:t>
      </w:r>
      <w:r w:rsidRPr="00227778">
        <w:rPr>
          <w:lang w:val="en-US"/>
        </w:rPr>
        <w:fldChar w:fldCharType="begin"/>
      </w:r>
      <w:r w:rsidRPr="00227778">
        <w:rPr>
          <w:lang w:val="en-US"/>
        </w:rPr>
        <w:instrText xml:space="preserve"> STYLEREF 2 \s </w:instrText>
      </w:r>
      <w:r w:rsidRPr="00227778">
        <w:rPr>
          <w:lang w:val="en-US"/>
        </w:rPr>
        <w:fldChar w:fldCharType="separate"/>
      </w:r>
      <w:r w:rsidRPr="00227778">
        <w:rPr>
          <w:noProof/>
          <w:lang w:val="en-US"/>
        </w:rPr>
        <w:t>6.</w:t>
      </w:r>
      <w:r w:rsidRPr="00227778">
        <w:rPr>
          <w:lang w:val="en-US"/>
        </w:rPr>
        <w:fldChar w:fldCharType="end"/>
      </w:r>
      <w:r w:rsidR="005715C5">
        <w:rPr>
          <w:lang w:val="en-US"/>
        </w:rPr>
        <w:t>5</w:t>
      </w:r>
      <w:r w:rsidRPr="00227778">
        <w:rPr>
          <w:lang w:val="en-US"/>
        </w:rPr>
        <w:noBreakHyphen/>
      </w:r>
      <w:r>
        <w:rPr>
          <w:lang w:val="en-US"/>
        </w:rPr>
        <w:t>5</w:t>
      </w:r>
    </w:p>
    <w:p w14:paraId="0979274A" w14:textId="77777777" w:rsidR="00891D7C" w:rsidRPr="00891D7C" w:rsidRDefault="00540064" w:rsidP="00891D7C">
      <w:pPr>
        <w:rPr>
          <w:szCs w:val="24"/>
        </w:rPr>
      </w:pPr>
      <w:r w:rsidRPr="00891D7C">
        <w:rPr>
          <w:szCs w:val="24"/>
        </w:rPr>
        <w:t>For generating reports user has to do the same steps as in Authorization reports section.</w:t>
      </w:r>
      <w:bookmarkStart w:id="480" w:name="_Toc449448440"/>
      <w:bookmarkStart w:id="481" w:name="_Toc413859456"/>
      <w:bookmarkStart w:id="482" w:name="_Toc435268738"/>
      <w:bookmarkStart w:id="483" w:name="_Toc435269098"/>
      <w:bookmarkStart w:id="484" w:name="_Toc361138111"/>
      <w:bookmarkEnd w:id="480"/>
    </w:p>
    <w:p w14:paraId="3C2F6414" w14:textId="07E4E8ED" w:rsidR="004C0DBD" w:rsidRPr="00227778" w:rsidRDefault="003605CF">
      <w:pPr>
        <w:pStyle w:val="Heading2"/>
      </w:pPr>
      <w:bookmarkStart w:id="485" w:name="_Toc473554976"/>
      <w:r w:rsidRPr="00227778">
        <w:t>ADMINISTRATION</w:t>
      </w:r>
      <w:bookmarkEnd w:id="481"/>
      <w:bookmarkEnd w:id="482"/>
      <w:bookmarkEnd w:id="483"/>
      <w:bookmarkEnd w:id="485"/>
      <w:r w:rsidRPr="00227778">
        <w:t xml:space="preserve"> </w:t>
      </w:r>
      <w:bookmarkEnd w:id="484"/>
    </w:p>
    <w:p w14:paraId="011F2F95" w14:textId="7077AAA8" w:rsidR="004C0DBD" w:rsidRPr="00227778" w:rsidRDefault="006B5E51" w:rsidP="00FD41E7">
      <w:pPr>
        <w:spacing w:line="240" w:lineRule="auto"/>
        <w:jc w:val="both"/>
        <w:rPr>
          <w:bCs/>
          <w:color w:val="FF6600"/>
          <w:szCs w:val="24"/>
        </w:rPr>
      </w:pPr>
      <w:r>
        <w:rPr>
          <w:szCs w:val="24"/>
        </w:rPr>
        <w:t>“</w:t>
      </w:r>
      <w:r w:rsidR="004C0DBD" w:rsidRPr="00227778">
        <w:rPr>
          <w:szCs w:val="24"/>
        </w:rPr>
        <w:t>Administration</w:t>
      </w:r>
      <w:r>
        <w:rPr>
          <w:szCs w:val="24"/>
        </w:rPr>
        <w:t>”</w:t>
      </w:r>
      <w:r w:rsidR="004C0DBD" w:rsidRPr="00227778">
        <w:rPr>
          <w:szCs w:val="24"/>
        </w:rPr>
        <w:t xml:space="preserve"> Menu contains </w:t>
      </w:r>
      <w:r>
        <w:rPr>
          <w:szCs w:val="24"/>
        </w:rPr>
        <w:t>“</w:t>
      </w:r>
      <w:r w:rsidR="004C0DBD" w:rsidRPr="00227778">
        <w:rPr>
          <w:i/>
        </w:rPr>
        <w:t>Activity logs</w:t>
      </w:r>
      <w:r>
        <w:rPr>
          <w:i/>
        </w:rPr>
        <w:t>”</w:t>
      </w:r>
      <w:r w:rsidR="004C0DBD" w:rsidRPr="00227778">
        <w:rPr>
          <w:i/>
        </w:rPr>
        <w:t xml:space="preserve">, </w:t>
      </w:r>
      <w:r>
        <w:rPr>
          <w:i/>
        </w:rPr>
        <w:t>“</w:t>
      </w:r>
      <w:r w:rsidR="004C0DBD" w:rsidRPr="00227778">
        <w:rPr>
          <w:i/>
        </w:rPr>
        <w:t>Report Language</w:t>
      </w:r>
      <w:r>
        <w:rPr>
          <w:i/>
        </w:rPr>
        <w:t>”</w:t>
      </w:r>
      <w:r w:rsidR="004C0DBD" w:rsidRPr="00227778">
        <w:rPr>
          <w:i/>
        </w:rPr>
        <w:t xml:space="preserve"> </w:t>
      </w:r>
      <w:r w:rsidR="004C0DBD" w:rsidRPr="005E17B6">
        <w:t>and</w:t>
      </w:r>
      <w:r>
        <w:rPr>
          <w:i/>
        </w:rPr>
        <w:t>”</w:t>
      </w:r>
      <w:r w:rsidR="004C0DBD" w:rsidRPr="00227778">
        <w:rPr>
          <w:i/>
        </w:rPr>
        <w:t xml:space="preserve"> Customize Tables</w:t>
      </w:r>
      <w:r>
        <w:rPr>
          <w:i/>
        </w:rPr>
        <w:t>”</w:t>
      </w:r>
      <w:r w:rsidR="004C0DBD" w:rsidRPr="00227778">
        <w:rPr>
          <w:szCs w:val="24"/>
        </w:rPr>
        <w:t xml:space="preserve"> </w:t>
      </w:r>
      <w:r>
        <w:rPr>
          <w:szCs w:val="24"/>
        </w:rPr>
        <w:t xml:space="preserve"> pages</w:t>
      </w:r>
      <w:r w:rsidR="00AF3BDC" w:rsidRPr="00227778">
        <w:rPr>
          <w:szCs w:val="24"/>
        </w:rPr>
        <w:t xml:space="preserve"> (see </w:t>
      </w:r>
      <w:r w:rsidR="00AF3BDC" w:rsidRPr="00227778">
        <w:rPr>
          <w:szCs w:val="24"/>
        </w:rPr>
        <w:fldChar w:fldCharType="begin"/>
      </w:r>
      <w:r w:rsidR="00AF3BDC" w:rsidRPr="00227778">
        <w:rPr>
          <w:szCs w:val="24"/>
        </w:rPr>
        <w:instrText xml:space="preserve"> REF _Ref435542398 \h </w:instrText>
      </w:r>
      <w:r w:rsidR="00AF1021" w:rsidRPr="00227778">
        <w:rPr>
          <w:szCs w:val="24"/>
        </w:rPr>
        <w:instrText xml:space="preserve"> \* MERGEFORMAT </w:instrText>
      </w:r>
      <w:r w:rsidR="00AF3BDC" w:rsidRPr="00227778">
        <w:rPr>
          <w:szCs w:val="24"/>
        </w:rPr>
      </w:r>
      <w:r w:rsidR="00AF3BDC" w:rsidRPr="00227778">
        <w:rPr>
          <w:szCs w:val="24"/>
        </w:rPr>
        <w:fldChar w:fldCharType="separate"/>
      </w:r>
      <w:r w:rsidR="00AD0E32" w:rsidRPr="00227778">
        <w:t>Figure 6.</w:t>
      </w:r>
      <w:r w:rsidR="005715C5">
        <w:t>6</w:t>
      </w:r>
      <w:r w:rsidR="00AD0E32" w:rsidRPr="00227778">
        <w:noBreakHyphen/>
        <w:t>1</w:t>
      </w:r>
      <w:r w:rsidR="00AF3BDC" w:rsidRPr="00227778">
        <w:rPr>
          <w:szCs w:val="24"/>
        </w:rPr>
        <w:fldChar w:fldCharType="end"/>
      </w:r>
      <w:r w:rsidR="00AF3BDC" w:rsidRPr="00227778">
        <w:rPr>
          <w:szCs w:val="24"/>
        </w:rPr>
        <w:t>)</w:t>
      </w:r>
      <w:r w:rsidR="004C0DBD" w:rsidRPr="00227778">
        <w:rPr>
          <w:szCs w:val="24"/>
        </w:rPr>
        <w:t>.</w:t>
      </w:r>
    </w:p>
    <w:p w14:paraId="24711237" w14:textId="77777777" w:rsidR="004C0DBD" w:rsidRPr="00227778" w:rsidRDefault="004C0DBD" w:rsidP="00FD41E7">
      <w:pPr>
        <w:spacing w:line="240" w:lineRule="auto"/>
        <w:jc w:val="both"/>
      </w:pPr>
    </w:p>
    <w:p w14:paraId="20D48C78" w14:textId="77777777" w:rsidR="004C0DBD" w:rsidRPr="00227778" w:rsidRDefault="004C0DBD" w:rsidP="00AF1021">
      <w:r w:rsidRPr="00227778">
        <w:rPr>
          <w:noProof/>
        </w:rPr>
        <w:lastRenderedPageBreak/>
        <w:drawing>
          <wp:inline distT="0" distB="0" distL="0" distR="0" wp14:anchorId="33F61BA5" wp14:editId="038F4BC8">
            <wp:extent cx="5939790" cy="3482340"/>
            <wp:effectExtent l="0" t="0" r="3810" b="381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9790" cy="3482340"/>
                    </a:xfrm>
                    <a:prstGeom prst="rect">
                      <a:avLst/>
                    </a:prstGeom>
                    <a:noFill/>
                    <a:ln>
                      <a:noFill/>
                    </a:ln>
                  </pic:spPr>
                </pic:pic>
              </a:graphicData>
            </a:graphic>
          </wp:inline>
        </w:drawing>
      </w:r>
    </w:p>
    <w:p w14:paraId="151D9753" w14:textId="39DADB61" w:rsidR="00AF3BDC" w:rsidRPr="00227778" w:rsidRDefault="00AF3BDC" w:rsidP="00F85431">
      <w:pPr>
        <w:pStyle w:val="Caption"/>
        <w:rPr>
          <w:lang w:val="en-US"/>
        </w:rPr>
      </w:pPr>
      <w:bookmarkStart w:id="486" w:name="_Ref435542398"/>
      <w:r w:rsidRPr="00227778">
        <w:rPr>
          <w:lang w:val="en-US"/>
        </w:rPr>
        <w:t xml:space="preserve">Figure </w:t>
      </w:r>
      <w:r w:rsidR="005715C5" w:rsidRPr="00227778">
        <w:rPr>
          <w:lang w:val="en-US"/>
        </w:rPr>
        <w:fldChar w:fldCharType="begin"/>
      </w:r>
      <w:r w:rsidR="005715C5" w:rsidRPr="00227778">
        <w:rPr>
          <w:lang w:val="en-US"/>
        </w:rPr>
        <w:instrText xml:space="preserve"> STYLEREF 2 \s </w:instrText>
      </w:r>
      <w:r w:rsidR="005715C5" w:rsidRPr="00227778">
        <w:rPr>
          <w:lang w:val="en-US"/>
        </w:rPr>
        <w:fldChar w:fldCharType="separate"/>
      </w:r>
      <w:r w:rsidR="005715C5" w:rsidRPr="00227778">
        <w:rPr>
          <w:noProof/>
          <w:lang w:val="en-US"/>
        </w:rPr>
        <w:t>6.</w:t>
      </w:r>
      <w:r w:rsidR="005715C5" w:rsidRPr="00227778">
        <w:rPr>
          <w:lang w:val="en-US"/>
        </w:rPr>
        <w:fldChar w:fldCharType="end"/>
      </w:r>
      <w:r w:rsidR="005715C5">
        <w:rPr>
          <w:lang w:val="en-US"/>
        </w:rPr>
        <w:t>6</w:t>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486"/>
    </w:p>
    <w:p w14:paraId="2B42FE11" w14:textId="1CF36A84" w:rsidR="004C0DBD" w:rsidRPr="00227778" w:rsidRDefault="003605CF">
      <w:pPr>
        <w:pStyle w:val="Heading2"/>
      </w:pPr>
      <w:bookmarkStart w:id="487" w:name="_Toc413859457"/>
      <w:bookmarkStart w:id="488" w:name="_Toc435268739"/>
      <w:bookmarkStart w:id="489" w:name="_Toc435269099"/>
      <w:bookmarkStart w:id="490" w:name="_Toc473554977"/>
      <w:r w:rsidRPr="00227778">
        <w:t>ACTIVITY LOGS</w:t>
      </w:r>
      <w:bookmarkEnd w:id="487"/>
      <w:bookmarkEnd w:id="488"/>
      <w:bookmarkEnd w:id="489"/>
      <w:bookmarkEnd w:id="490"/>
    </w:p>
    <w:p w14:paraId="4419A921" w14:textId="677900FE" w:rsidR="004C0DBD" w:rsidRPr="00227778" w:rsidRDefault="00875C68" w:rsidP="00AF1021">
      <w:pPr>
        <w:spacing w:line="240" w:lineRule="auto"/>
        <w:jc w:val="both"/>
        <w:rPr>
          <w:szCs w:val="24"/>
        </w:rPr>
      </w:pPr>
      <w:r w:rsidRPr="002E09B1">
        <w:rPr>
          <w:b/>
          <w:color w:val="C00000"/>
          <w:szCs w:val="24"/>
        </w:rPr>
        <w:t>ARIS v2.</w:t>
      </w:r>
      <w:r w:rsidR="00C1717B">
        <w:rPr>
          <w:b/>
          <w:color w:val="C00000"/>
          <w:szCs w:val="24"/>
        </w:rPr>
        <w:t>5</w:t>
      </w:r>
      <w:r w:rsidR="00C1717B" w:rsidRPr="002E09B1">
        <w:rPr>
          <w:color w:val="C00000"/>
          <w:szCs w:val="24"/>
        </w:rPr>
        <w:t xml:space="preserve"> </w:t>
      </w:r>
      <w:r w:rsidR="006B5E51">
        <w:rPr>
          <w:szCs w:val="24"/>
        </w:rPr>
        <w:t>has</w:t>
      </w:r>
      <w:r w:rsidR="004C0DBD" w:rsidRPr="00227778">
        <w:rPr>
          <w:szCs w:val="24"/>
        </w:rPr>
        <w:t xml:space="preserve"> the tracking system for </w:t>
      </w:r>
      <w:r w:rsidR="006B5E51">
        <w:rPr>
          <w:szCs w:val="24"/>
        </w:rPr>
        <w:t xml:space="preserve">tracing </w:t>
      </w:r>
      <w:r w:rsidR="004C0DBD" w:rsidRPr="00227778">
        <w:rPr>
          <w:szCs w:val="24"/>
        </w:rPr>
        <w:t xml:space="preserve">added, edited or deleted information. When clicking </w:t>
      </w:r>
      <w:r w:rsidR="006B5E51">
        <w:rPr>
          <w:szCs w:val="24"/>
        </w:rPr>
        <w:t>“</w:t>
      </w:r>
      <w:r w:rsidR="004C0DBD" w:rsidRPr="00227778">
        <w:rPr>
          <w:bCs/>
          <w:i/>
        </w:rPr>
        <w:t>Activity logs</w:t>
      </w:r>
      <w:r w:rsidR="006B5E51">
        <w:rPr>
          <w:szCs w:val="24"/>
        </w:rPr>
        <w:t>”</w:t>
      </w:r>
      <w:r w:rsidR="005E17B6">
        <w:rPr>
          <w:szCs w:val="24"/>
        </w:rPr>
        <w:t xml:space="preserve"> </w:t>
      </w:r>
      <w:r w:rsidR="004C0DBD" w:rsidRPr="00227778">
        <w:rPr>
          <w:szCs w:val="24"/>
        </w:rPr>
        <w:t xml:space="preserve">in the </w:t>
      </w:r>
      <w:r w:rsidR="006B5E51">
        <w:rPr>
          <w:szCs w:val="24"/>
        </w:rPr>
        <w:t>“</w:t>
      </w:r>
      <w:r w:rsidR="006B5E51" w:rsidRPr="005E17B6">
        <w:rPr>
          <w:i/>
          <w:szCs w:val="24"/>
        </w:rPr>
        <w:t>Administration</w:t>
      </w:r>
      <w:r w:rsidR="006B5E51">
        <w:rPr>
          <w:i/>
          <w:szCs w:val="24"/>
        </w:rPr>
        <w:t>”</w:t>
      </w:r>
      <w:r w:rsidR="006B5E51" w:rsidRPr="00227778">
        <w:rPr>
          <w:szCs w:val="24"/>
        </w:rPr>
        <w:t xml:space="preserve"> </w:t>
      </w:r>
      <w:r w:rsidR="004C0DBD" w:rsidRPr="00227778">
        <w:rPr>
          <w:szCs w:val="24"/>
        </w:rPr>
        <w:t xml:space="preserve">menu, the table </w:t>
      </w:r>
      <w:r w:rsidR="006B5E51">
        <w:rPr>
          <w:szCs w:val="24"/>
        </w:rPr>
        <w:t>of</w:t>
      </w:r>
      <w:r w:rsidR="006B5E51" w:rsidRPr="00227778">
        <w:rPr>
          <w:szCs w:val="24"/>
        </w:rPr>
        <w:t xml:space="preserve"> track</w:t>
      </w:r>
      <w:r w:rsidR="006B5E51">
        <w:rPr>
          <w:szCs w:val="24"/>
        </w:rPr>
        <w:t>ed</w:t>
      </w:r>
      <w:r w:rsidR="006B5E51" w:rsidRPr="00227778">
        <w:rPr>
          <w:szCs w:val="24"/>
        </w:rPr>
        <w:t xml:space="preserve"> </w:t>
      </w:r>
      <w:r w:rsidR="004C0DBD" w:rsidRPr="00227778">
        <w:rPr>
          <w:szCs w:val="24"/>
        </w:rPr>
        <w:t xml:space="preserve">information (add, edit, delete) is opened. The last entry will appear in the first </w:t>
      </w:r>
      <w:r w:rsidR="00227778">
        <w:rPr>
          <w:szCs w:val="24"/>
        </w:rPr>
        <w:t>field</w:t>
      </w:r>
      <w:r w:rsidR="004C0DBD" w:rsidRPr="00227778">
        <w:rPr>
          <w:szCs w:val="24"/>
        </w:rPr>
        <w:t xml:space="preserve"> of the table, the old records are </w:t>
      </w:r>
      <w:r w:rsidR="006B5E51" w:rsidRPr="00227778">
        <w:rPr>
          <w:szCs w:val="24"/>
        </w:rPr>
        <w:t>shift</w:t>
      </w:r>
      <w:r w:rsidR="006B5E51">
        <w:rPr>
          <w:szCs w:val="24"/>
        </w:rPr>
        <w:t>ing</w:t>
      </w:r>
      <w:r w:rsidR="006B5E51" w:rsidRPr="00227778">
        <w:rPr>
          <w:szCs w:val="24"/>
        </w:rPr>
        <w:t xml:space="preserve"> </w:t>
      </w:r>
      <w:r w:rsidR="004C0DBD" w:rsidRPr="00227778">
        <w:rPr>
          <w:szCs w:val="24"/>
        </w:rPr>
        <w:t>down (</w:t>
      </w:r>
      <w:r w:rsidR="00AF3BDC" w:rsidRPr="00227778">
        <w:rPr>
          <w:szCs w:val="24"/>
        </w:rPr>
        <w:t xml:space="preserve">see </w:t>
      </w:r>
      <w:r w:rsidR="00AF3BDC" w:rsidRPr="00227778">
        <w:rPr>
          <w:bCs/>
        </w:rPr>
        <w:fldChar w:fldCharType="begin"/>
      </w:r>
      <w:r w:rsidR="00AF3BDC" w:rsidRPr="00227778">
        <w:rPr>
          <w:szCs w:val="24"/>
        </w:rPr>
        <w:instrText xml:space="preserve"> REF _Ref435542422 \h </w:instrText>
      </w:r>
      <w:r w:rsidR="00AF1021" w:rsidRPr="00227778">
        <w:rPr>
          <w:bCs/>
        </w:rPr>
        <w:instrText xml:space="preserve"> \* MERGEFORMAT </w:instrText>
      </w:r>
      <w:r w:rsidR="00AF3BDC" w:rsidRPr="00227778">
        <w:rPr>
          <w:bCs/>
        </w:rPr>
      </w:r>
      <w:r w:rsidR="00AF3BDC" w:rsidRPr="00227778">
        <w:rPr>
          <w:bCs/>
        </w:rPr>
        <w:fldChar w:fldCharType="separate"/>
      </w:r>
      <w:r w:rsidR="00AD0E32" w:rsidRPr="00227778">
        <w:t>Figure 6.</w:t>
      </w:r>
      <w:r w:rsidR="005715C5">
        <w:t>7</w:t>
      </w:r>
      <w:r w:rsidR="00AD0E32" w:rsidRPr="00227778">
        <w:noBreakHyphen/>
        <w:t>1</w:t>
      </w:r>
      <w:r w:rsidR="00AF3BDC" w:rsidRPr="00227778">
        <w:rPr>
          <w:bCs/>
        </w:rPr>
        <w:fldChar w:fldCharType="end"/>
      </w:r>
      <w:r w:rsidR="004C0DBD" w:rsidRPr="00227778">
        <w:rPr>
          <w:szCs w:val="24"/>
        </w:rPr>
        <w:t>).</w:t>
      </w:r>
    </w:p>
    <w:p w14:paraId="277A3C1B" w14:textId="77777777" w:rsidR="004C0DBD" w:rsidRPr="00227778" w:rsidRDefault="004C0DBD" w:rsidP="00AF1021">
      <w:r w:rsidRPr="00227778">
        <w:rPr>
          <w:noProof/>
        </w:rPr>
        <w:lastRenderedPageBreak/>
        <w:drawing>
          <wp:inline distT="0" distB="0" distL="0" distR="0" wp14:anchorId="2B5AEC08" wp14:editId="5A1DC778">
            <wp:extent cx="5142865" cy="4220845"/>
            <wp:effectExtent l="0" t="0" r="635" b="825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2865" cy="4220845"/>
                    </a:xfrm>
                    <a:prstGeom prst="rect">
                      <a:avLst/>
                    </a:prstGeom>
                    <a:noFill/>
                    <a:ln>
                      <a:noFill/>
                    </a:ln>
                  </pic:spPr>
                </pic:pic>
              </a:graphicData>
            </a:graphic>
          </wp:inline>
        </w:drawing>
      </w:r>
    </w:p>
    <w:p w14:paraId="1760A330" w14:textId="5315E8F5" w:rsidR="00C00092" w:rsidRPr="00227778" w:rsidRDefault="00C00092" w:rsidP="00F85431">
      <w:pPr>
        <w:pStyle w:val="Caption"/>
        <w:rPr>
          <w:lang w:val="en-US"/>
        </w:rPr>
      </w:pPr>
      <w:bookmarkStart w:id="491" w:name="_Ref435542422"/>
      <w:r w:rsidRPr="00227778">
        <w:rPr>
          <w:lang w:val="en-US"/>
        </w:rPr>
        <w:t xml:space="preserve">Figure </w:t>
      </w:r>
      <w:r w:rsidR="005715C5" w:rsidRPr="00227778">
        <w:rPr>
          <w:lang w:val="en-US"/>
        </w:rPr>
        <w:fldChar w:fldCharType="begin"/>
      </w:r>
      <w:r w:rsidR="005715C5" w:rsidRPr="00227778">
        <w:rPr>
          <w:lang w:val="en-US"/>
        </w:rPr>
        <w:instrText xml:space="preserve"> STYLEREF 2 \s </w:instrText>
      </w:r>
      <w:r w:rsidR="005715C5" w:rsidRPr="00227778">
        <w:rPr>
          <w:lang w:val="en-US"/>
        </w:rPr>
        <w:fldChar w:fldCharType="separate"/>
      </w:r>
      <w:r w:rsidR="005715C5" w:rsidRPr="00227778">
        <w:rPr>
          <w:noProof/>
          <w:lang w:val="en-US"/>
        </w:rPr>
        <w:t>6.</w:t>
      </w:r>
      <w:r w:rsidR="005715C5" w:rsidRPr="00227778">
        <w:rPr>
          <w:lang w:val="en-US"/>
        </w:rPr>
        <w:fldChar w:fldCharType="end"/>
      </w:r>
      <w:r w:rsidR="005715C5">
        <w:rPr>
          <w:lang w:val="en-US"/>
        </w:rPr>
        <w:t>7</w:t>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491"/>
    </w:p>
    <w:p w14:paraId="716137EF" w14:textId="0406D90C" w:rsidR="004C0DBD" w:rsidRPr="00227778" w:rsidRDefault="003605CF">
      <w:pPr>
        <w:pStyle w:val="Heading2"/>
      </w:pPr>
      <w:bookmarkStart w:id="492" w:name="_Toc361138113"/>
      <w:bookmarkStart w:id="493" w:name="_Toc413859458"/>
      <w:bookmarkStart w:id="494" w:name="_Toc435268740"/>
      <w:bookmarkStart w:id="495" w:name="_Toc435269100"/>
      <w:bookmarkStart w:id="496" w:name="_Toc473554978"/>
      <w:r w:rsidRPr="00227778">
        <w:t>REPORT LANGUAGE</w:t>
      </w:r>
      <w:bookmarkEnd w:id="492"/>
      <w:bookmarkEnd w:id="493"/>
      <w:bookmarkEnd w:id="494"/>
      <w:bookmarkEnd w:id="495"/>
      <w:bookmarkEnd w:id="496"/>
    </w:p>
    <w:p w14:paraId="39ABC150" w14:textId="2827FD39" w:rsidR="004C0DBD" w:rsidRPr="00227778" w:rsidRDefault="00875C68" w:rsidP="00AF1021">
      <w:pPr>
        <w:spacing w:line="240" w:lineRule="auto"/>
        <w:jc w:val="both"/>
        <w:rPr>
          <w:szCs w:val="24"/>
        </w:rPr>
      </w:pPr>
      <w:r w:rsidRPr="002E09B1">
        <w:rPr>
          <w:b/>
          <w:color w:val="C00000"/>
          <w:szCs w:val="24"/>
        </w:rPr>
        <w:t>ARIS v2.</w:t>
      </w:r>
      <w:r w:rsidR="000850B6" w:rsidRPr="002E09B1">
        <w:rPr>
          <w:b/>
          <w:color w:val="C00000"/>
          <w:szCs w:val="24"/>
        </w:rPr>
        <w:t>5</w:t>
      </w:r>
      <w:r w:rsidR="000850B6" w:rsidRPr="002E09B1">
        <w:rPr>
          <w:color w:val="C00000"/>
          <w:szCs w:val="24"/>
        </w:rPr>
        <w:t xml:space="preserve"> </w:t>
      </w:r>
      <w:r w:rsidR="00274105" w:rsidRPr="00227778">
        <w:rPr>
          <w:szCs w:val="24"/>
        </w:rPr>
        <w:t xml:space="preserve">allows </w:t>
      </w:r>
      <w:r w:rsidR="00274105">
        <w:rPr>
          <w:szCs w:val="24"/>
        </w:rPr>
        <w:t xml:space="preserve">to </w:t>
      </w:r>
      <w:r w:rsidR="00274105" w:rsidRPr="00227778">
        <w:rPr>
          <w:szCs w:val="24"/>
        </w:rPr>
        <w:t>generat</w:t>
      </w:r>
      <w:r w:rsidR="00274105">
        <w:rPr>
          <w:szCs w:val="24"/>
        </w:rPr>
        <w:t>e</w:t>
      </w:r>
      <w:r w:rsidR="00274105" w:rsidRPr="00227778">
        <w:rPr>
          <w:szCs w:val="24"/>
        </w:rPr>
        <w:t xml:space="preserve"> </w:t>
      </w:r>
      <w:r w:rsidR="004C0DBD" w:rsidRPr="00227778">
        <w:rPr>
          <w:szCs w:val="24"/>
        </w:rPr>
        <w:t>a report in the national language (any language that is supported by Windows 7).</w:t>
      </w:r>
      <w:r w:rsidR="0043261D" w:rsidRPr="00227778">
        <w:rPr>
          <w:szCs w:val="24"/>
        </w:rPr>
        <w:t xml:space="preserve"> </w:t>
      </w:r>
      <w:r w:rsidR="004C0DBD" w:rsidRPr="00227778">
        <w:rPr>
          <w:szCs w:val="24"/>
        </w:rPr>
        <w:t xml:space="preserve">To change a report language </w:t>
      </w:r>
      <w:r w:rsidR="00274105">
        <w:rPr>
          <w:szCs w:val="24"/>
        </w:rPr>
        <w:t>click</w:t>
      </w:r>
      <w:r w:rsidR="004C0DBD" w:rsidRPr="00227778">
        <w:rPr>
          <w:i/>
        </w:rPr>
        <w:t xml:space="preserve"> </w:t>
      </w:r>
      <w:r w:rsidR="00274105">
        <w:rPr>
          <w:i/>
        </w:rPr>
        <w:t>“</w:t>
      </w:r>
      <w:r w:rsidR="004C0DBD" w:rsidRPr="00227778">
        <w:rPr>
          <w:i/>
        </w:rPr>
        <w:t>Report Language</w:t>
      </w:r>
      <w:r w:rsidR="00274105">
        <w:rPr>
          <w:i/>
        </w:rPr>
        <w:t>”</w:t>
      </w:r>
      <w:r w:rsidR="004C0DBD" w:rsidRPr="00227778">
        <w:rPr>
          <w:szCs w:val="24"/>
        </w:rPr>
        <w:t xml:space="preserve"> and in the language table </w:t>
      </w:r>
      <w:r w:rsidR="00274105">
        <w:rPr>
          <w:szCs w:val="24"/>
        </w:rPr>
        <w:t>“</w:t>
      </w:r>
      <w:r w:rsidR="004C0DBD" w:rsidRPr="00227778">
        <w:rPr>
          <w:i/>
        </w:rPr>
        <w:t>Report Language</w:t>
      </w:r>
      <w:r w:rsidR="005E17B6">
        <w:rPr>
          <w:i/>
        </w:rPr>
        <w:t>”</w:t>
      </w:r>
      <w:r w:rsidR="004C0DBD" w:rsidRPr="00227778">
        <w:rPr>
          <w:szCs w:val="24"/>
        </w:rPr>
        <w:t xml:space="preserve"> after the field name in English in the text boxes respectively to record the name of the fields in another language, and at the end to click </w:t>
      </w:r>
      <w:r w:rsidR="00274105">
        <w:rPr>
          <w:szCs w:val="24"/>
        </w:rPr>
        <w:t>“</w:t>
      </w:r>
      <w:r w:rsidR="004C0DBD" w:rsidRPr="00227778">
        <w:rPr>
          <w:i/>
        </w:rPr>
        <w:t>Save</w:t>
      </w:r>
      <w:r w:rsidR="00274105">
        <w:rPr>
          <w:bCs/>
          <w:szCs w:val="24"/>
        </w:rPr>
        <w:t xml:space="preserve">” </w:t>
      </w:r>
      <w:r w:rsidR="004C0DBD" w:rsidRPr="00227778">
        <w:rPr>
          <w:bCs/>
          <w:szCs w:val="24"/>
        </w:rPr>
        <w:t>(</w:t>
      </w:r>
      <w:r w:rsidR="00AF3BDC" w:rsidRPr="00227778">
        <w:rPr>
          <w:bCs/>
          <w:szCs w:val="24"/>
        </w:rPr>
        <w:t xml:space="preserve">see </w:t>
      </w:r>
      <w:r w:rsidR="00AF3BDC" w:rsidRPr="00227778">
        <w:rPr>
          <w:bCs/>
        </w:rPr>
        <w:fldChar w:fldCharType="begin"/>
      </w:r>
      <w:r w:rsidR="00AF3BDC" w:rsidRPr="00227778">
        <w:rPr>
          <w:bCs/>
          <w:szCs w:val="24"/>
        </w:rPr>
        <w:instrText xml:space="preserve"> REF _Ref435542451 \h </w:instrText>
      </w:r>
      <w:r w:rsidR="00AF1021" w:rsidRPr="00227778">
        <w:rPr>
          <w:bCs/>
        </w:rPr>
        <w:instrText xml:space="preserve"> \* MERGEFORMAT </w:instrText>
      </w:r>
      <w:r w:rsidR="00AF3BDC" w:rsidRPr="00227778">
        <w:rPr>
          <w:bCs/>
        </w:rPr>
      </w:r>
      <w:r w:rsidR="00AF3BDC" w:rsidRPr="00227778">
        <w:rPr>
          <w:bCs/>
        </w:rPr>
        <w:fldChar w:fldCharType="separate"/>
      </w:r>
      <w:r w:rsidR="00AD0E32" w:rsidRPr="00227778">
        <w:t>Figure 6.</w:t>
      </w:r>
      <w:r w:rsidR="005715C5">
        <w:t>8</w:t>
      </w:r>
      <w:r w:rsidR="00AD0E32" w:rsidRPr="00227778">
        <w:noBreakHyphen/>
        <w:t>1</w:t>
      </w:r>
      <w:r w:rsidR="00AF3BDC" w:rsidRPr="00227778">
        <w:rPr>
          <w:bCs/>
        </w:rPr>
        <w:fldChar w:fldCharType="end"/>
      </w:r>
      <w:r w:rsidR="004C0DBD" w:rsidRPr="00227778">
        <w:rPr>
          <w:bCs/>
          <w:szCs w:val="24"/>
        </w:rPr>
        <w:t>).</w:t>
      </w:r>
      <w:r w:rsidR="004C0DBD" w:rsidRPr="00227778">
        <w:rPr>
          <w:szCs w:val="24"/>
        </w:rPr>
        <w:t xml:space="preserve"> </w:t>
      </w:r>
    </w:p>
    <w:p w14:paraId="0D23ECB6" w14:textId="77777777" w:rsidR="004C0DBD" w:rsidRPr="00227778" w:rsidRDefault="004C0DBD" w:rsidP="00AF1021">
      <w:r w:rsidRPr="00227778">
        <w:rPr>
          <w:noProof/>
          <w:szCs w:val="24"/>
        </w:rPr>
        <w:lastRenderedPageBreak/>
        <w:drawing>
          <wp:inline distT="0" distB="0" distL="0" distR="0" wp14:anchorId="437A3B42" wp14:editId="434025B3">
            <wp:extent cx="5142865" cy="6927215"/>
            <wp:effectExtent l="0" t="0" r="635" b="698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142865" cy="6927215"/>
                    </a:xfrm>
                    <a:prstGeom prst="rect">
                      <a:avLst/>
                    </a:prstGeom>
                    <a:noFill/>
                    <a:ln>
                      <a:noFill/>
                    </a:ln>
                  </pic:spPr>
                </pic:pic>
              </a:graphicData>
            </a:graphic>
          </wp:inline>
        </w:drawing>
      </w:r>
    </w:p>
    <w:p w14:paraId="363CC302" w14:textId="4B24D562" w:rsidR="004C0DBD" w:rsidRPr="00227778" w:rsidRDefault="00C00092" w:rsidP="00F85431">
      <w:pPr>
        <w:pStyle w:val="Caption"/>
        <w:rPr>
          <w:lang w:val="en-US"/>
        </w:rPr>
      </w:pPr>
      <w:bookmarkStart w:id="497" w:name="_Ref435542451"/>
      <w:r w:rsidRPr="00227778">
        <w:rPr>
          <w:lang w:val="en-US"/>
        </w:rPr>
        <w:t xml:space="preserve">Figure </w:t>
      </w:r>
      <w:r w:rsidR="005715C5" w:rsidRPr="00227778">
        <w:rPr>
          <w:lang w:val="en-US"/>
        </w:rPr>
        <w:fldChar w:fldCharType="begin"/>
      </w:r>
      <w:r w:rsidR="005715C5" w:rsidRPr="00227778">
        <w:rPr>
          <w:lang w:val="en-US"/>
        </w:rPr>
        <w:instrText xml:space="preserve"> STYLEREF 2 \s </w:instrText>
      </w:r>
      <w:r w:rsidR="005715C5" w:rsidRPr="00227778">
        <w:rPr>
          <w:lang w:val="en-US"/>
        </w:rPr>
        <w:fldChar w:fldCharType="separate"/>
      </w:r>
      <w:r w:rsidR="005715C5" w:rsidRPr="00227778">
        <w:rPr>
          <w:noProof/>
          <w:lang w:val="en-US"/>
        </w:rPr>
        <w:t>6.</w:t>
      </w:r>
      <w:r w:rsidR="005715C5" w:rsidRPr="00227778">
        <w:rPr>
          <w:lang w:val="en-US"/>
        </w:rPr>
        <w:fldChar w:fldCharType="end"/>
      </w:r>
      <w:r w:rsidR="005715C5">
        <w:rPr>
          <w:lang w:val="en-US"/>
        </w:rPr>
        <w:t>8</w:t>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497"/>
    </w:p>
    <w:p w14:paraId="5411E2BE" w14:textId="1FFE312D" w:rsidR="004C0DBD" w:rsidRPr="00227778" w:rsidRDefault="003605CF">
      <w:pPr>
        <w:pStyle w:val="Heading2"/>
      </w:pPr>
      <w:bookmarkStart w:id="498" w:name="_Toc413859459"/>
      <w:bookmarkStart w:id="499" w:name="_Toc435268741"/>
      <w:bookmarkStart w:id="500" w:name="_Toc435269101"/>
      <w:bookmarkStart w:id="501" w:name="_Toc473554979"/>
      <w:r w:rsidRPr="00227778">
        <w:t>CUSTOMIZE TABLES</w:t>
      </w:r>
      <w:bookmarkEnd w:id="498"/>
      <w:bookmarkEnd w:id="499"/>
      <w:bookmarkEnd w:id="500"/>
      <w:bookmarkEnd w:id="501"/>
    </w:p>
    <w:p w14:paraId="4D3463A5" w14:textId="425AF1CE" w:rsidR="004C0DBD" w:rsidRPr="00227778" w:rsidRDefault="00227778" w:rsidP="00AF1021">
      <w:pPr>
        <w:spacing w:line="240" w:lineRule="auto"/>
        <w:jc w:val="both"/>
        <w:rPr>
          <w:color w:val="FF0000"/>
        </w:rPr>
      </w:pPr>
      <w:r>
        <w:t>Field</w:t>
      </w:r>
      <w:r w:rsidR="004C0DBD" w:rsidRPr="00227778">
        <w:t xml:space="preserve">s to be </w:t>
      </w:r>
      <w:r w:rsidR="00274105">
        <w:t>shown</w:t>
      </w:r>
      <w:r w:rsidR="00274105" w:rsidRPr="00227778">
        <w:t xml:space="preserve"> </w:t>
      </w:r>
      <w:r w:rsidR="004C0DBD" w:rsidRPr="00227778">
        <w:t>in the</w:t>
      </w:r>
      <w:r w:rsidR="004C0DBD" w:rsidRPr="00227778">
        <w:rPr>
          <w:i/>
        </w:rPr>
        <w:t xml:space="preserve"> </w:t>
      </w:r>
      <w:r w:rsidR="00274105">
        <w:rPr>
          <w:i/>
        </w:rPr>
        <w:t>“</w:t>
      </w:r>
      <w:r w:rsidR="004C0DBD" w:rsidRPr="00227778">
        <w:rPr>
          <w:i/>
        </w:rPr>
        <w:t>Authorization</w:t>
      </w:r>
      <w:r w:rsidR="00274105">
        <w:rPr>
          <w:i/>
        </w:rPr>
        <w:t>”</w:t>
      </w:r>
      <w:r w:rsidR="004C0DBD" w:rsidRPr="00227778">
        <w:rPr>
          <w:i/>
        </w:rPr>
        <w:t xml:space="preserve"> </w:t>
      </w:r>
      <w:r w:rsidR="004C0DBD" w:rsidRPr="00227778">
        <w:t>home page can be selected in the</w:t>
      </w:r>
      <w:r w:rsidR="004C0DBD" w:rsidRPr="00227778">
        <w:rPr>
          <w:i/>
        </w:rPr>
        <w:t xml:space="preserve"> </w:t>
      </w:r>
      <w:r w:rsidR="00274105">
        <w:rPr>
          <w:i/>
        </w:rPr>
        <w:t>“</w:t>
      </w:r>
      <w:r w:rsidR="004C0DBD" w:rsidRPr="00227778">
        <w:rPr>
          <w:i/>
        </w:rPr>
        <w:t>Customize Tables</w:t>
      </w:r>
      <w:r w:rsidR="00274105">
        <w:rPr>
          <w:i/>
        </w:rPr>
        <w:t>”</w:t>
      </w:r>
      <w:r w:rsidR="004C0DBD" w:rsidRPr="00227778">
        <w:rPr>
          <w:i/>
        </w:rPr>
        <w:t xml:space="preserve"> </w:t>
      </w:r>
      <w:r w:rsidR="004C0DBD" w:rsidRPr="00227778">
        <w:t xml:space="preserve">section. To select a </w:t>
      </w:r>
      <w:r w:rsidR="00274105">
        <w:t>desired</w:t>
      </w:r>
      <w:r w:rsidR="00274105" w:rsidRPr="00227778">
        <w:t xml:space="preserve"> </w:t>
      </w:r>
      <w:r>
        <w:t>field</w:t>
      </w:r>
      <w:r w:rsidR="004C0DBD" w:rsidRPr="00227778">
        <w:t xml:space="preserve">, </w:t>
      </w:r>
      <w:r w:rsidR="00274105">
        <w:t>select</w:t>
      </w:r>
      <w:r w:rsidR="00274105" w:rsidRPr="00227778">
        <w:t xml:space="preserve"> </w:t>
      </w:r>
      <w:r w:rsidR="004C0DBD" w:rsidRPr="00227778">
        <w:t xml:space="preserve">the option, </w:t>
      </w:r>
      <w:r w:rsidR="00274105">
        <w:t xml:space="preserve">after </w:t>
      </w:r>
      <w:r w:rsidR="004C0DBD" w:rsidRPr="00227778">
        <w:t xml:space="preserve">click </w:t>
      </w:r>
      <w:r w:rsidR="00274105">
        <w:t>“</w:t>
      </w:r>
      <w:r w:rsidR="004C0DBD" w:rsidRPr="00227778">
        <w:rPr>
          <w:i/>
        </w:rPr>
        <w:t>Save</w:t>
      </w:r>
      <w:r w:rsidR="00274105">
        <w:t>”</w:t>
      </w:r>
      <w:r w:rsidR="004C0DBD" w:rsidRPr="00227778">
        <w:t xml:space="preserve"> (see </w:t>
      </w:r>
      <w:r w:rsidR="00AF3BDC" w:rsidRPr="00227778">
        <w:rPr>
          <w:bCs/>
        </w:rPr>
        <w:fldChar w:fldCharType="begin"/>
      </w:r>
      <w:r w:rsidR="00AF3BDC" w:rsidRPr="00227778">
        <w:instrText xml:space="preserve"> REF _Ref435542473 \h </w:instrText>
      </w:r>
      <w:r w:rsidR="00AF1021" w:rsidRPr="00227778">
        <w:rPr>
          <w:bCs/>
        </w:rPr>
        <w:instrText xml:space="preserve"> \* MERGEFORMAT </w:instrText>
      </w:r>
      <w:r w:rsidR="00AF3BDC" w:rsidRPr="00227778">
        <w:rPr>
          <w:bCs/>
        </w:rPr>
      </w:r>
      <w:r w:rsidR="00AF3BDC" w:rsidRPr="00227778">
        <w:rPr>
          <w:bCs/>
        </w:rPr>
        <w:fldChar w:fldCharType="separate"/>
      </w:r>
      <w:r w:rsidR="00AD0E32" w:rsidRPr="00227778">
        <w:t>Figure 6.</w:t>
      </w:r>
      <w:r w:rsidR="005715C5">
        <w:t>9</w:t>
      </w:r>
      <w:r w:rsidR="00AD0E32" w:rsidRPr="00227778">
        <w:noBreakHyphen/>
        <w:t>1</w:t>
      </w:r>
      <w:r w:rsidR="00AF3BDC" w:rsidRPr="00227778">
        <w:rPr>
          <w:bCs/>
        </w:rPr>
        <w:fldChar w:fldCharType="end"/>
      </w:r>
      <w:r w:rsidR="004C0DBD" w:rsidRPr="00227778">
        <w:t>).</w:t>
      </w:r>
    </w:p>
    <w:p w14:paraId="6DDF9BDD" w14:textId="77777777" w:rsidR="004C0DBD" w:rsidRPr="00227778" w:rsidRDefault="004C0DBD" w:rsidP="008E0639">
      <w:r w:rsidRPr="00227778">
        <w:rPr>
          <w:noProof/>
        </w:rPr>
        <w:lastRenderedPageBreak/>
        <w:drawing>
          <wp:inline distT="0" distB="0" distL="0" distR="0" wp14:anchorId="0EF30BE3" wp14:editId="1D1BBE5C">
            <wp:extent cx="5925185" cy="356997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4">
                      <a:extLst>
                        <a:ext uri="{28A0092B-C50C-407E-A947-70E740481C1C}">
                          <a14:useLocalDpi xmlns:a14="http://schemas.microsoft.com/office/drawing/2010/main" val="0"/>
                        </a:ext>
                      </a:extLst>
                    </a:blip>
                    <a:srcRect l="22832" t="10126" r="23503" b="30214"/>
                    <a:stretch>
                      <a:fillRect/>
                    </a:stretch>
                  </pic:blipFill>
                  <pic:spPr bwMode="auto">
                    <a:xfrm>
                      <a:off x="0" y="0"/>
                      <a:ext cx="5925185" cy="3569970"/>
                    </a:xfrm>
                    <a:prstGeom prst="rect">
                      <a:avLst/>
                    </a:prstGeom>
                    <a:noFill/>
                    <a:ln>
                      <a:noFill/>
                    </a:ln>
                  </pic:spPr>
                </pic:pic>
              </a:graphicData>
            </a:graphic>
          </wp:inline>
        </w:drawing>
      </w:r>
    </w:p>
    <w:p w14:paraId="366B4ED8" w14:textId="2DFB690B" w:rsidR="00A361EA" w:rsidRDefault="00C00092" w:rsidP="00F85431">
      <w:pPr>
        <w:pStyle w:val="Caption"/>
        <w:rPr>
          <w:lang w:val="en-US"/>
        </w:rPr>
      </w:pPr>
      <w:bookmarkStart w:id="502" w:name="_Ref435542473"/>
      <w:r w:rsidRPr="00227778">
        <w:rPr>
          <w:lang w:val="en-US"/>
        </w:rPr>
        <w:t xml:space="preserve">Figure </w:t>
      </w:r>
      <w:r w:rsidR="005715C5" w:rsidRPr="00227778">
        <w:rPr>
          <w:lang w:val="en-US"/>
        </w:rPr>
        <w:fldChar w:fldCharType="begin"/>
      </w:r>
      <w:r w:rsidR="005715C5" w:rsidRPr="00227778">
        <w:rPr>
          <w:lang w:val="en-US"/>
        </w:rPr>
        <w:instrText xml:space="preserve"> STYLEREF 2 \s </w:instrText>
      </w:r>
      <w:r w:rsidR="005715C5" w:rsidRPr="00227778">
        <w:rPr>
          <w:lang w:val="en-US"/>
        </w:rPr>
        <w:fldChar w:fldCharType="separate"/>
      </w:r>
      <w:r w:rsidR="005715C5" w:rsidRPr="00227778">
        <w:rPr>
          <w:noProof/>
          <w:lang w:val="en-US"/>
        </w:rPr>
        <w:t>6.</w:t>
      </w:r>
      <w:r w:rsidR="005715C5" w:rsidRPr="00227778">
        <w:rPr>
          <w:lang w:val="en-US"/>
        </w:rPr>
        <w:fldChar w:fldCharType="end"/>
      </w:r>
      <w:r w:rsidR="005715C5">
        <w:rPr>
          <w:lang w:val="en-US"/>
        </w:rPr>
        <w:t>9</w:t>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502"/>
    </w:p>
    <w:p w14:paraId="20F9A6EF" w14:textId="77777777" w:rsidR="00A361EA" w:rsidRDefault="00A361EA">
      <w:pPr>
        <w:spacing w:after="160" w:line="259" w:lineRule="auto"/>
        <w:rPr>
          <w:b/>
          <w:bCs/>
          <w:color w:val="4F81BD"/>
          <w:szCs w:val="18"/>
        </w:rPr>
      </w:pPr>
      <w:r>
        <w:br w:type="page"/>
      </w:r>
    </w:p>
    <w:p w14:paraId="4DBC7B20" w14:textId="2F9CB43A" w:rsidR="008F7420" w:rsidRDefault="00AF1021" w:rsidP="000F322D">
      <w:pPr>
        <w:pStyle w:val="Heading1"/>
      </w:pPr>
      <w:bookmarkStart w:id="503" w:name="_Toc470017436"/>
      <w:bookmarkStart w:id="504" w:name="_Toc470017581"/>
      <w:bookmarkStart w:id="505" w:name="_Toc470017975"/>
      <w:bookmarkStart w:id="506" w:name="_Toc413859460"/>
      <w:bookmarkStart w:id="507" w:name="_Toc435268742"/>
      <w:bookmarkStart w:id="508" w:name="_Toc435269102"/>
      <w:bookmarkStart w:id="509" w:name="_Toc473554980"/>
      <w:bookmarkEnd w:id="503"/>
      <w:bookmarkEnd w:id="504"/>
      <w:bookmarkEnd w:id="505"/>
      <w:r w:rsidRPr="00227778">
        <w:lastRenderedPageBreak/>
        <w:t>INSPECTION MODULE</w:t>
      </w:r>
      <w:bookmarkEnd w:id="506"/>
      <w:bookmarkEnd w:id="507"/>
      <w:bookmarkEnd w:id="508"/>
      <w:r w:rsidRPr="00227778">
        <w:t xml:space="preserve"> </w:t>
      </w:r>
      <w:bookmarkStart w:id="510" w:name="_Toc413859461"/>
      <w:r w:rsidRPr="00227778">
        <w:t>DESCRIPTION</w:t>
      </w:r>
      <w:bookmarkEnd w:id="509"/>
    </w:p>
    <w:p w14:paraId="29BAEE9C" w14:textId="55EDC902" w:rsidR="00C63002" w:rsidRPr="005D6E9C" w:rsidRDefault="00C63002" w:rsidP="002E09B1">
      <w:pPr>
        <w:pStyle w:val="Heading2"/>
      </w:pPr>
      <w:bookmarkStart w:id="511" w:name="_Toc473554981"/>
      <w:r>
        <w:t>AUXILIARY TABLES</w:t>
      </w:r>
      <w:bookmarkEnd w:id="511"/>
    </w:p>
    <w:p w14:paraId="52CC5F7A" w14:textId="6E92942C" w:rsidR="004D21E9" w:rsidRPr="00227778" w:rsidRDefault="00C46985" w:rsidP="002E09B1">
      <w:pPr>
        <w:pStyle w:val="Heading3"/>
      </w:pPr>
      <w:bookmarkStart w:id="512" w:name="_Toc413859462"/>
      <w:bookmarkStart w:id="513" w:name="_Toc435268744"/>
      <w:bookmarkStart w:id="514" w:name="_Toc435269104"/>
      <w:bookmarkStart w:id="515" w:name="_Toc473554982"/>
      <w:bookmarkEnd w:id="510"/>
      <w:r w:rsidRPr="00227778">
        <w:t>Classification</w:t>
      </w:r>
      <w:bookmarkEnd w:id="512"/>
      <w:bookmarkEnd w:id="513"/>
      <w:bookmarkEnd w:id="514"/>
      <w:bookmarkEnd w:id="515"/>
      <w:r w:rsidRPr="00227778">
        <w:t xml:space="preserve"> </w:t>
      </w:r>
    </w:p>
    <w:p w14:paraId="0577B7E5" w14:textId="77E6F944" w:rsidR="004D21E9" w:rsidRPr="00227778" w:rsidRDefault="004D21E9" w:rsidP="008E0639">
      <w:pPr>
        <w:spacing w:line="240" w:lineRule="auto"/>
        <w:jc w:val="both"/>
      </w:pPr>
      <w:r w:rsidRPr="00227778">
        <w:t xml:space="preserve">The </w:t>
      </w:r>
      <w:r w:rsidR="00A81F51">
        <w:t>“</w:t>
      </w:r>
      <w:r w:rsidRPr="00227778">
        <w:rPr>
          <w:i/>
        </w:rPr>
        <w:t>Classification</w:t>
      </w:r>
      <w:r w:rsidR="00A81F51">
        <w:rPr>
          <w:i/>
        </w:rPr>
        <w:t>”</w:t>
      </w:r>
      <w:r w:rsidRPr="00227778">
        <w:t xml:space="preserve"> auxiliary table (</w:t>
      </w:r>
      <w:r w:rsidR="00AF3BDC" w:rsidRPr="00227778">
        <w:t xml:space="preserve">see </w:t>
      </w:r>
      <w:r w:rsidR="00AF3BDC" w:rsidRPr="00227778">
        <w:rPr>
          <w:bCs/>
        </w:rPr>
        <w:fldChar w:fldCharType="begin"/>
      </w:r>
      <w:r w:rsidR="00AF3BDC" w:rsidRPr="00227778">
        <w:instrText xml:space="preserve"> REF _Ref435542557 \h </w:instrText>
      </w:r>
      <w:r w:rsidR="008E0639" w:rsidRPr="00227778">
        <w:rPr>
          <w:bCs/>
        </w:rPr>
        <w:instrText xml:space="preserve"> \* MERGEFORMAT </w:instrText>
      </w:r>
      <w:r w:rsidR="00AF3BDC" w:rsidRPr="00227778">
        <w:rPr>
          <w:bCs/>
        </w:rPr>
      </w:r>
      <w:r w:rsidR="00AF3BDC" w:rsidRPr="00227778">
        <w:rPr>
          <w:bCs/>
        </w:rPr>
        <w:fldChar w:fldCharType="separate"/>
      </w:r>
      <w:r w:rsidR="00AD0E32" w:rsidRPr="00227778">
        <w:t>Figure 7.1</w:t>
      </w:r>
      <w:r w:rsidR="00AD0E32" w:rsidRPr="00227778">
        <w:noBreakHyphen/>
        <w:t>1</w:t>
      </w:r>
      <w:r w:rsidR="00AF3BDC" w:rsidRPr="00227778">
        <w:rPr>
          <w:bCs/>
        </w:rPr>
        <w:fldChar w:fldCharType="end"/>
      </w:r>
      <w:r w:rsidRPr="00227778">
        <w:t xml:space="preserve">) is designed to determine the class of inspection performed. To fill it go to the </w:t>
      </w:r>
      <w:r w:rsidR="00A81F51">
        <w:t>“</w:t>
      </w:r>
      <w:r w:rsidRPr="00227778">
        <w:rPr>
          <w:i/>
        </w:rPr>
        <w:t>Auxiliary Tables</w:t>
      </w:r>
      <w:r w:rsidR="00A81F51">
        <w:rPr>
          <w:i/>
        </w:rPr>
        <w:t>”</w:t>
      </w:r>
      <w:r w:rsidRPr="00227778">
        <w:t xml:space="preserve"> section, select from the pop-up window the </w:t>
      </w:r>
      <w:r w:rsidR="00A81F51">
        <w:t>“</w:t>
      </w:r>
      <w:r w:rsidRPr="00227778">
        <w:rPr>
          <w:i/>
        </w:rPr>
        <w:t>Classification</w:t>
      </w:r>
      <w:r w:rsidR="00A81F51">
        <w:rPr>
          <w:i/>
        </w:rPr>
        <w:t>”</w:t>
      </w:r>
      <w:r w:rsidRPr="00227778">
        <w:t xml:space="preserve"> </w:t>
      </w:r>
      <w:r w:rsidR="00227778">
        <w:t>field</w:t>
      </w:r>
      <w:r w:rsidRPr="00227778">
        <w:t xml:space="preserve">. Then in the upper left corner of the opened window, you will see a sign </w:t>
      </w:r>
      <w:r w:rsidR="00A81F51">
        <w:t>“</w:t>
      </w:r>
      <w:r w:rsidRPr="00227778">
        <w:rPr>
          <w:i/>
        </w:rPr>
        <w:t>New Classification</w:t>
      </w:r>
      <w:r w:rsidR="00A81F51">
        <w:rPr>
          <w:i/>
        </w:rPr>
        <w:t>”</w:t>
      </w:r>
      <w:r w:rsidRPr="00227778">
        <w:t xml:space="preserve">. </w:t>
      </w:r>
      <w:r w:rsidR="00A81F51">
        <w:t>C</w:t>
      </w:r>
      <w:r w:rsidRPr="00227778">
        <w:t xml:space="preserve">lick on the plus sign next to the legend. The opened window will display the </w:t>
      </w:r>
      <w:r w:rsidR="00A81F51">
        <w:t>“</w:t>
      </w:r>
      <w:r w:rsidRPr="00227778">
        <w:rPr>
          <w:i/>
        </w:rPr>
        <w:t>Classification</w:t>
      </w:r>
      <w:r w:rsidR="00A81F51">
        <w:rPr>
          <w:i/>
        </w:rPr>
        <w:t>”</w:t>
      </w:r>
      <w:r w:rsidRPr="00227778">
        <w:t xml:space="preserve"> </w:t>
      </w:r>
      <w:r w:rsidR="00227778">
        <w:t>field</w:t>
      </w:r>
      <w:r w:rsidR="0037208B" w:rsidRPr="00227778">
        <w:t>:</w:t>
      </w:r>
    </w:p>
    <w:p w14:paraId="5CD6873C" w14:textId="77777777" w:rsidR="004D21E9" w:rsidRPr="00227778" w:rsidRDefault="004D21E9" w:rsidP="008E0639">
      <w:pPr>
        <w:spacing w:line="240" w:lineRule="auto"/>
        <w:jc w:val="both"/>
      </w:pPr>
    </w:p>
    <w:p w14:paraId="2D0EE7BC" w14:textId="77777777" w:rsidR="004D21E9" w:rsidRPr="00227778" w:rsidRDefault="004D21E9" w:rsidP="0037208B">
      <w:pPr>
        <w:pStyle w:val="ListParagraph"/>
        <w:numPr>
          <w:ilvl w:val="0"/>
          <w:numId w:val="97"/>
        </w:numPr>
        <w:spacing w:line="240" w:lineRule="auto"/>
        <w:ind w:left="567" w:hanging="283"/>
        <w:jc w:val="both"/>
      </w:pPr>
      <w:r w:rsidRPr="00227778">
        <w:rPr>
          <w:b/>
        </w:rPr>
        <w:t>Classification</w:t>
      </w:r>
      <w:r w:rsidR="0037208B" w:rsidRPr="00227778">
        <w:t>.</w:t>
      </w:r>
      <w:r w:rsidRPr="00227778">
        <w:t xml:space="preserve"> </w:t>
      </w:r>
    </w:p>
    <w:p w14:paraId="2FDCD018" w14:textId="77777777" w:rsidR="004D21E9" w:rsidRPr="00227778" w:rsidRDefault="004D21E9" w:rsidP="008E0639">
      <w:r w:rsidRPr="00227778">
        <w:rPr>
          <w:noProof/>
        </w:rPr>
        <w:drawing>
          <wp:inline distT="0" distB="0" distL="0" distR="0" wp14:anchorId="4C62A06B" wp14:editId="7EB11045">
            <wp:extent cx="5939790" cy="3042920"/>
            <wp:effectExtent l="0" t="0" r="3810" b="508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9790" cy="3042920"/>
                    </a:xfrm>
                    <a:prstGeom prst="rect">
                      <a:avLst/>
                    </a:prstGeom>
                    <a:noFill/>
                    <a:ln>
                      <a:noFill/>
                    </a:ln>
                  </pic:spPr>
                </pic:pic>
              </a:graphicData>
            </a:graphic>
          </wp:inline>
        </w:drawing>
      </w:r>
    </w:p>
    <w:p w14:paraId="4527F66B" w14:textId="77777777" w:rsidR="00C00092" w:rsidRPr="00227778" w:rsidRDefault="00C00092" w:rsidP="00F85431">
      <w:pPr>
        <w:pStyle w:val="Caption"/>
        <w:rPr>
          <w:lang w:val="en-US"/>
        </w:rPr>
      </w:pPr>
      <w:bookmarkStart w:id="516" w:name="_Ref435542557"/>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516"/>
    </w:p>
    <w:p w14:paraId="29254E93" w14:textId="31A7D92B" w:rsidR="004D21E9" w:rsidRPr="00227778" w:rsidRDefault="004D21E9" w:rsidP="008E0639">
      <w:pPr>
        <w:spacing w:line="240" w:lineRule="auto"/>
        <w:jc w:val="both"/>
      </w:pPr>
      <w:r w:rsidRPr="00227778">
        <w:t xml:space="preserve">To edit a data in the table click </w:t>
      </w:r>
      <w:r w:rsidRPr="00227778">
        <w:rPr>
          <w:noProof/>
        </w:rPr>
        <w:drawing>
          <wp:inline distT="0" distB="0" distL="0" distR="0" wp14:anchorId="69CA1A61" wp14:editId="0962EA10">
            <wp:extent cx="168275" cy="160655"/>
            <wp:effectExtent l="0" t="0" r="3175"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8275" cy="160655"/>
                    </a:xfrm>
                    <a:prstGeom prst="rect">
                      <a:avLst/>
                    </a:prstGeom>
                    <a:noFill/>
                    <a:ln>
                      <a:noFill/>
                    </a:ln>
                  </pic:spPr>
                </pic:pic>
              </a:graphicData>
            </a:graphic>
          </wp:inline>
        </w:drawing>
      </w:r>
      <w:r w:rsidR="00A81F51">
        <w:t xml:space="preserve">. </w:t>
      </w:r>
      <w:r w:rsidRPr="00227778">
        <w:t xml:space="preserve"> After editing to save the changes made click </w:t>
      </w:r>
      <w:r w:rsidR="00A81F51">
        <w:rPr>
          <w:i/>
        </w:rPr>
        <w:t>“</w:t>
      </w:r>
      <w:r w:rsidR="00344645" w:rsidRPr="00227778">
        <w:rPr>
          <w:i/>
        </w:rPr>
        <w:t>Insert</w:t>
      </w:r>
      <w:r w:rsidR="00A81F51">
        <w:rPr>
          <w:i/>
        </w:rPr>
        <w:t xml:space="preserve">” </w:t>
      </w:r>
      <w:r w:rsidRPr="00227778">
        <w:rPr>
          <w:noProof/>
        </w:rPr>
        <w:drawing>
          <wp:inline distT="0" distB="0" distL="0" distR="0" wp14:anchorId="32BA0DBA" wp14:editId="26AD6EF7">
            <wp:extent cx="182880" cy="182880"/>
            <wp:effectExtent l="0" t="0" r="7620" b="762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227778">
        <w:t xml:space="preserve">, </w:t>
      </w:r>
      <w:r w:rsidR="00A81F51">
        <w:t xml:space="preserve">to </w:t>
      </w:r>
      <w:r w:rsidRPr="00227778">
        <w:t xml:space="preserve">close the edit </w:t>
      </w:r>
      <w:r w:rsidR="00227778">
        <w:t>field</w:t>
      </w:r>
      <w:r w:rsidRPr="00227778">
        <w:t xml:space="preserve"> without saving changes click </w:t>
      </w:r>
      <w:r w:rsidR="00A81F51">
        <w:t>“</w:t>
      </w:r>
      <w:r w:rsidRPr="00227778">
        <w:rPr>
          <w:i/>
        </w:rPr>
        <w:t>Cancel Edit</w:t>
      </w:r>
      <w:r w:rsidR="00A81F51">
        <w:rPr>
          <w:i/>
        </w:rPr>
        <w:t xml:space="preserve">” </w:t>
      </w:r>
      <w:r w:rsidRPr="00227778">
        <w:rPr>
          <w:noProof/>
          <w:color w:val="FF0000"/>
        </w:rPr>
        <w:drawing>
          <wp:inline distT="0" distB="0" distL="0" distR="0" wp14:anchorId="6686BDC3" wp14:editId="5A2ADF58">
            <wp:extent cx="190500" cy="19050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227778">
        <w:t xml:space="preserve">. In order to delete record click </w:t>
      </w:r>
      <w:r w:rsidRPr="00227778">
        <w:rPr>
          <w:noProof/>
        </w:rPr>
        <w:drawing>
          <wp:inline distT="0" distB="0" distL="0" distR="0" wp14:anchorId="39C71653" wp14:editId="25B04273">
            <wp:extent cx="153670" cy="146050"/>
            <wp:effectExtent l="0" t="0" r="0" b="635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3670" cy="146050"/>
                    </a:xfrm>
                    <a:prstGeom prst="rect">
                      <a:avLst/>
                    </a:prstGeom>
                    <a:noFill/>
                    <a:ln>
                      <a:noFill/>
                    </a:ln>
                  </pic:spPr>
                </pic:pic>
              </a:graphicData>
            </a:graphic>
          </wp:inline>
        </w:drawing>
      </w:r>
      <w:r w:rsidRPr="00227778">
        <w:t>.</w:t>
      </w:r>
    </w:p>
    <w:p w14:paraId="17441FDE" w14:textId="009F400B" w:rsidR="004D21E9" w:rsidRPr="00227778" w:rsidRDefault="00C46985" w:rsidP="002E09B1">
      <w:pPr>
        <w:pStyle w:val="Heading3"/>
      </w:pPr>
      <w:bookmarkStart w:id="517" w:name="_Toc413859463"/>
      <w:bookmarkStart w:id="518" w:name="_Toc435268745"/>
      <w:bookmarkStart w:id="519" w:name="_Toc435269105"/>
      <w:bookmarkStart w:id="520" w:name="_Toc473554983"/>
      <w:r w:rsidRPr="00227778">
        <w:t>Team</w:t>
      </w:r>
      <w:bookmarkEnd w:id="517"/>
      <w:bookmarkEnd w:id="518"/>
      <w:bookmarkEnd w:id="519"/>
      <w:bookmarkEnd w:id="520"/>
      <w:r w:rsidR="005E17B6" w:rsidRPr="00227778">
        <w:t xml:space="preserve"> </w:t>
      </w:r>
    </w:p>
    <w:p w14:paraId="2B873F8C" w14:textId="5DEC919B" w:rsidR="004D21E9" w:rsidRPr="00227778" w:rsidRDefault="004D21E9" w:rsidP="008E0639">
      <w:pPr>
        <w:spacing w:line="240" w:lineRule="auto"/>
        <w:jc w:val="both"/>
      </w:pPr>
      <w:r w:rsidRPr="00227778">
        <w:t xml:space="preserve">The table </w:t>
      </w:r>
      <w:r w:rsidR="004A6C62">
        <w:rPr>
          <w:rFonts w:ascii="Sylfaen" w:hAnsi="Sylfaen"/>
          <w:lang w:val="hy-AM"/>
        </w:rPr>
        <w:t>"</w:t>
      </w:r>
      <w:r w:rsidRPr="00227778">
        <w:rPr>
          <w:i/>
        </w:rPr>
        <w:t>Team</w:t>
      </w:r>
      <w:r w:rsidR="004A6C62">
        <w:rPr>
          <w:i/>
        </w:rPr>
        <w:t>”</w:t>
      </w:r>
      <w:r w:rsidRPr="00227778">
        <w:t xml:space="preserve"> (see </w:t>
      </w:r>
      <w:r w:rsidR="00AF3BDC" w:rsidRPr="00227778">
        <w:rPr>
          <w:bCs/>
        </w:rPr>
        <w:fldChar w:fldCharType="begin"/>
      </w:r>
      <w:r w:rsidR="00AF3BDC" w:rsidRPr="00227778">
        <w:instrText xml:space="preserve"> REF _Ref435542579 \h </w:instrText>
      </w:r>
      <w:r w:rsidR="008E0639" w:rsidRPr="00227778">
        <w:rPr>
          <w:bCs/>
        </w:rPr>
        <w:instrText xml:space="preserve"> \* MERGEFORMAT </w:instrText>
      </w:r>
      <w:r w:rsidR="00AF3BDC" w:rsidRPr="00227778">
        <w:rPr>
          <w:bCs/>
        </w:rPr>
      </w:r>
      <w:r w:rsidR="00AF3BDC" w:rsidRPr="00227778">
        <w:rPr>
          <w:bCs/>
        </w:rPr>
        <w:fldChar w:fldCharType="separate"/>
      </w:r>
      <w:r w:rsidR="00AD0E32" w:rsidRPr="00227778">
        <w:t>Figure 7.1</w:t>
      </w:r>
      <w:r w:rsidR="00AD0E32" w:rsidRPr="00227778">
        <w:noBreakHyphen/>
        <w:t>2</w:t>
      </w:r>
      <w:r w:rsidR="00AF3BDC" w:rsidRPr="00227778">
        <w:rPr>
          <w:bCs/>
        </w:rPr>
        <w:fldChar w:fldCharType="end"/>
      </w:r>
      <w:r w:rsidRPr="00227778">
        <w:t xml:space="preserve">) is designed to fill the information about inspectors performing inspection. To fill the table go to the </w:t>
      </w:r>
      <w:r w:rsidR="004A6C62">
        <w:t>“</w:t>
      </w:r>
      <w:r w:rsidRPr="00227778">
        <w:rPr>
          <w:i/>
        </w:rPr>
        <w:t>Auxiliary Tables</w:t>
      </w:r>
      <w:r w:rsidR="004A6C62">
        <w:rPr>
          <w:i/>
        </w:rPr>
        <w:t>”</w:t>
      </w:r>
      <w:r w:rsidRPr="00227778">
        <w:t xml:space="preserve"> section, select </w:t>
      </w:r>
      <w:r w:rsidR="004A6C62">
        <w:t>“</w:t>
      </w:r>
      <w:r w:rsidRPr="00227778">
        <w:rPr>
          <w:i/>
        </w:rPr>
        <w:t>Team</w:t>
      </w:r>
      <w:r w:rsidR="004A6C62">
        <w:rPr>
          <w:i/>
        </w:rPr>
        <w:t>”</w:t>
      </w:r>
      <w:r w:rsidRPr="00227778">
        <w:t xml:space="preserve"> from the pop-up window. Then </w:t>
      </w:r>
      <w:r w:rsidR="004A6C62">
        <w:t>click</w:t>
      </w:r>
      <w:r w:rsidRPr="00227778">
        <w:t xml:space="preserve"> </w:t>
      </w:r>
      <w:r w:rsidR="004A6C62">
        <w:t>“</w:t>
      </w:r>
      <w:r w:rsidRPr="00227778">
        <w:rPr>
          <w:i/>
        </w:rPr>
        <w:t>New Inspector</w:t>
      </w:r>
      <w:r w:rsidR="004A6C62">
        <w:rPr>
          <w:i/>
        </w:rPr>
        <w:t>”</w:t>
      </w:r>
      <w:r w:rsidRPr="00227778">
        <w:t xml:space="preserve">. </w:t>
      </w:r>
      <w:r w:rsidR="004A6C62">
        <w:t>C</w:t>
      </w:r>
      <w:r w:rsidRPr="00227778">
        <w:t xml:space="preserve">lick </w:t>
      </w:r>
      <w:r w:rsidR="004A6C62">
        <w:t>on “</w:t>
      </w:r>
      <w:r w:rsidRPr="00227778">
        <w:t>sign plus</w:t>
      </w:r>
      <w:r w:rsidR="004A6C62">
        <w:t>”</w:t>
      </w:r>
      <w:r w:rsidRPr="00227778">
        <w:t xml:space="preserve"> next to the title. The following </w:t>
      </w:r>
      <w:r w:rsidR="00326D6D" w:rsidRPr="00227778">
        <w:t>fields</w:t>
      </w:r>
      <w:r w:rsidRPr="00227778">
        <w:t xml:space="preserve"> should be filled:</w:t>
      </w:r>
    </w:p>
    <w:p w14:paraId="7E9DA4AA" w14:textId="77777777" w:rsidR="0037208B" w:rsidRPr="00227778" w:rsidRDefault="0037208B" w:rsidP="0037208B">
      <w:pPr>
        <w:spacing w:line="240" w:lineRule="auto"/>
        <w:ind w:left="567" w:hanging="283"/>
        <w:jc w:val="both"/>
      </w:pPr>
    </w:p>
    <w:p w14:paraId="00C3008D" w14:textId="77777777" w:rsidR="004D21E9" w:rsidRPr="00227778" w:rsidRDefault="004D21E9" w:rsidP="0037208B">
      <w:pPr>
        <w:pStyle w:val="ListParagraph"/>
        <w:numPr>
          <w:ilvl w:val="0"/>
          <w:numId w:val="78"/>
        </w:numPr>
        <w:spacing w:line="240" w:lineRule="auto"/>
        <w:ind w:left="567" w:hanging="283"/>
        <w:jc w:val="both"/>
        <w:rPr>
          <w:bCs/>
        </w:rPr>
      </w:pPr>
      <w:r w:rsidRPr="00227778">
        <w:rPr>
          <w:rStyle w:val="StyleBoldOrange"/>
          <w:rFonts w:asciiTheme="minorHAnsi" w:hAnsiTheme="minorHAnsi"/>
          <w:bCs w:val="0"/>
          <w:color w:val="auto"/>
          <w:sz w:val="24"/>
          <w:szCs w:val="24"/>
        </w:rPr>
        <w:t>Name</w:t>
      </w:r>
      <w:r w:rsidR="0037208B" w:rsidRPr="00227778">
        <w:rPr>
          <w:bCs/>
        </w:rPr>
        <w:t>;</w:t>
      </w:r>
    </w:p>
    <w:p w14:paraId="53F8DF30" w14:textId="77777777" w:rsidR="004D21E9" w:rsidRPr="00227778" w:rsidRDefault="004D21E9" w:rsidP="0037208B">
      <w:pPr>
        <w:pStyle w:val="ListParagraph"/>
        <w:numPr>
          <w:ilvl w:val="0"/>
          <w:numId w:val="78"/>
        </w:numPr>
        <w:spacing w:line="240" w:lineRule="auto"/>
        <w:ind w:left="567" w:hanging="283"/>
        <w:jc w:val="both"/>
        <w:rPr>
          <w:bCs/>
        </w:rPr>
      </w:pPr>
      <w:r w:rsidRPr="00227778">
        <w:rPr>
          <w:rStyle w:val="StyleBoldOrange"/>
          <w:rFonts w:asciiTheme="minorHAnsi" w:hAnsiTheme="minorHAnsi"/>
          <w:bCs w:val="0"/>
          <w:color w:val="auto"/>
          <w:sz w:val="24"/>
          <w:szCs w:val="24"/>
        </w:rPr>
        <w:t>Passport No</w:t>
      </w:r>
      <w:r w:rsidR="0037208B" w:rsidRPr="00227778">
        <w:rPr>
          <w:bCs/>
        </w:rPr>
        <w:t>;</w:t>
      </w:r>
    </w:p>
    <w:p w14:paraId="0D971699" w14:textId="77777777" w:rsidR="004D21E9" w:rsidRPr="00227778" w:rsidRDefault="004D21E9" w:rsidP="0037208B">
      <w:pPr>
        <w:pStyle w:val="ListParagraph"/>
        <w:numPr>
          <w:ilvl w:val="0"/>
          <w:numId w:val="78"/>
        </w:numPr>
        <w:spacing w:line="240" w:lineRule="auto"/>
        <w:ind w:left="567" w:hanging="283"/>
        <w:jc w:val="both"/>
        <w:rPr>
          <w:bCs/>
        </w:rPr>
      </w:pPr>
      <w:r w:rsidRPr="00227778">
        <w:rPr>
          <w:rStyle w:val="StyleBoldOrange"/>
          <w:rFonts w:asciiTheme="minorHAnsi" w:hAnsiTheme="minorHAnsi"/>
          <w:bCs w:val="0"/>
          <w:color w:val="auto"/>
          <w:sz w:val="24"/>
          <w:szCs w:val="24"/>
        </w:rPr>
        <w:t>Organization</w:t>
      </w:r>
      <w:r w:rsidR="0037208B" w:rsidRPr="00227778">
        <w:rPr>
          <w:bCs/>
        </w:rPr>
        <w:t>;</w:t>
      </w:r>
    </w:p>
    <w:p w14:paraId="784AA892" w14:textId="77777777" w:rsidR="004D21E9" w:rsidRPr="00227778" w:rsidRDefault="004D21E9" w:rsidP="0037208B">
      <w:pPr>
        <w:pStyle w:val="ListParagraph"/>
        <w:numPr>
          <w:ilvl w:val="0"/>
          <w:numId w:val="78"/>
        </w:numPr>
        <w:spacing w:line="240" w:lineRule="auto"/>
        <w:ind w:left="567" w:hanging="283"/>
        <w:jc w:val="both"/>
        <w:rPr>
          <w:bCs/>
        </w:rPr>
      </w:pPr>
      <w:r w:rsidRPr="00227778">
        <w:rPr>
          <w:rStyle w:val="StyleBoldOrange"/>
          <w:rFonts w:asciiTheme="minorHAnsi" w:hAnsiTheme="minorHAnsi"/>
          <w:bCs w:val="0"/>
          <w:color w:val="auto"/>
          <w:sz w:val="24"/>
          <w:szCs w:val="24"/>
        </w:rPr>
        <w:t>Position</w:t>
      </w:r>
      <w:r w:rsidR="0037208B" w:rsidRPr="00227778">
        <w:rPr>
          <w:bCs/>
        </w:rPr>
        <w:t>;</w:t>
      </w:r>
    </w:p>
    <w:p w14:paraId="6331E3B2" w14:textId="77777777" w:rsidR="004D21E9" w:rsidRPr="00227778" w:rsidRDefault="004D21E9" w:rsidP="0037208B">
      <w:pPr>
        <w:pStyle w:val="ListParagraph"/>
        <w:numPr>
          <w:ilvl w:val="0"/>
          <w:numId w:val="78"/>
        </w:numPr>
        <w:spacing w:line="240" w:lineRule="auto"/>
        <w:ind w:left="567" w:hanging="283"/>
        <w:jc w:val="both"/>
        <w:rPr>
          <w:bCs/>
        </w:rPr>
      </w:pPr>
      <w:r w:rsidRPr="00227778">
        <w:rPr>
          <w:rStyle w:val="StyleBoldOrange"/>
          <w:rFonts w:asciiTheme="minorHAnsi" w:hAnsiTheme="minorHAnsi"/>
          <w:bCs w:val="0"/>
          <w:color w:val="auto"/>
          <w:sz w:val="24"/>
          <w:szCs w:val="24"/>
        </w:rPr>
        <w:t>Expertise Area</w:t>
      </w:r>
      <w:r w:rsidR="0037208B" w:rsidRPr="00227778">
        <w:rPr>
          <w:bCs/>
        </w:rPr>
        <w:t>.</w:t>
      </w:r>
    </w:p>
    <w:p w14:paraId="0BF90AD8" w14:textId="77777777" w:rsidR="004D21E9" w:rsidRPr="00227778" w:rsidRDefault="004D21E9" w:rsidP="008E0639">
      <w:pPr>
        <w:jc w:val="both"/>
      </w:pPr>
      <w:r w:rsidRPr="00227778">
        <w:rPr>
          <w:noProof/>
        </w:rPr>
        <w:lastRenderedPageBreak/>
        <w:drawing>
          <wp:inline distT="0" distB="0" distL="0" distR="0" wp14:anchorId="75F1F683" wp14:editId="5E8AFD65">
            <wp:extent cx="5939790" cy="4754880"/>
            <wp:effectExtent l="0" t="0" r="3810" b="762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9790" cy="4754880"/>
                    </a:xfrm>
                    <a:prstGeom prst="rect">
                      <a:avLst/>
                    </a:prstGeom>
                    <a:noFill/>
                    <a:ln>
                      <a:noFill/>
                    </a:ln>
                  </pic:spPr>
                </pic:pic>
              </a:graphicData>
            </a:graphic>
          </wp:inline>
        </w:drawing>
      </w:r>
    </w:p>
    <w:p w14:paraId="6C21B883" w14:textId="77777777" w:rsidR="00C00092" w:rsidRPr="00227778" w:rsidRDefault="00C00092" w:rsidP="00F85431">
      <w:pPr>
        <w:pStyle w:val="Caption"/>
        <w:rPr>
          <w:lang w:val="en-US"/>
        </w:rPr>
      </w:pPr>
      <w:bookmarkStart w:id="521" w:name="_Ref435542579"/>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521"/>
    </w:p>
    <w:p w14:paraId="64B074B2" w14:textId="6D824436" w:rsidR="004D21E9" w:rsidRPr="00227778" w:rsidRDefault="004D21E9" w:rsidP="008E0639">
      <w:pPr>
        <w:spacing w:line="240" w:lineRule="auto"/>
        <w:jc w:val="both"/>
      </w:pPr>
      <w:r w:rsidRPr="00227778">
        <w:t xml:space="preserve">To edit </w:t>
      </w:r>
      <w:r w:rsidR="00031C5E">
        <w:t>the</w:t>
      </w:r>
      <w:r w:rsidR="00031C5E" w:rsidRPr="00227778">
        <w:t xml:space="preserve"> </w:t>
      </w:r>
      <w:r w:rsidRPr="00227778">
        <w:t xml:space="preserve">data in the table click </w:t>
      </w:r>
      <w:r w:rsidRPr="00227778">
        <w:rPr>
          <w:noProof/>
        </w:rPr>
        <w:drawing>
          <wp:inline distT="0" distB="0" distL="0" distR="0" wp14:anchorId="1527E4A2" wp14:editId="367AE5A2">
            <wp:extent cx="168275" cy="160655"/>
            <wp:effectExtent l="0" t="0" r="317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8275" cy="160655"/>
                    </a:xfrm>
                    <a:prstGeom prst="rect">
                      <a:avLst/>
                    </a:prstGeom>
                    <a:noFill/>
                    <a:ln>
                      <a:noFill/>
                    </a:ln>
                  </pic:spPr>
                </pic:pic>
              </a:graphicData>
            </a:graphic>
          </wp:inline>
        </w:drawing>
      </w:r>
      <w:r w:rsidRPr="00227778">
        <w:t xml:space="preserve">. After editing to save the changes made click </w:t>
      </w:r>
      <w:r w:rsidR="00031C5E">
        <w:t>“</w:t>
      </w:r>
      <w:r w:rsidR="00344645" w:rsidRPr="00227778">
        <w:rPr>
          <w:i/>
        </w:rPr>
        <w:t>Insert</w:t>
      </w:r>
      <w:r w:rsidR="00031C5E">
        <w:rPr>
          <w:i/>
        </w:rPr>
        <w:t>”</w:t>
      </w:r>
      <w:r w:rsidRPr="00227778">
        <w:rPr>
          <w:noProof/>
        </w:rPr>
        <w:drawing>
          <wp:inline distT="0" distB="0" distL="0" distR="0" wp14:anchorId="23C835F8" wp14:editId="52CB34D3">
            <wp:extent cx="182880" cy="182880"/>
            <wp:effectExtent l="0" t="0" r="7620" b="762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227778">
        <w:t xml:space="preserve">, </w:t>
      </w:r>
      <w:r w:rsidR="00031C5E">
        <w:t xml:space="preserve">to </w:t>
      </w:r>
      <w:r w:rsidRPr="00227778">
        <w:t xml:space="preserve">close the edit </w:t>
      </w:r>
      <w:r w:rsidR="00227778">
        <w:t>field</w:t>
      </w:r>
      <w:r w:rsidRPr="00227778">
        <w:t xml:space="preserve"> without saving changes click </w:t>
      </w:r>
      <w:r w:rsidR="00031C5E">
        <w:t>“</w:t>
      </w:r>
      <w:r w:rsidRPr="00227778">
        <w:rPr>
          <w:i/>
        </w:rPr>
        <w:t>Cancel Edit</w:t>
      </w:r>
      <w:r w:rsidR="00031C5E">
        <w:rPr>
          <w:i/>
        </w:rPr>
        <w:t>”</w:t>
      </w:r>
      <w:r w:rsidRPr="00227778">
        <w:rPr>
          <w:noProof/>
          <w:color w:val="FF0000"/>
        </w:rPr>
        <w:drawing>
          <wp:inline distT="0" distB="0" distL="0" distR="0" wp14:anchorId="58B6524D" wp14:editId="65803108">
            <wp:extent cx="190500" cy="19050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227778">
        <w:t xml:space="preserve">. In order to delete record click </w:t>
      </w:r>
      <w:r w:rsidRPr="00227778">
        <w:rPr>
          <w:noProof/>
        </w:rPr>
        <w:drawing>
          <wp:inline distT="0" distB="0" distL="0" distR="0" wp14:anchorId="01E5F0AD" wp14:editId="6D4EDE7B">
            <wp:extent cx="153670" cy="146050"/>
            <wp:effectExtent l="0" t="0" r="0" b="635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3670" cy="146050"/>
                    </a:xfrm>
                    <a:prstGeom prst="rect">
                      <a:avLst/>
                    </a:prstGeom>
                    <a:noFill/>
                    <a:ln>
                      <a:noFill/>
                    </a:ln>
                  </pic:spPr>
                </pic:pic>
              </a:graphicData>
            </a:graphic>
          </wp:inline>
        </w:drawing>
      </w:r>
      <w:r w:rsidRPr="00227778">
        <w:t>.</w:t>
      </w:r>
    </w:p>
    <w:p w14:paraId="6079BB49" w14:textId="50497912" w:rsidR="004D21E9" w:rsidRPr="00227778" w:rsidRDefault="00C46985" w:rsidP="002E09B1">
      <w:pPr>
        <w:pStyle w:val="Heading3"/>
      </w:pPr>
      <w:bookmarkStart w:id="522" w:name="_Toc413859464"/>
      <w:bookmarkStart w:id="523" w:name="_Toc435268746"/>
      <w:bookmarkStart w:id="524" w:name="_Toc435269106"/>
      <w:bookmarkStart w:id="525" w:name="_Toc473554984"/>
      <w:r w:rsidRPr="00227778">
        <w:t>Inspection Action Type</w:t>
      </w:r>
      <w:bookmarkEnd w:id="522"/>
      <w:bookmarkEnd w:id="523"/>
      <w:bookmarkEnd w:id="524"/>
      <w:bookmarkEnd w:id="525"/>
      <w:r w:rsidRPr="00227778">
        <w:t xml:space="preserve"> </w:t>
      </w:r>
    </w:p>
    <w:p w14:paraId="3912CB91" w14:textId="6C2D6338" w:rsidR="004D21E9" w:rsidRPr="00227778" w:rsidRDefault="004D21E9" w:rsidP="00FD41E7">
      <w:pPr>
        <w:spacing w:line="240" w:lineRule="auto"/>
        <w:jc w:val="both"/>
      </w:pPr>
      <w:r w:rsidRPr="00227778">
        <w:t xml:space="preserve">The table </w:t>
      </w:r>
      <w:r w:rsidR="00031C5E">
        <w:t>“</w:t>
      </w:r>
      <w:r w:rsidRPr="00227778">
        <w:rPr>
          <w:i/>
        </w:rPr>
        <w:t>Inspection Action Type</w:t>
      </w:r>
      <w:r w:rsidR="00031C5E">
        <w:rPr>
          <w:i/>
        </w:rPr>
        <w:t>”</w:t>
      </w:r>
      <w:r w:rsidRPr="00227778">
        <w:t xml:space="preserve"> is designed to fill information about a type of inspection action (see</w:t>
      </w:r>
      <w:r w:rsidR="00AF3BDC" w:rsidRPr="00227778">
        <w:t xml:space="preserve"> </w:t>
      </w:r>
      <w:r w:rsidR="00AF3BDC" w:rsidRPr="00227778">
        <w:rPr>
          <w:bCs/>
        </w:rPr>
        <w:fldChar w:fldCharType="begin"/>
      </w:r>
      <w:r w:rsidR="00AF3BDC" w:rsidRPr="00227778">
        <w:instrText xml:space="preserve"> REF _Ref435542596 \h </w:instrText>
      </w:r>
      <w:r w:rsidR="00FD41E7" w:rsidRPr="00227778">
        <w:rPr>
          <w:bCs/>
        </w:rPr>
        <w:instrText xml:space="preserve"> \* MERGEFORMAT </w:instrText>
      </w:r>
      <w:r w:rsidR="00AF3BDC" w:rsidRPr="00227778">
        <w:rPr>
          <w:bCs/>
        </w:rPr>
      </w:r>
      <w:r w:rsidR="00AF3BDC" w:rsidRPr="00227778">
        <w:rPr>
          <w:bCs/>
        </w:rPr>
        <w:fldChar w:fldCharType="separate"/>
      </w:r>
      <w:r w:rsidR="00AD0E32" w:rsidRPr="00227778">
        <w:t>Figure 7.1</w:t>
      </w:r>
      <w:r w:rsidR="00AD0E32" w:rsidRPr="00227778">
        <w:noBreakHyphen/>
        <w:t>3</w:t>
      </w:r>
      <w:r w:rsidR="00AF3BDC" w:rsidRPr="00227778">
        <w:rPr>
          <w:bCs/>
        </w:rPr>
        <w:fldChar w:fldCharType="end"/>
      </w:r>
      <w:r w:rsidRPr="00227778">
        <w:t xml:space="preserve">). To fill the table click </w:t>
      </w:r>
      <w:r w:rsidR="00031C5E">
        <w:t>“</w:t>
      </w:r>
      <w:r w:rsidRPr="00227778">
        <w:rPr>
          <w:i/>
        </w:rPr>
        <w:t>New Action Type</w:t>
      </w:r>
      <w:r w:rsidR="00031C5E">
        <w:rPr>
          <w:i/>
        </w:rPr>
        <w:t>”</w:t>
      </w:r>
      <w:r w:rsidRPr="00227778">
        <w:t xml:space="preserve"> and fill in the following </w:t>
      </w:r>
      <w:r w:rsidR="00227778">
        <w:t>field</w:t>
      </w:r>
      <w:r w:rsidRPr="00227778">
        <w:t>.</w:t>
      </w:r>
    </w:p>
    <w:p w14:paraId="211850AB" w14:textId="77777777" w:rsidR="0037208B" w:rsidRPr="00227778" w:rsidRDefault="0037208B" w:rsidP="00FD41E7">
      <w:pPr>
        <w:spacing w:line="240" w:lineRule="auto"/>
        <w:jc w:val="both"/>
      </w:pPr>
    </w:p>
    <w:p w14:paraId="3CDB858A" w14:textId="77777777" w:rsidR="004D21E9" w:rsidRPr="00227778" w:rsidRDefault="004D21E9" w:rsidP="0037208B">
      <w:pPr>
        <w:pStyle w:val="ListParagraph"/>
        <w:numPr>
          <w:ilvl w:val="0"/>
          <w:numId w:val="79"/>
        </w:numPr>
        <w:spacing w:line="240" w:lineRule="auto"/>
        <w:ind w:left="567" w:hanging="283"/>
        <w:jc w:val="both"/>
      </w:pPr>
      <w:r w:rsidRPr="00227778">
        <w:rPr>
          <w:rStyle w:val="StyleBoldOrange"/>
          <w:rFonts w:asciiTheme="minorHAnsi" w:hAnsiTheme="minorHAnsi"/>
          <w:color w:val="auto"/>
          <w:sz w:val="24"/>
          <w:szCs w:val="24"/>
        </w:rPr>
        <w:t>Action Type</w:t>
      </w:r>
      <w:r w:rsidR="0037208B" w:rsidRPr="00227778">
        <w:t>.</w:t>
      </w:r>
    </w:p>
    <w:p w14:paraId="4C9EDBAB" w14:textId="77777777" w:rsidR="004D21E9" w:rsidRPr="00227778" w:rsidRDefault="004D21E9" w:rsidP="008E0639">
      <w:pPr>
        <w:jc w:val="both"/>
      </w:pPr>
      <w:r w:rsidRPr="00227778">
        <w:rPr>
          <w:noProof/>
        </w:rPr>
        <w:lastRenderedPageBreak/>
        <w:drawing>
          <wp:inline distT="0" distB="0" distL="0" distR="0" wp14:anchorId="05BA1963" wp14:editId="4F6CA961">
            <wp:extent cx="5939790" cy="3042920"/>
            <wp:effectExtent l="0" t="0" r="3810" b="508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9790" cy="3042920"/>
                    </a:xfrm>
                    <a:prstGeom prst="rect">
                      <a:avLst/>
                    </a:prstGeom>
                    <a:noFill/>
                    <a:ln>
                      <a:noFill/>
                    </a:ln>
                  </pic:spPr>
                </pic:pic>
              </a:graphicData>
            </a:graphic>
          </wp:inline>
        </w:drawing>
      </w:r>
    </w:p>
    <w:p w14:paraId="055E157A" w14:textId="77777777" w:rsidR="00C00092" w:rsidRPr="00227778" w:rsidRDefault="00C00092" w:rsidP="00F85431">
      <w:pPr>
        <w:pStyle w:val="Caption"/>
        <w:rPr>
          <w:lang w:val="en-US"/>
        </w:rPr>
      </w:pPr>
      <w:bookmarkStart w:id="526" w:name="_Ref435542596"/>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3</w:t>
      </w:r>
      <w:r w:rsidR="005F2BDC" w:rsidRPr="00227778">
        <w:rPr>
          <w:lang w:val="en-US"/>
        </w:rPr>
        <w:fldChar w:fldCharType="end"/>
      </w:r>
      <w:bookmarkEnd w:id="526"/>
    </w:p>
    <w:p w14:paraId="056AA172" w14:textId="6386DFA6" w:rsidR="004D21E9" w:rsidRPr="00227778" w:rsidRDefault="004D21E9" w:rsidP="008E0639">
      <w:pPr>
        <w:spacing w:line="240" w:lineRule="auto"/>
        <w:jc w:val="both"/>
      </w:pPr>
      <w:r w:rsidRPr="00227778">
        <w:t xml:space="preserve">To edit </w:t>
      </w:r>
      <w:r w:rsidR="009F03F2">
        <w:t>the</w:t>
      </w:r>
      <w:r w:rsidR="009F03F2" w:rsidRPr="00227778">
        <w:t xml:space="preserve"> </w:t>
      </w:r>
      <w:r w:rsidRPr="00227778">
        <w:t xml:space="preserve">data in the table click </w:t>
      </w:r>
      <w:r w:rsidRPr="00227778">
        <w:rPr>
          <w:noProof/>
        </w:rPr>
        <w:drawing>
          <wp:inline distT="0" distB="0" distL="0" distR="0" wp14:anchorId="16AAD3D8" wp14:editId="328DC4A2">
            <wp:extent cx="168275" cy="160655"/>
            <wp:effectExtent l="0" t="0" r="317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8275" cy="160655"/>
                    </a:xfrm>
                    <a:prstGeom prst="rect">
                      <a:avLst/>
                    </a:prstGeom>
                    <a:noFill/>
                    <a:ln>
                      <a:noFill/>
                    </a:ln>
                  </pic:spPr>
                </pic:pic>
              </a:graphicData>
            </a:graphic>
          </wp:inline>
        </w:drawing>
      </w:r>
      <w:r w:rsidRPr="00227778">
        <w:t xml:space="preserve">a. After editing to save the changes made click </w:t>
      </w:r>
      <w:r w:rsidR="009F03F2">
        <w:t>“</w:t>
      </w:r>
      <w:r w:rsidR="00344645" w:rsidRPr="00227778">
        <w:rPr>
          <w:i/>
        </w:rPr>
        <w:t>Insert</w:t>
      </w:r>
      <w:r w:rsidR="009F03F2">
        <w:rPr>
          <w:i/>
        </w:rPr>
        <w:t>”</w:t>
      </w:r>
      <w:r w:rsidRPr="00227778">
        <w:rPr>
          <w:noProof/>
        </w:rPr>
        <w:drawing>
          <wp:inline distT="0" distB="0" distL="0" distR="0" wp14:anchorId="03BD596A" wp14:editId="121BF3D4">
            <wp:extent cx="182880" cy="182880"/>
            <wp:effectExtent l="0" t="0" r="7620" b="762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227778">
        <w:t xml:space="preserve">, </w:t>
      </w:r>
      <w:r w:rsidR="009F03F2">
        <w:t xml:space="preserve">to </w:t>
      </w:r>
      <w:r w:rsidRPr="00227778">
        <w:t xml:space="preserve">close the edit </w:t>
      </w:r>
      <w:r w:rsidR="00227778">
        <w:t>field</w:t>
      </w:r>
      <w:r w:rsidRPr="00227778">
        <w:t xml:space="preserve"> without saving changes click </w:t>
      </w:r>
      <w:r w:rsidR="009F03F2">
        <w:t>“</w:t>
      </w:r>
      <w:r w:rsidRPr="00227778">
        <w:rPr>
          <w:i/>
        </w:rPr>
        <w:t>Cancel Edit</w:t>
      </w:r>
      <w:r w:rsidR="009F03F2">
        <w:rPr>
          <w:i/>
        </w:rPr>
        <w:t>”</w:t>
      </w:r>
      <w:r w:rsidRPr="00227778">
        <w:rPr>
          <w:noProof/>
          <w:color w:val="FF0000"/>
        </w:rPr>
        <w:drawing>
          <wp:inline distT="0" distB="0" distL="0" distR="0" wp14:anchorId="5565C7F5" wp14:editId="3CB4E7D5">
            <wp:extent cx="190500" cy="19050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227778">
        <w:t xml:space="preserve">. In order to delete record click </w:t>
      </w:r>
      <w:r w:rsidRPr="00227778">
        <w:rPr>
          <w:noProof/>
        </w:rPr>
        <w:drawing>
          <wp:inline distT="0" distB="0" distL="0" distR="0" wp14:anchorId="032EAA74" wp14:editId="304DCFFA">
            <wp:extent cx="153670" cy="146050"/>
            <wp:effectExtent l="0" t="0" r="0" b="635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3670" cy="146050"/>
                    </a:xfrm>
                    <a:prstGeom prst="rect">
                      <a:avLst/>
                    </a:prstGeom>
                    <a:noFill/>
                    <a:ln>
                      <a:noFill/>
                    </a:ln>
                  </pic:spPr>
                </pic:pic>
              </a:graphicData>
            </a:graphic>
          </wp:inline>
        </w:drawing>
      </w:r>
      <w:r w:rsidRPr="00227778">
        <w:t>.</w:t>
      </w:r>
    </w:p>
    <w:p w14:paraId="66C047C3" w14:textId="2DB680DB" w:rsidR="004D21E9" w:rsidRPr="00227778" w:rsidRDefault="00C46985" w:rsidP="002E09B1">
      <w:pPr>
        <w:pStyle w:val="Heading3"/>
      </w:pPr>
      <w:bookmarkStart w:id="527" w:name="_Toc413859465"/>
      <w:bookmarkStart w:id="528" w:name="_Toc435268747"/>
      <w:bookmarkStart w:id="529" w:name="_Toc435269107"/>
      <w:bookmarkStart w:id="530" w:name="_Toc473554985"/>
      <w:r w:rsidRPr="00227778">
        <w:t>Inspection Status</w:t>
      </w:r>
      <w:bookmarkEnd w:id="527"/>
      <w:bookmarkEnd w:id="528"/>
      <w:bookmarkEnd w:id="529"/>
      <w:bookmarkEnd w:id="530"/>
      <w:r w:rsidRPr="00227778">
        <w:t xml:space="preserve"> </w:t>
      </w:r>
    </w:p>
    <w:p w14:paraId="798DEA43" w14:textId="1AED0B62" w:rsidR="004D21E9" w:rsidRPr="00227778" w:rsidRDefault="004D21E9" w:rsidP="008E0639">
      <w:pPr>
        <w:spacing w:line="240" w:lineRule="auto"/>
        <w:jc w:val="both"/>
      </w:pPr>
      <w:r w:rsidRPr="00227778">
        <w:t xml:space="preserve">The table with inspection status (see </w:t>
      </w:r>
      <w:r w:rsidR="00AF3BDC" w:rsidRPr="00227778">
        <w:rPr>
          <w:bCs/>
        </w:rPr>
        <w:fldChar w:fldCharType="begin"/>
      </w:r>
      <w:r w:rsidR="00AF3BDC" w:rsidRPr="00227778">
        <w:instrText xml:space="preserve"> REF _Ref435542623 \h </w:instrText>
      </w:r>
      <w:r w:rsidR="008E0639" w:rsidRPr="00227778">
        <w:rPr>
          <w:bCs/>
        </w:rPr>
        <w:instrText xml:space="preserve"> \* MERGEFORMAT </w:instrText>
      </w:r>
      <w:r w:rsidR="00AF3BDC" w:rsidRPr="00227778">
        <w:rPr>
          <w:bCs/>
        </w:rPr>
      </w:r>
      <w:r w:rsidR="00AF3BDC" w:rsidRPr="00227778">
        <w:rPr>
          <w:bCs/>
        </w:rPr>
        <w:fldChar w:fldCharType="separate"/>
      </w:r>
      <w:r w:rsidR="00AD0E32" w:rsidRPr="00227778">
        <w:t>Figure 7.1</w:t>
      </w:r>
      <w:r w:rsidR="00AD0E32" w:rsidRPr="00227778">
        <w:noBreakHyphen/>
        <w:t>4</w:t>
      </w:r>
      <w:r w:rsidR="00AF3BDC" w:rsidRPr="00227778">
        <w:rPr>
          <w:bCs/>
        </w:rPr>
        <w:fldChar w:fldCharType="end"/>
      </w:r>
      <w:r w:rsidRPr="00227778">
        <w:t xml:space="preserve">) is designed to determine status of current inspection. To fill the table go to the </w:t>
      </w:r>
      <w:r w:rsidR="00FC6554">
        <w:t>“</w:t>
      </w:r>
      <w:r w:rsidRPr="00227778">
        <w:rPr>
          <w:i/>
        </w:rPr>
        <w:t>Auxiliary Tables</w:t>
      </w:r>
      <w:r w:rsidR="00FC6554">
        <w:rPr>
          <w:i/>
        </w:rPr>
        <w:t>”</w:t>
      </w:r>
      <w:r w:rsidRPr="00227778">
        <w:t xml:space="preserve"> section, select from the pop-up window </w:t>
      </w:r>
      <w:r w:rsidR="00FC6554">
        <w:t>“</w:t>
      </w:r>
      <w:r w:rsidRPr="00227778">
        <w:rPr>
          <w:i/>
        </w:rPr>
        <w:t>Inspection status</w:t>
      </w:r>
      <w:r w:rsidR="00FC6554">
        <w:rPr>
          <w:i/>
        </w:rPr>
        <w:t>”</w:t>
      </w:r>
      <w:r w:rsidRPr="00227778">
        <w:t xml:space="preserve">. Then in the upper left corner of the opened window, you will see </w:t>
      </w:r>
      <w:r w:rsidR="00FC6554">
        <w:t>“</w:t>
      </w:r>
      <w:r w:rsidRPr="00227778">
        <w:rPr>
          <w:i/>
        </w:rPr>
        <w:t>New Status</w:t>
      </w:r>
      <w:r w:rsidR="00FC6554">
        <w:rPr>
          <w:i/>
        </w:rPr>
        <w:t>”</w:t>
      </w:r>
      <w:r w:rsidRPr="00227778">
        <w:rPr>
          <w:i/>
        </w:rPr>
        <w:t>.</w:t>
      </w:r>
      <w:r w:rsidRPr="00227778">
        <w:t xml:space="preserve"> </w:t>
      </w:r>
      <w:r w:rsidR="00FC6554">
        <w:t>C</w:t>
      </w:r>
      <w:r w:rsidRPr="00227778">
        <w:t xml:space="preserve">lick on the sign plus next to the inscription. The following </w:t>
      </w:r>
      <w:r w:rsidR="000A1757" w:rsidRPr="00227778">
        <w:t>field</w:t>
      </w:r>
      <w:r w:rsidRPr="00227778">
        <w:t xml:space="preserve"> should be filled:</w:t>
      </w:r>
    </w:p>
    <w:p w14:paraId="54611828" w14:textId="77777777" w:rsidR="0037208B" w:rsidRPr="00227778" w:rsidRDefault="0037208B" w:rsidP="008E0639">
      <w:pPr>
        <w:spacing w:line="240" w:lineRule="auto"/>
        <w:jc w:val="both"/>
      </w:pPr>
    </w:p>
    <w:p w14:paraId="2BE88E46" w14:textId="77777777" w:rsidR="004D21E9" w:rsidRPr="00227778" w:rsidRDefault="004D21E9" w:rsidP="0037208B">
      <w:pPr>
        <w:pStyle w:val="ListParagraph"/>
        <w:numPr>
          <w:ilvl w:val="0"/>
          <w:numId w:val="79"/>
        </w:numPr>
        <w:spacing w:line="240" w:lineRule="auto"/>
        <w:ind w:left="567" w:hanging="283"/>
        <w:jc w:val="both"/>
      </w:pPr>
      <w:r w:rsidRPr="00227778">
        <w:rPr>
          <w:rStyle w:val="StyleBoldOrange"/>
          <w:rFonts w:asciiTheme="minorHAnsi" w:hAnsiTheme="minorHAnsi"/>
          <w:color w:val="auto"/>
          <w:sz w:val="24"/>
          <w:szCs w:val="24"/>
        </w:rPr>
        <w:t>Status</w:t>
      </w:r>
      <w:r w:rsidR="0037208B" w:rsidRPr="00227778">
        <w:t>.</w:t>
      </w:r>
    </w:p>
    <w:p w14:paraId="13A6E1CF" w14:textId="77777777" w:rsidR="004D21E9" w:rsidRPr="00227778" w:rsidRDefault="004D21E9" w:rsidP="008E0639">
      <w:r w:rsidRPr="00227778">
        <w:rPr>
          <w:noProof/>
        </w:rPr>
        <w:drawing>
          <wp:inline distT="0" distB="0" distL="0" distR="0" wp14:anchorId="34306744" wp14:editId="3FF66416">
            <wp:extent cx="5947410" cy="3599180"/>
            <wp:effectExtent l="0" t="0" r="0" b="127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7410" cy="3599180"/>
                    </a:xfrm>
                    <a:prstGeom prst="rect">
                      <a:avLst/>
                    </a:prstGeom>
                    <a:noFill/>
                    <a:ln>
                      <a:noFill/>
                    </a:ln>
                  </pic:spPr>
                </pic:pic>
              </a:graphicData>
            </a:graphic>
          </wp:inline>
        </w:drawing>
      </w:r>
    </w:p>
    <w:p w14:paraId="04317587" w14:textId="77777777" w:rsidR="00C00092" w:rsidRPr="00227778" w:rsidRDefault="00C00092" w:rsidP="00F85431">
      <w:pPr>
        <w:pStyle w:val="Caption"/>
        <w:rPr>
          <w:lang w:val="en-US"/>
        </w:rPr>
      </w:pPr>
      <w:bookmarkStart w:id="531" w:name="_Ref435542623"/>
      <w:r w:rsidRPr="00227778">
        <w:rPr>
          <w:lang w:val="en-US"/>
        </w:rPr>
        <w:lastRenderedPageBreak/>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4</w:t>
      </w:r>
      <w:r w:rsidR="005F2BDC" w:rsidRPr="00227778">
        <w:rPr>
          <w:lang w:val="en-US"/>
        </w:rPr>
        <w:fldChar w:fldCharType="end"/>
      </w:r>
      <w:bookmarkEnd w:id="531"/>
    </w:p>
    <w:p w14:paraId="78767FC6" w14:textId="3197CE64" w:rsidR="004D21E9" w:rsidRPr="00227778" w:rsidRDefault="004D21E9" w:rsidP="008E0639">
      <w:pPr>
        <w:spacing w:line="240" w:lineRule="auto"/>
        <w:jc w:val="both"/>
      </w:pPr>
      <w:r w:rsidRPr="00227778">
        <w:t>To edit a data in the table click</w:t>
      </w:r>
      <w:r w:rsidR="00227778">
        <w:t xml:space="preserve"> </w:t>
      </w:r>
      <w:r w:rsidRPr="00227778">
        <w:rPr>
          <w:noProof/>
        </w:rPr>
        <w:drawing>
          <wp:inline distT="0" distB="0" distL="0" distR="0" wp14:anchorId="6A6A654C" wp14:editId="0EBD157D">
            <wp:extent cx="168275" cy="160655"/>
            <wp:effectExtent l="0" t="0" r="3175"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8275" cy="160655"/>
                    </a:xfrm>
                    <a:prstGeom prst="rect">
                      <a:avLst/>
                    </a:prstGeom>
                    <a:noFill/>
                    <a:ln>
                      <a:noFill/>
                    </a:ln>
                  </pic:spPr>
                </pic:pic>
              </a:graphicData>
            </a:graphic>
          </wp:inline>
        </w:drawing>
      </w:r>
      <w:r w:rsidRPr="00227778">
        <w:t xml:space="preserve">. After editing to save the changes made click </w:t>
      </w:r>
      <w:r w:rsidR="00C844FD">
        <w:t>“</w:t>
      </w:r>
      <w:r w:rsidR="00344645" w:rsidRPr="00227778">
        <w:rPr>
          <w:i/>
        </w:rPr>
        <w:t>Insert</w:t>
      </w:r>
      <w:r w:rsidR="00C844FD">
        <w:rPr>
          <w:i/>
        </w:rPr>
        <w:t>”</w:t>
      </w:r>
      <w:r w:rsidRPr="00227778">
        <w:rPr>
          <w:noProof/>
        </w:rPr>
        <w:drawing>
          <wp:inline distT="0" distB="0" distL="0" distR="0" wp14:anchorId="06EE2013" wp14:editId="78512D33">
            <wp:extent cx="182880" cy="182880"/>
            <wp:effectExtent l="0" t="0" r="7620" b="762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227778">
        <w:t xml:space="preserve">, close the edit </w:t>
      </w:r>
      <w:r w:rsidR="00227778">
        <w:t>field</w:t>
      </w:r>
      <w:r w:rsidRPr="00227778">
        <w:t xml:space="preserve"> without saving changes click </w:t>
      </w:r>
      <w:r w:rsidR="00C844FD">
        <w:t>“</w:t>
      </w:r>
      <w:r w:rsidRPr="00227778">
        <w:rPr>
          <w:i/>
        </w:rPr>
        <w:t>Cancel Edit</w:t>
      </w:r>
      <w:r w:rsidR="00C844FD">
        <w:rPr>
          <w:i/>
        </w:rPr>
        <w:t>”</w:t>
      </w:r>
      <w:r w:rsidRPr="00227778">
        <w:rPr>
          <w:noProof/>
          <w:color w:val="FF0000"/>
        </w:rPr>
        <w:drawing>
          <wp:inline distT="0" distB="0" distL="0" distR="0" wp14:anchorId="5D3FF57C" wp14:editId="79B98EE7">
            <wp:extent cx="190500" cy="19050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227778">
        <w:t xml:space="preserve">. In order to delete record </w:t>
      </w:r>
      <w:r w:rsidR="00C844FD">
        <w:t>”</w:t>
      </w:r>
      <w:r w:rsidRPr="00227778">
        <w:t xml:space="preserve"> click </w:t>
      </w:r>
      <w:r w:rsidRPr="00227778">
        <w:rPr>
          <w:noProof/>
        </w:rPr>
        <w:drawing>
          <wp:inline distT="0" distB="0" distL="0" distR="0" wp14:anchorId="5EAC3398" wp14:editId="0F443BD8">
            <wp:extent cx="153670" cy="146050"/>
            <wp:effectExtent l="0" t="0" r="0" b="635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3670" cy="146050"/>
                    </a:xfrm>
                    <a:prstGeom prst="rect">
                      <a:avLst/>
                    </a:prstGeom>
                    <a:noFill/>
                    <a:ln>
                      <a:noFill/>
                    </a:ln>
                  </pic:spPr>
                </pic:pic>
              </a:graphicData>
            </a:graphic>
          </wp:inline>
        </w:drawing>
      </w:r>
      <w:r w:rsidRPr="00227778">
        <w:t>.</w:t>
      </w:r>
    </w:p>
    <w:p w14:paraId="7510D6EC" w14:textId="6016D9CC" w:rsidR="004D21E9" w:rsidRPr="00227778" w:rsidRDefault="00C46985" w:rsidP="002E09B1">
      <w:pPr>
        <w:pStyle w:val="Heading3"/>
      </w:pPr>
      <w:bookmarkStart w:id="532" w:name="_Toc413859466"/>
      <w:bookmarkStart w:id="533" w:name="_Toc435268748"/>
      <w:bookmarkStart w:id="534" w:name="_Toc435269108"/>
      <w:bookmarkStart w:id="535" w:name="_Toc473554986"/>
      <w:r w:rsidRPr="00227778">
        <w:t>Inspection Type</w:t>
      </w:r>
      <w:bookmarkEnd w:id="532"/>
      <w:bookmarkEnd w:id="533"/>
      <w:bookmarkEnd w:id="534"/>
      <w:bookmarkEnd w:id="535"/>
      <w:r w:rsidRPr="00227778">
        <w:t xml:space="preserve"> </w:t>
      </w:r>
    </w:p>
    <w:p w14:paraId="22120FA7" w14:textId="7375C95A" w:rsidR="004D21E9" w:rsidRPr="00227778" w:rsidRDefault="004D21E9" w:rsidP="008E0639">
      <w:pPr>
        <w:spacing w:line="240" w:lineRule="auto"/>
        <w:jc w:val="both"/>
      </w:pPr>
      <w:r w:rsidRPr="00227778">
        <w:t xml:space="preserve">The table </w:t>
      </w:r>
      <w:r w:rsidR="00C844FD">
        <w:t>“</w:t>
      </w:r>
      <w:r w:rsidRPr="00227778">
        <w:rPr>
          <w:i/>
        </w:rPr>
        <w:t>Inspection type</w:t>
      </w:r>
      <w:r w:rsidR="00C844FD">
        <w:rPr>
          <w:i/>
        </w:rPr>
        <w:t>”</w:t>
      </w:r>
      <w:r w:rsidRPr="00227778">
        <w:t xml:space="preserve"> (</w:t>
      </w:r>
      <w:r w:rsidR="00AF3BDC" w:rsidRPr="00227778">
        <w:t xml:space="preserve">see </w:t>
      </w:r>
      <w:r w:rsidR="00AF3BDC" w:rsidRPr="00227778">
        <w:rPr>
          <w:bCs/>
        </w:rPr>
        <w:fldChar w:fldCharType="begin"/>
      </w:r>
      <w:r w:rsidR="00AF3BDC" w:rsidRPr="00227778">
        <w:instrText xml:space="preserve"> REF _Ref435542649 \h </w:instrText>
      </w:r>
      <w:r w:rsidR="008E0639" w:rsidRPr="00227778">
        <w:rPr>
          <w:bCs/>
        </w:rPr>
        <w:instrText xml:space="preserve"> \* MERGEFORMAT </w:instrText>
      </w:r>
      <w:r w:rsidR="00AF3BDC" w:rsidRPr="00227778">
        <w:rPr>
          <w:bCs/>
        </w:rPr>
      </w:r>
      <w:r w:rsidR="00AF3BDC" w:rsidRPr="00227778">
        <w:rPr>
          <w:bCs/>
        </w:rPr>
        <w:fldChar w:fldCharType="separate"/>
      </w:r>
      <w:r w:rsidR="00AD0E32" w:rsidRPr="00227778">
        <w:t>Figure 7.1</w:t>
      </w:r>
      <w:r w:rsidR="00AD0E32" w:rsidRPr="00227778">
        <w:noBreakHyphen/>
        <w:t>5</w:t>
      </w:r>
      <w:r w:rsidR="00AF3BDC" w:rsidRPr="00227778">
        <w:rPr>
          <w:bCs/>
        </w:rPr>
        <w:fldChar w:fldCharType="end"/>
      </w:r>
      <w:r w:rsidRPr="00227778">
        <w:t xml:space="preserve">) is designed to determine a type of inspection. To fill the table go to </w:t>
      </w:r>
      <w:r w:rsidR="00C844FD">
        <w:t>“</w:t>
      </w:r>
      <w:r w:rsidRPr="00227778">
        <w:rPr>
          <w:i/>
        </w:rPr>
        <w:t>Auxiliary Tables</w:t>
      </w:r>
      <w:r w:rsidR="00C844FD">
        <w:rPr>
          <w:i/>
        </w:rPr>
        <w:t>”</w:t>
      </w:r>
      <w:r w:rsidRPr="00227778">
        <w:t xml:space="preserve"> section, select the </w:t>
      </w:r>
      <w:r w:rsidR="00C844FD">
        <w:t>“</w:t>
      </w:r>
      <w:r w:rsidRPr="00227778">
        <w:rPr>
          <w:i/>
        </w:rPr>
        <w:t>Inspection type</w:t>
      </w:r>
      <w:r w:rsidR="00C844FD">
        <w:rPr>
          <w:i/>
        </w:rPr>
        <w:t>”</w:t>
      </w:r>
      <w:r w:rsidRPr="00227778">
        <w:t xml:space="preserve"> </w:t>
      </w:r>
      <w:r w:rsidR="00227778">
        <w:t>field</w:t>
      </w:r>
      <w:r w:rsidRPr="00227778">
        <w:t xml:space="preserve"> from the pop-up window. Then in the opened window in the upper left corner you will see the sign </w:t>
      </w:r>
      <w:r w:rsidR="00C844FD">
        <w:t>“</w:t>
      </w:r>
      <w:r w:rsidRPr="00227778">
        <w:rPr>
          <w:i/>
        </w:rPr>
        <w:t>New Type</w:t>
      </w:r>
      <w:r w:rsidR="00C844FD">
        <w:rPr>
          <w:i/>
        </w:rPr>
        <w:t>”</w:t>
      </w:r>
      <w:r w:rsidRPr="00227778">
        <w:rPr>
          <w:i/>
        </w:rPr>
        <w:t>.</w:t>
      </w:r>
      <w:r w:rsidRPr="00227778">
        <w:t xml:space="preserve"> With the left mouse click on the sign plus next to the inscription. The following </w:t>
      </w:r>
      <w:r w:rsidR="000A1757" w:rsidRPr="00227778">
        <w:t xml:space="preserve">field </w:t>
      </w:r>
      <w:r w:rsidRPr="00227778">
        <w:t>should be filled:</w:t>
      </w:r>
    </w:p>
    <w:p w14:paraId="29EF2D25" w14:textId="77777777" w:rsidR="0037208B" w:rsidRPr="00227778" w:rsidRDefault="0037208B" w:rsidP="008E0639">
      <w:pPr>
        <w:spacing w:line="240" w:lineRule="auto"/>
        <w:jc w:val="both"/>
      </w:pPr>
    </w:p>
    <w:p w14:paraId="57A3B61D" w14:textId="77777777" w:rsidR="004D21E9" w:rsidRPr="00227778" w:rsidRDefault="004D21E9" w:rsidP="0037208B">
      <w:pPr>
        <w:pStyle w:val="ListParagraph"/>
        <w:numPr>
          <w:ilvl w:val="0"/>
          <w:numId w:val="79"/>
        </w:numPr>
        <w:spacing w:line="240" w:lineRule="auto"/>
        <w:ind w:left="567" w:hanging="283"/>
        <w:jc w:val="both"/>
      </w:pPr>
      <w:r w:rsidRPr="00227778">
        <w:rPr>
          <w:b/>
        </w:rPr>
        <w:t>Type</w:t>
      </w:r>
      <w:r w:rsidR="0037208B" w:rsidRPr="00227778">
        <w:t>.</w:t>
      </w:r>
    </w:p>
    <w:p w14:paraId="3E8E4FED" w14:textId="77777777" w:rsidR="004D21E9" w:rsidRPr="00227778" w:rsidRDefault="004D21E9" w:rsidP="004D21E9">
      <w:pPr>
        <w:jc w:val="both"/>
      </w:pPr>
    </w:p>
    <w:p w14:paraId="749D0552" w14:textId="77777777" w:rsidR="004D21E9" w:rsidRPr="00227778" w:rsidRDefault="004D21E9" w:rsidP="008E0639">
      <w:r w:rsidRPr="00227778">
        <w:rPr>
          <w:noProof/>
        </w:rPr>
        <w:drawing>
          <wp:inline distT="0" distB="0" distL="0" distR="0" wp14:anchorId="47B876FB" wp14:editId="0AB946CA">
            <wp:extent cx="5939790" cy="3898900"/>
            <wp:effectExtent l="0" t="0" r="3810" b="635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39790" cy="3898900"/>
                    </a:xfrm>
                    <a:prstGeom prst="rect">
                      <a:avLst/>
                    </a:prstGeom>
                    <a:noFill/>
                    <a:ln>
                      <a:noFill/>
                    </a:ln>
                  </pic:spPr>
                </pic:pic>
              </a:graphicData>
            </a:graphic>
          </wp:inline>
        </w:drawing>
      </w:r>
    </w:p>
    <w:p w14:paraId="46E20CE8" w14:textId="77777777" w:rsidR="00C00092" w:rsidRPr="00227778" w:rsidRDefault="00C00092" w:rsidP="00F85431">
      <w:pPr>
        <w:pStyle w:val="Caption"/>
        <w:rPr>
          <w:lang w:val="en-US"/>
        </w:rPr>
      </w:pPr>
      <w:bookmarkStart w:id="536" w:name="_Ref435542649"/>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5</w:t>
      </w:r>
      <w:r w:rsidR="005F2BDC" w:rsidRPr="00227778">
        <w:rPr>
          <w:lang w:val="en-US"/>
        </w:rPr>
        <w:fldChar w:fldCharType="end"/>
      </w:r>
      <w:bookmarkEnd w:id="536"/>
    </w:p>
    <w:p w14:paraId="6915EC55" w14:textId="7ED0D041" w:rsidR="004D21E9" w:rsidRPr="00227778" w:rsidRDefault="00D67CE6" w:rsidP="008E0639">
      <w:pPr>
        <w:spacing w:line="240" w:lineRule="auto"/>
        <w:jc w:val="both"/>
      </w:pPr>
      <w:r w:rsidRPr="00227778">
        <w:t xml:space="preserve">To edit </w:t>
      </w:r>
      <w:r>
        <w:t>the</w:t>
      </w:r>
      <w:r w:rsidRPr="00227778">
        <w:t xml:space="preserve"> data in the table click </w:t>
      </w:r>
      <w:r w:rsidRPr="00227778">
        <w:rPr>
          <w:noProof/>
        </w:rPr>
        <w:drawing>
          <wp:inline distT="0" distB="0" distL="0" distR="0" wp14:anchorId="7AD0BB0A" wp14:editId="34A467CB">
            <wp:extent cx="168275" cy="160655"/>
            <wp:effectExtent l="0" t="0" r="3175" b="0"/>
            <wp:docPr id="13"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8275" cy="160655"/>
                    </a:xfrm>
                    <a:prstGeom prst="rect">
                      <a:avLst/>
                    </a:prstGeom>
                    <a:noFill/>
                    <a:ln>
                      <a:noFill/>
                    </a:ln>
                  </pic:spPr>
                </pic:pic>
              </a:graphicData>
            </a:graphic>
          </wp:inline>
        </w:drawing>
      </w:r>
      <w:r w:rsidRPr="00227778">
        <w:t xml:space="preserve">. After editing to save the changes made click </w:t>
      </w:r>
      <w:r>
        <w:t>“</w:t>
      </w:r>
      <w:r w:rsidRPr="00227778">
        <w:rPr>
          <w:i/>
        </w:rPr>
        <w:t>Insert</w:t>
      </w:r>
      <w:r>
        <w:rPr>
          <w:i/>
        </w:rPr>
        <w:t>”</w:t>
      </w:r>
      <w:r w:rsidRPr="00227778">
        <w:rPr>
          <w:noProof/>
        </w:rPr>
        <w:drawing>
          <wp:inline distT="0" distB="0" distL="0" distR="0" wp14:anchorId="222EA5A6" wp14:editId="72958F0B">
            <wp:extent cx="182880" cy="182880"/>
            <wp:effectExtent l="0" t="0" r="7620" b="7620"/>
            <wp:docPr id="14"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227778">
        <w:t xml:space="preserve">, </w:t>
      </w:r>
      <w:r>
        <w:t xml:space="preserve">to </w:t>
      </w:r>
      <w:r w:rsidRPr="00227778">
        <w:t xml:space="preserve">close the edit </w:t>
      </w:r>
      <w:r>
        <w:t>field</w:t>
      </w:r>
      <w:r w:rsidRPr="00227778">
        <w:t xml:space="preserve"> without saving changes click </w:t>
      </w:r>
      <w:r>
        <w:t>“</w:t>
      </w:r>
      <w:r w:rsidRPr="00227778">
        <w:rPr>
          <w:i/>
        </w:rPr>
        <w:t>Cancel Edit</w:t>
      </w:r>
      <w:r>
        <w:rPr>
          <w:i/>
        </w:rPr>
        <w:t>”</w:t>
      </w:r>
      <w:r w:rsidRPr="005E17B6">
        <w:rPr>
          <w:noProof/>
          <w:color w:val="FF0000"/>
        </w:rPr>
        <w:drawing>
          <wp:inline distT="0" distB="0" distL="0" distR="0" wp14:anchorId="6E9D8C9C" wp14:editId="2D282101">
            <wp:extent cx="190500" cy="190500"/>
            <wp:effectExtent l="0" t="0" r="0" b="0"/>
            <wp:docPr id="16"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227778">
        <w:t xml:space="preserve">. In order to delete record click </w:t>
      </w:r>
      <w:r w:rsidRPr="00227778">
        <w:rPr>
          <w:noProof/>
        </w:rPr>
        <w:drawing>
          <wp:inline distT="0" distB="0" distL="0" distR="0" wp14:anchorId="7786DF3A" wp14:editId="0C2EB94C">
            <wp:extent cx="153670" cy="146050"/>
            <wp:effectExtent l="0" t="0" r="0" b="6350"/>
            <wp:docPr id="17"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3670" cy="146050"/>
                    </a:xfrm>
                    <a:prstGeom prst="rect">
                      <a:avLst/>
                    </a:prstGeom>
                    <a:noFill/>
                    <a:ln>
                      <a:noFill/>
                    </a:ln>
                  </pic:spPr>
                </pic:pic>
              </a:graphicData>
            </a:graphic>
          </wp:inline>
        </w:drawing>
      </w:r>
      <w:r w:rsidRPr="00227778">
        <w:t>.</w:t>
      </w:r>
    </w:p>
    <w:p w14:paraId="091860BC" w14:textId="67AE5913" w:rsidR="004D21E9" w:rsidRPr="00227778" w:rsidRDefault="0080038D">
      <w:pPr>
        <w:pStyle w:val="Heading2"/>
      </w:pPr>
      <w:bookmarkStart w:id="537" w:name="_Toc413859468"/>
      <w:bookmarkStart w:id="538" w:name="_Toc435268750"/>
      <w:bookmarkStart w:id="539" w:name="_Toc435269110"/>
      <w:bookmarkStart w:id="540" w:name="_Toc473554987"/>
      <w:r>
        <w:t>ADDING NEW INSPECTION</w:t>
      </w:r>
      <w:r w:rsidR="005E17B6" w:rsidRPr="00227778">
        <w:t>: GENERAL INFO TAB</w:t>
      </w:r>
      <w:bookmarkEnd w:id="537"/>
      <w:bookmarkEnd w:id="538"/>
      <w:bookmarkEnd w:id="539"/>
      <w:bookmarkEnd w:id="540"/>
    </w:p>
    <w:p w14:paraId="0743B656" w14:textId="35053C46" w:rsidR="004D21E9" w:rsidRPr="00227778" w:rsidRDefault="004D21E9" w:rsidP="008E0639">
      <w:pPr>
        <w:spacing w:line="240" w:lineRule="auto"/>
        <w:jc w:val="both"/>
      </w:pPr>
      <w:r w:rsidRPr="00227778">
        <w:t xml:space="preserve">To create a new entry in the module </w:t>
      </w:r>
      <w:r w:rsidR="00D67CE6">
        <w:t xml:space="preserve">at </w:t>
      </w:r>
      <w:r w:rsidRPr="00227778">
        <w:t>first create an organization in the module</w:t>
      </w:r>
      <w:r w:rsidR="00D67CE6">
        <w:t>.</w:t>
      </w:r>
      <w:r w:rsidRPr="00227778">
        <w:t xml:space="preserve"> </w:t>
      </w:r>
    </w:p>
    <w:p w14:paraId="4BB6B0E5" w14:textId="44EC020B" w:rsidR="004D21E9" w:rsidRPr="00227778" w:rsidRDefault="004D21E9" w:rsidP="00D23AFF">
      <w:pPr>
        <w:spacing w:after="240" w:line="240" w:lineRule="auto"/>
        <w:jc w:val="both"/>
      </w:pPr>
      <w:r w:rsidRPr="00227778">
        <w:t>Creating a new inspection in the database module consists of 4 phases of actions that are easy to perform following the listed below instructions.</w:t>
      </w:r>
    </w:p>
    <w:p w14:paraId="3AAD2F1D" w14:textId="477C74A4" w:rsidR="004D21E9" w:rsidRPr="00227778" w:rsidRDefault="004D21E9" w:rsidP="008E0639">
      <w:pPr>
        <w:spacing w:line="240" w:lineRule="auto"/>
        <w:jc w:val="both"/>
      </w:pPr>
      <w:r w:rsidRPr="00227778">
        <w:t xml:space="preserve">The first phase of filling the inspection is to enter data about company, date of inspection, inspection team, inspection status, titles, </w:t>
      </w:r>
      <w:r w:rsidR="00DA3191" w:rsidRPr="00227778">
        <w:t>etc.</w:t>
      </w:r>
      <w:r w:rsidRPr="00227778">
        <w:t xml:space="preserve"> in the database. These data are filled in the section </w:t>
      </w:r>
      <w:r w:rsidR="00D67CE6">
        <w:t>“</w:t>
      </w:r>
      <w:r w:rsidRPr="005E17B6">
        <w:rPr>
          <w:i/>
        </w:rPr>
        <w:t>General Info</w:t>
      </w:r>
      <w:r w:rsidR="00D67CE6">
        <w:rPr>
          <w:i/>
        </w:rPr>
        <w:t>”</w:t>
      </w:r>
      <w:r w:rsidRPr="00227778">
        <w:t xml:space="preserve"> </w:t>
      </w:r>
      <w:r w:rsidRPr="00227778">
        <w:lastRenderedPageBreak/>
        <w:t xml:space="preserve">(see </w:t>
      </w:r>
      <w:r w:rsidR="00774C8A" w:rsidRPr="00227778">
        <w:rPr>
          <w:bCs/>
        </w:rPr>
        <w:fldChar w:fldCharType="begin"/>
      </w:r>
      <w:r w:rsidR="00774C8A" w:rsidRPr="00227778">
        <w:instrText xml:space="preserve"> REF _Ref435542929 \h </w:instrText>
      </w:r>
      <w:r w:rsidR="008E0639" w:rsidRPr="00227778">
        <w:rPr>
          <w:bCs/>
        </w:rPr>
        <w:instrText xml:space="preserve"> \* MERGEFORMAT </w:instrText>
      </w:r>
      <w:r w:rsidR="00774C8A" w:rsidRPr="00227778">
        <w:rPr>
          <w:bCs/>
        </w:rPr>
      </w:r>
      <w:r w:rsidR="00774C8A" w:rsidRPr="00227778">
        <w:rPr>
          <w:bCs/>
        </w:rPr>
        <w:fldChar w:fldCharType="separate"/>
      </w:r>
      <w:r w:rsidR="00AD0E32" w:rsidRPr="00227778">
        <w:t>Figure 7.2</w:t>
      </w:r>
      <w:r w:rsidR="00AD0E32" w:rsidRPr="00227778">
        <w:noBreakHyphen/>
        <w:t>1</w:t>
      </w:r>
      <w:r w:rsidR="00774C8A" w:rsidRPr="00227778">
        <w:rPr>
          <w:bCs/>
        </w:rPr>
        <w:fldChar w:fldCharType="end"/>
      </w:r>
      <w:r w:rsidR="00774C8A" w:rsidRPr="00227778">
        <w:rPr>
          <w:bCs/>
        </w:rPr>
        <w:t xml:space="preserve"> </w:t>
      </w:r>
      <w:r w:rsidRPr="00227778">
        <w:t xml:space="preserve">and </w:t>
      </w:r>
      <w:r w:rsidR="00774C8A" w:rsidRPr="00227778">
        <w:rPr>
          <w:bCs/>
        </w:rPr>
        <w:fldChar w:fldCharType="begin"/>
      </w:r>
      <w:r w:rsidR="00774C8A" w:rsidRPr="00227778">
        <w:instrText xml:space="preserve"> REF _Ref435542921 \h </w:instrText>
      </w:r>
      <w:r w:rsidR="008E0639" w:rsidRPr="00227778">
        <w:rPr>
          <w:bCs/>
        </w:rPr>
        <w:instrText xml:space="preserve"> \* MERGEFORMAT </w:instrText>
      </w:r>
      <w:r w:rsidR="00774C8A" w:rsidRPr="00227778">
        <w:rPr>
          <w:bCs/>
        </w:rPr>
      </w:r>
      <w:r w:rsidR="00774C8A" w:rsidRPr="00227778">
        <w:rPr>
          <w:bCs/>
        </w:rPr>
        <w:fldChar w:fldCharType="separate"/>
      </w:r>
      <w:r w:rsidR="00AD0E32" w:rsidRPr="00227778">
        <w:t>Figure 7.2</w:t>
      </w:r>
      <w:r w:rsidR="00AD0E32" w:rsidRPr="00227778">
        <w:noBreakHyphen/>
        <w:t>2</w:t>
      </w:r>
      <w:r w:rsidR="00774C8A" w:rsidRPr="00227778">
        <w:rPr>
          <w:bCs/>
        </w:rPr>
        <w:fldChar w:fldCharType="end"/>
      </w:r>
      <w:r w:rsidRPr="00227778">
        <w:t>). In the section, it is possible to attach all necessary documents for the inspection, such as inspection plan, orders to perform inspections, and other documents.</w:t>
      </w:r>
    </w:p>
    <w:p w14:paraId="20F530EC" w14:textId="77777777" w:rsidR="004D21E9" w:rsidRPr="00227778" w:rsidRDefault="004D21E9" w:rsidP="008E0639">
      <w:pPr>
        <w:spacing w:line="240" w:lineRule="auto"/>
        <w:jc w:val="both"/>
      </w:pPr>
      <w:r w:rsidRPr="00227778">
        <w:t>Filling the first section includes addin</w:t>
      </w:r>
      <w:r w:rsidR="000A21DA" w:rsidRPr="00227778">
        <w:t>g information in the following fields</w:t>
      </w:r>
      <w:r w:rsidRPr="00227778">
        <w:t>:</w:t>
      </w:r>
    </w:p>
    <w:p w14:paraId="796288DA" w14:textId="77777777" w:rsidR="0037208B" w:rsidRPr="00227778" w:rsidRDefault="0037208B" w:rsidP="008E0639">
      <w:pPr>
        <w:spacing w:line="240" w:lineRule="auto"/>
        <w:jc w:val="both"/>
      </w:pPr>
    </w:p>
    <w:p w14:paraId="5428F919" w14:textId="77777777" w:rsidR="004D21E9" w:rsidRPr="00227778" w:rsidRDefault="004D21E9" w:rsidP="0037208B">
      <w:pPr>
        <w:pStyle w:val="ListParagraph"/>
        <w:numPr>
          <w:ilvl w:val="0"/>
          <w:numId w:val="80"/>
        </w:numPr>
        <w:spacing w:line="240" w:lineRule="auto"/>
        <w:ind w:left="567" w:hanging="283"/>
        <w:jc w:val="both"/>
        <w:rPr>
          <w:bCs/>
        </w:rPr>
      </w:pPr>
      <w:r w:rsidRPr="00227778">
        <w:rPr>
          <w:b/>
          <w:bCs/>
        </w:rPr>
        <w:t>Inspection ID</w:t>
      </w:r>
      <w:r w:rsidR="0037208B" w:rsidRPr="00227778">
        <w:rPr>
          <w:b/>
          <w:bCs/>
        </w:rPr>
        <w:t>;</w:t>
      </w:r>
    </w:p>
    <w:p w14:paraId="42E90F1F" w14:textId="77777777" w:rsidR="004D21E9" w:rsidRPr="00227778" w:rsidRDefault="004D21E9" w:rsidP="0037208B">
      <w:pPr>
        <w:pStyle w:val="ListParagraph"/>
        <w:numPr>
          <w:ilvl w:val="0"/>
          <w:numId w:val="80"/>
        </w:numPr>
        <w:spacing w:line="240" w:lineRule="auto"/>
        <w:ind w:left="567" w:hanging="283"/>
        <w:jc w:val="both"/>
        <w:rPr>
          <w:bCs/>
        </w:rPr>
      </w:pPr>
      <w:r w:rsidRPr="00227778">
        <w:rPr>
          <w:b/>
          <w:bCs/>
        </w:rPr>
        <w:t>Facility.</w:t>
      </w:r>
      <w:r w:rsidRPr="00227778">
        <w:rPr>
          <w:bCs/>
        </w:rPr>
        <w:t xml:space="preserve"> </w:t>
      </w:r>
    </w:p>
    <w:p w14:paraId="01F5E657" w14:textId="77777777" w:rsidR="0037208B" w:rsidRPr="00227778" w:rsidRDefault="0037208B" w:rsidP="0037208B">
      <w:pPr>
        <w:pStyle w:val="ListParagraph"/>
        <w:spacing w:line="240" w:lineRule="auto"/>
        <w:ind w:left="567"/>
        <w:jc w:val="both"/>
        <w:rPr>
          <w:bCs/>
        </w:rPr>
      </w:pPr>
    </w:p>
    <w:p w14:paraId="5192556C" w14:textId="5F966E8A" w:rsidR="004D21E9" w:rsidRPr="00227778" w:rsidRDefault="004D21E9" w:rsidP="00D23AFF">
      <w:pPr>
        <w:spacing w:after="240" w:line="240" w:lineRule="auto"/>
        <w:jc w:val="both"/>
      </w:pPr>
      <w:r w:rsidRPr="00227778">
        <w:t xml:space="preserve">Once clicking on the organizations </w:t>
      </w:r>
      <w:r w:rsidR="00227778">
        <w:t>field</w:t>
      </w:r>
      <w:r w:rsidRPr="00227778">
        <w:t xml:space="preserve"> all organizations, which are included in the module license are </w:t>
      </w:r>
      <w:r w:rsidR="00D67CE6" w:rsidRPr="00227778">
        <w:t>display</w:t>
      </w:r>
      <w:r w:rsidR="00D67CE6">
        <w:t>ing</w:t>
      </w:r>
      <w:r w:rsidRPr="00227778">
        <w:t>. To add a new organization go to the module License, create a new organization, after that entry will be displayed in the pop-up window Facility, and new inspection in the company can be created.</w:t>
      </w:r>
    </w:p>
    <w:p w14:paraId="75E3E474" w14:textId="77777777" w:rsidR="004D21E9" w:rsidRPr="00227778" w:rsidRDefault="004D21E9" w:rsidP="008E0639">
      <w:pPr>
        <w:spacing w:line="240" w:lineRule="auto"/>
        <w:jc w:val="both"/>
      </w:pPr>
      <w:r w:rsidRPr="00227778">
        <w:t>Department: when a new company is created in the module License, if necessary, departments of the company are filled. This data are displayed in a popup window Department for each company.</w:t>
      </w:r>
    </w:p>
    <w:p w14:paraId="42C02D47" w14:textId="77777777" w:rsidR="008E0639" w:rsidRPr="00227778" w:rsidRDefault="008E0639" w:rsidP="008E0639">
      <w:pPr>
        <w:spacing w:line="240" w:lineRule="auto"/>
        <w:jc w:val="both"/>
      </w:pPr>
    </w:p>
    <w:p w14:paraId="6195CF70" w14:textId="77777777" w:rsidR="004D21E9" w:rsidRPr="00227778" w:rsidRDefault="004D21E9" w:rsidP="0037208B">
      <w:pPr>
        <w:pStyle w:val="ListParagraph"/>
        <w:numPr>
          <w:ilvl w:val="0"/>
          <w:numId w:val="81"/>
        </w:numPr>
        <w:spacing w:line="240" w:lineRule="auto"/>
        <w:ind w:left="567" w:hanging="283"/>
        <w:jc w:val="both"/>
        <w:rPr>
          <w:bCs/>
        </w:rPr>
      </w:pPr>
      <w:r w:rsidRPr="00227778">
        <w:rPr>
          <w:b/>
          <w:bCs/>
        </w:rPr>
        <w:t>Planned Date</w:t>
      </w:r>
      <w:r w:rsidR="0037208B" w:rsidRPr="00227778">
        <w:rPr>
          <w:b/>
          <w:bCs/>
        </w:rPr>
        <w:t>-</w:t>
      </w:r>
      <w:r w:rsidRPr="00227778">
        <w:rPr>
          <w:bCs/>
        </w:rPr>
        <w:t xml:space="preserve"> planned date of inspection</w:t>
      </w:r>
      <w:r w:rsidR="00A82665" w:rsidRPr="00227778">
        <w:rPr>
          <w:bCs/>
        </w:rPr>
        <w:t>;</w:t>
      </w:r>
    </w:p>
    <w:p w14:paraId="4B43E2F0" w14:textId="77777777" w:rsidR="004D21E9" w:rsidRPr="00227778" w:rsidRDefault="004D21E9" w:rsidP="0037208B">
      <w:pPr>
        <w:pStyle w:val="ListParagraph"/>
        <w:numPr>
          <w:ilvl w:val="0"/>
          <w:numId w:val="81"/>
        </w:numPr>
        <w:spacing w:line="240" w:lineRule="auto"/>
        <w:ind w:left="567" w:hanging="283"/>
        <w:jc w:val="both"/>
        <w:rPr>
          <w:bCs/>
        </w:rPr>
      </w:pPr>
      <w:r w:rsidRPr="00227778">
        <w:rPr>
          <w:b/>
          <w:bCs/>
        </w:rPr>
        <w:t>Actual Date</w:t>
      </w:r>
      <w:r w:rsidR="0037208B" w:rsidRPr="00227778">
        <w:rPr>
          <w:b/>
          <w:bCs/>
        </w:rPr>
        <w:t>-</w:t>
      </w:r>
      <w:r w:rsidRPr="00227778">
        <w:rPr>
          <w:bCs/>
        </w:rPr>
        <w:t xml:space="preserve"> actual date of inspection</w:t>
      </w:r>
      <w:r w:rsidR="00A82665" w:rsidRPr="00227778">
        <w:rPr>
          <w:bCs/>
        </w:rPr>
        <w:t>;</w:t>
      </w:r>
    </w:p>
    <w:p w14:paraId="0665F692" w14:textId="77777777" w:rsidR="004D21E9" w:rsidRPr="00227778" w:rsidRDefault="004D21E9" w:rsidP="0037208B">
      <w:pPr>
        <w:pStyle w:val="ListParagraph"/>
        <w:numPr>
          <w:ilvl w:val="0"/>
          <w:numId w:val="81"/>
        </w:numPr>
        <w:spacing w:line="240" w:lineRule="auto"/>
        <w:ind w:left="567" w:hanging="283"/>
        <w:jc w:val="both"/>
        <w:rPr>
          <w:bCs/>
        </w:rPr>
      </w:pPr>
      <w:r w:rsidRPr="00227778">
        <w:rPr>
          <w:b/>
          <w:bCs/>
        </w:rPr>
        <w:t>Team leader</w:t>
      </w:r>
      <w:r w:rsidR="0037208B" w:rsidRPr="00227778">
        <w:rPr>
          <w:b/>
          <w:bCs/>
        </w:rPr>
        <w:t>-</w:t>
      </w:r>
      <w:r w:rsidRPr="00227778">
        <w:rPr>
          <w:bCs/>
        </w:rPr>
        <w:t xml:space="preserve"> inspection team leader</w:t>
      </w:r>
      <w:r w:rsidR="00A82665" w:rsidRPr="00227778">
        <w:rPr>
          <w:bCs/>
        </w:rPr>
        <w:t>;</w:t>
      </w:r>
    </w:p>
    <w:p w14:paraId="10B0E94D" w14:textId="77777777" w:rsidR="004D21E9" w:rsidRPr="00227778" w:rsidRDefault="004D21E9" w:rsidP="0037208B">
      <w:pPr>
        <w:pStyle w:val="ListParagraph"/>
        <w:numPr>
          <w:ilvl w:val="0"/>
          <w:numId w:val="81"/>
        </w:numPr>
        <w:spacing w:line="240" w:lineRule="auto"/>
        <w:ind w:left="567" w:hanging="283"/>
        <w:jc w:val="both"/>
        <w:rPr>
          <w:bCs/>
        </w:rPr>
      </w:pPr>
      <w:r w:rsidRPr="00227778">
        <w:rPr>
          <w:b/>
          <w:bCs/>
        </w:rPr>
        <w:t>Team Member</w:t>
      </w:r>
      <w:r w:rsidR="0037208B" w:rsidRPr="00227778">
        <w:rPr>
          <w:b/>
          <w:bCs/>
        </w:rPr>
        <w:t>-</w:t>
      </w:r>
      <w:r w:rsidRPr="00227778">
        <w:rPr>
          <w:bCs/>
        </w:rPr>
        <w:t xml:space="preserve"> inspection team members</w:t>
      </w:r>
      <w:r w:rsidR="00A82665" w:rsidRPr="00227778">
        <w:rPr>
          <w:bCs/>
        </w:rPr>
        <w:t>;</w:t>
      </w:r>
      <w:r w:rsidRPr="00227778">
        <w:rPr>
          <w:bCs/>
        </w:rPr>
        <w:t xml:space="preserve"> </w:t>
      </w:r>
    </w:p>
    <w:p w14:paraId="6DF2F388" w14:textId="77777777" w:rsidR="004D21E9" w:rsidRPr="00227778" w:rsidRDefault="004D21E9" w:rsidP="0037208B">
      <w:pPr>
        <w:pStyle w:val="ListParagraph"/>
        <w:numPr>
          <w:ilvl w:val="0"/>
          <w:numId w:val="81"/>
        </w:numPr>
        <w:spacing w:line="240" w:lineRule="auto"/>
        <w:ind w:left="567" w:hanging="283"/>
        <w:jc w:val="both"/>
        <w:rPr>
          <w:bCs/>
        </w:rPr>
      </w:pPr>
      <w:r w:rsidRPr="00227778">
        <w:rPr>
          <w:b/>
          <w:bCs/>
        </w:rPr>
        <w:t>Title</w:t>
      </w:r>
      <w:r w:rsidR="0037208B" w:rsidRPr="00227778">
        <w:rPr>
          <w:b/>
          <w:bCs/>
        </w:rPr>
        <w:t>-</w:t>
      </w:r>
      <w:r w:rsidRPr="00227778">
        <w:rPr>
          <w:bCs/>
        </w:rPr>
        <w:t xml:space="preserve"> title of inspection</w:t>
      </w:r>
      <w:r w:rsidR="00A82665" w:rsidRPr="00227778">
        <w:rPr>
          <w:bCs/>
        </w:rPr>
        <w:t>;</w:t>
      </w:r>
    </w:p>
    <w:p w14:paraId="1C7589F7" w14:textId="77777777" w:rsidR="004D21E9" w:rsidRPr="00227778" w:rsidRDefault="004D21E9" w:rsidP="0037208B">
      <w:pPr>
        <w:pStyle w:val="ListParagraph"/>
        <w:numPr>
          <w:ilvl w:val="0"/>
          <w:numId w:val="81"/>
        </w:numPr>
        <w:spacing w:line="240" w:lineRule="auto"/>
        <w:ind w:left="567" w:hanging="283"/>
        <w:jc w:val="both"/>
        <w:rPr>
          <w:bCs/>
        </w:rPr>
      </w:pPr>
      <w:r w:rsidRPr="00227778">
        <w:rPr>
          <w:b/>
          <w:bCs/>
        </w:rPr>
        <w:t>Type</w:t>
      </w:r>
      <w:r w:rsidR="0037208B" w:rsidRPr="00227778">
        <w:rPr>
          <w:b/>
          <w:bCs/>
        </w:rPr>
        <w:t>-</w:t>
      </w:r>
      <w:r w:rsidRPr="00227778">
        <w:rPr>
          <w:bCs/>
        </w:rPr>
        <w:t xml:space="preserve"> type of inspection (for instance: planned inspection, annual inspection, unplanned) </w:t>
      </w:r>
      <w:r w:rsidR="00A82665" w:rsidRPr="00227778">
        <w:rPr>
          <w:bCs/>
        </w:rPr>
        <w:t>;</w:t>
      </w:r>
    </w:p>
    <w:p w14:paraId="643A8F63" w14:textId="77777777" w:rsidR="004D21E9" w:rsidRPr="00227778" w:rsidRDefault="004D21E9" w:rsidP="0037208B">
      <w:pPr>
        <w:pStyle w:val="ListParagraph"/>
        <w:numPr>
          <w:ilvl w:val="0"/>
          <w:numId w:val="81"/>
        </w:numPr>
        <w:spacing w:line="240" w:lineRule="auto"/>
        <w:ind w:left="567" w:hanging="283"/>
        <w:jc w:val="both"/>
        <w:rPr>
          <w:bCs/>
        </w:rPr>
      </w:pPr>
      <w:r w:rsidRPr="00227778">
        <w:rPr>
          <w:b/>
          <w:bCs/>
        </w:rPr>
        <w:t>Followup</w:t>
      </w:r>
      <w:r w:rsidR="0037208B" w:rsidRPr="00227778">
        <w:rPr>
          <w:b/>
          <w:bCs/>
        </w:rPr>
        <w:t>-</w:t>
      </w:r>
      <w:r w:rsidRPr="00227778">
        <w:rPr>
          <w:b/>
          <w:bCs/>
        </w:rPr>
        <w:t xml:space="preserve"> </w:t>
      </w:r>
      <w:r w:rsidRPr="00227778">
        <w:rPr>
          <w:bCs/>
        </w:rPr>
        <w:t>inspection follow-up</w:t>
      </w:r>
      <w:r w:rsidR="00A82665" w:rsidRPr="00227778">
        <w:rPr>
          <w:bCs/>
        </w:rPr>
        <w:t>;</w:t>
      </w:r>
    </w:p>
    <w:p w14:paraId="359BADD2" w14:textId="77777777" w:rsidR="004D21E9" w:rsidRPr="00227778" w:rsidRDefault="004D21E9" w:rsidP="0037208B">
      <w:pPr>
        <w:pStyle w:val="ListParagraph"/>
        <w:numPr>
          <w:ilvl w:val="0"/>
          <w:numId w:val="81"/>
        </w:numPr>
        <w:spacing w:line="240" w:lineRule="auto"/>
        <w:ind w:left="567" w:hanging="283"/>
        <w:jc w:val="both"/>
        <w:rPr>
          <w:bCs/>
        </w:rPr>
      </w:pPr>
      <w:r w:rsidRPr="00227778">
        <w:rPr>
          <w:b/>
          <w:bCs/>
        </w:rPr>
        <w:t>Status</w:t>
      </w:r>
      <w:r w:rsidR="0037208B" w:rsidRPr="00227778">
        <w:rPr>
          <w:b/>
          <w:bCs/>
        </w:rPr>
        <w:t>-</w:t>
      </w:r>
      <w:r w:rsidRPr="00227778">
        <w:rPr>
          <w:bCs/>
        </w:rPr>
        <w:t xml:space="preserve"> status of inspection (for instance Ongoing, Completed or Closed)</w:t>
      </w:r>
      <w:r w:rsidR="00A82665" w:rsidRPr="00227778">
        <w:rPr>
          <w:bCs/>
        </w:rPr>
        <w:t>;</w:t>
      </w:r>
    </w:p>
    <w:p w14:paraId="30681780" w14:textId="77777777" w:rsidR="004D21E9" w:rsidRPr="00227778" w:rsidRDefault="004D21E9" w:rsidP="0037208B">
      <w:pPr>
        <w:pStyle w:val="ListParagraph"/>
        <w:numPr>
          <w:ilvl w:val="0"/>
          <w:numId w:val="81"/>
        </w:numPr>
        <w:spacing w:line="240" w:lineRule="auto"/>
        <w:ind w:left="567" w:hanging="283"/>
        <w:jc w:val="both"/>
        <w:rPr>
          <w:bCs/>
        </w:rPr>
      </w:pPr>
      <w:r w:rsidRPr="00227778">
        <w:rPr>
          <w:b/>
          <w:bCs/>
        </w:rPr>
        <w:t>Classification</w:t>
      </w:r>
      <w:r w:rsidR="0037208B" w:rsidRPr="00227778">
        <w:rPr>
          <w:b/>
          <w:bCs/>
        </w:rPr>
        <w:t>-</w:t>
      </w:r>
      <w:r w:rsidRPr="00227778">
        <w:rPr>
          <w:bCs/>
        </w:rPr>
        <w:t xml:space="preserve"> classification of inspection</w:t>
      </w:r>
      <w:r w:rsidR="00A82665" w:rsidRPr="00227778">
        <w:rPr>
          <w:bCs/>
        </w:rPr>
        <w:t>;</w:t>
      </w:r>
      <w:r w:rsidRPr="00227778">
        <w:rPr>
          <w:bCs/>
        </w:rPr>
        <w:t xml:space="preserve"> </w:t>
      </w:r>
    </w:p>
    <w:p w14:paraId="245A448C" w14:textId="77777777" w:rsidR="004D21E9" w:rsidRPr="00227778" w:rsidRDefault="004D21E9" w:rsidP="0037208B">
      <w:pPr>
        <w:pStyle w:val="ListParagraph"/>
        <w:numPr>
          <w:ilvl w:val="0"/>
          <w:numId w:val="81"/>
        </w:numPr>
        <w:spacing w:line="240" w:lineRule="auto"/>
        <w:ind w:left="567" w:hanging="283"/>
        <w:jc w:val="both"/>
        <w:rPr>
          <w:bCs/>
        </w:rPr>
      </w:pPr>
      <w:r w:rsidRPr="00227778">
        <w:rPr>
          <w:b/>
          <w:bCs/>
        </w:rPr>
        <w:t>Conclusion</w:t>
      </w:r>
      <w:r w:rsidR="0037208B" w:rsidRPr="00227778">
        <w:rPr>
          <w:b/>
          <w:bCs/>
        </w:rPr>
        <w:t>-</w:t>
      </w:r>
      <w:r w:rsidRPr="00227778">
        <w:rPr>
          <w:b/>
          <w:bCs/>
        </w:rPr>
        <w:t xml:space="preserve"> </w:t>
      </w:r>
      <w:r w:rsidRPr="00227778">
        <w:rPr>
          <w:bCs/>
        </w:rPr>
        <w:t>conclusions (completed after inspection is finished)</w:t>
      </w:r>
      <w:r w:rsidR="00A82665" w:rsidRPr="00227778">
        <w:rPr>
          <w:bCs/>
        </w:rPr>
        <w:t>;</w:t>
      </w:r>
    </w:p>
    <w:p w14:paraId="3604676E" w14:textId="77777777" w:rsidR="004D21E9" w:rsidRPr="00227778" w:rsidRDefault="004D21E9" w:rsidP="0037208B">
      <w:pPr>
        <w:pStyle w:val="ListParagraph"/>
        <w:numPr>
          <w:ilvl w:val="0"/>
          <w:numId w:val="81"/>
        </w:numPr>
        <w:spacing w:line="240" w:lineRule="auto"/>
        <w:ind w:left="567" w:hanging="283"/>
        <w:jc w:val="both"/>
        <w:rPr>
          <w:bCs/>
        </w:rPr>
      </w:pPr>
      <w:r w:rsidRPr="00227778">
        <w:rPr>
          <w:b/>
          <w:bCs/>
        </w:rPr>
        <w:t>Notes</w:t>
      </w:r>
      <w:r w:rsidR="0037208B" w:rsidRPr="00227778">
        <w:rPr>
          <w:b/>
          <w:bCs/>
        </w:rPr>
        <w:t>-</w:t>
      </w:r>
      <w:r w:rsidRPr="00227778">
        <w:rPr>
          <w:bCs/>
        </w:rPr>
        <w:t xml:space="preserve"> notes</w:t>
      </w:r>
      <w:r w:rsidR="00A82665" w:rsidRPr="00227778">
        <w:rPr>
          <w:bCs/>
        </w:rPr>
        <w:t>;</w:t>
      </w:r>
    </w:p>
    <w:p w14:paraId="6200C61E" w14:textId="77777777" w:rsidR="004D21E9" w:rsidRPr="00227778" w:rsidRDefault="004D21E9" w:rsidP="0037208B">
      <w:pPr>
        <w:pStyle w:val="ListParagraph"/>
        <w:numPr>
          <w:ilvl w:val="0"/>
          <w:numId w:val="81"/>
        </w:numPr>
        <w:spacing w:line="240" w:lineRule="auto"/>
        <w:ind w:left="567" w:hanging="283"/>
        <w:jc w:val="both"/>
        <w:rPr>
          <w:bCs/>
        </w:rPr>
      </w:pPr>
      <w:r w:rsidRPr="00227778">
        <w:rPr>
          <w:b/>
          <w:bCs/>
        </w:rPr>
        <w:t>Attach files</w:t>
      </w:r>
      <w:r w:rsidR="0037208B" w:rsidRPr="00227778">
        <w:rPr>
          <w:b/>
          <w:bCs/>
        </w:rPr>
        <w:t>-</w:t>
      </w:r>
      <w:r w:rsidRPr="00227778">
        <w:rPr>
          <w:b/>
          <w:bCs/>
        </w:rPr>
        <w:t xml:space="preserve"> </w:t>
      </w:r>
      <w:r w:rsidRPr="00227778">
        <w:rPr>
          <w:bCs/>
        </w:rPr>
        <w:t>attached files.</w:t>
      </w:r>
    </w:p>
    <w:p w14:paraId="52BD60F6" w14:textId="77777777" w:rsidR="008E0639" w:rsidRPr="00227778" w:rsidRDefault="008E0639" w:rsidP="008E0639">
      <w:pPr>
        <w:pStyle w:val="ListParagraph"/>
        <w:spacing w:line="240" w:lineRule="auto"/>
        <w:jc w:val="both"/>
        <w:rPr>
          <w:bCs/>
        </w:rPr>
      </w:pPr>
    </w:p>
    <w:p w14:paraId="463DA511" w14:textId="2BE50A31" w:rsidR="004D21E9" w:rsidRPr="00227778" w:rsidRDefault="004D21E9" w:rsidP="008E0639">
      <w:pPr>
        <w:spacing w:line="240" w:lineRule="auto"/>
        <w:jc w:val="both"/>
      </w:pPr>
      <w:r w:rsidRPr="00227778">
        <w:t xml:space="preserve">After filling all the </w:t>
      </w:r>
      <w:r w:rsidR="00227778">
        <w:t>field</w:t>
      </w:r>
      <w:r w:rsidRPr="00227778">
        <w:t>s to save the information click the button</w:t>
      </w:r>
      <w:r w:rsidRPr="00227778">
        <w:rPr>
          <w:i/>
        </w:rPr>
        <w:t xml:space="preserve"> </w:t>
      </w:r>
      <w:r w:rsidR="00D67CE6">
        <w:rPr>
          <w:i/>
        </w:rPr>
        <w:t>“</w:t>
      </w:r>
      <w:r w:rsidRPr="00227778">
        <w:rPr>
          <w:i/>
        </w:rPr>
        <w:t>Update inspection</w:t>
      </w:r>
      <w:r w:rsidR="00D67CE6">
        <w:rPr>
          <w:i/>
        </w:rPr>
        <w:t>”</w:t>
      </w:r>
      <w:r w:rsidRPr="00227778">
        <w:rPr>
          <w:i/>
        </w:rPr>
        <w:t xml:space="preserve">. </w:t>
      </w:r>
    </w:p>
    <w:p w14:paraId="45F26600" w14:textId="77777777" w:rsidR="008E0639" w:rsidRPr="00227778" w:rsidRDefault="008E0639" w:rsidP="008E0639">
      <w:pPr>
        <w:spacing w:line="240" w:lineRule="auto"/>
        <w:jc w:val="both"/>
      </w:pPr>
    </w:p>
    <w:p w14:paraId="7F3FEC42" w14:textId="77777777" w:rsidR="004D21E9" w:rsidRPr="00227778" w:rsidRDefault="004D21E9" w:rsidP="008E0639">
      <w:r w:rsidRPr="00227778">
        <w:rPr>
          <w:noProof/>
        </w:rPr>
        <w:lastRenderedPageBreak/>
        <w:drawing>
          <wp:inline distT="0" distB="0" distL="0" distR="0" wp14:anchorId="5ED6A2F6" wp14:editId="6B36A4C3">
            <wp:extent cx="4454998" cy="3796798"/>
            <wp:effectExtent l="0" t="0" r="3175" b="0"/>
            <wp:docPr id="250" name="Рисунок 250" descr="General inf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3" descr="General info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461089" cy="3801989"/>
                    </a:xfrm>
                    <a:prstGeom prst="rect">
                      <a:avLst/>
                    </a:prstGeom>
                    <a:noFill/>
                    <a:ln>
                      <a:noFill/>
                    </a:ln>
                  </pic:spPr>
                </pic:pic>
              </a:graphicData>
            </a:graphic>
          </wp:inline>
        </w:drawing>
      </w:r>
    </w:p>
    <w:p w14:paraId="52578D25" w14:textId="77777777" w:rsidR="00C00092" w:rsidRPr="00227778" w:rsidRDefault="00C00092" w:rsidP="00F85431">
      <w:pPr>
        <w:pStyle w:val="Caption"/>
        <w:rPr>
          <w:lang w:val="en-US"/>
        </w:rPr>
      </w:pPr>
      <w:bookmarkStart w:id="541" w:name="_Ref435542929"/>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7.2</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541"/>
    </w:p>
    <w:p w14:paraId="03CEB74F" w14:textId="77777777" w:rsidR="004D21E9" w:rsidRPr="00227778" w:rsidRDefault="004D21E9" w:rsidP="008E0639">
      <w:r w:rsidRPr="00227778">
        <w:rPr>
          <w:noProof/>
        </w:rPr>
        <w:lastRenderedPageBreak/>
        <w:drawing>
          <wp:inline distT="0" distB="0" distL="0" distR="0" wp14:anchorId="2A5BAE2C" wp14:editId="1A35A607">
            <wp:extent cx="5600649" cy="5159375"/>
            <wp:effectExtent l="0" t="0" r="635" b="317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02237" cy="5160838"/>
                    </a:xfrm>
                    <a:prstGeom prst="rect">
                      <a:avLst/>
                    </a:prstGeom>
                    <a:noFill/>
                    <a:ln>
                      <a:noFill/>
                    </a:ln>
                  </pic:spPr>
                </pic:pic>
              </a:graphicData>
            </a:graphic>
          </wp:inline>
        </w:drawing>
      </w:r>
    </w:p>
    <w:p w14:paraId="66450D6A" w14:textId="77777777" w:rsidR="00661CE0" w:rsidRDefault="00C00092" w:rsidP="00F85431">
      <w:pPr>
        <w:pStyle w:val="Caption"/>
        <w:rPr>
          <w:lang w:val="en-US"/>
        </w:rPr>
      </w:pPr>
      <w:bookmarkStart w:id="542" w:name="_Ref435542921"/>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7.2</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542"/>
    </w:p>
    <w:p w14:paraId="48F454A4" w14:textId="77777777" w:rsidR="00661CE0" w:rsidRDefault="00661CE0" w:rsidP="00F85431">
      <w:pPr>
        <w:pStyle w:val="Caption"/>
        <w:rPr>
          <w:b w:val="0"/>
          <w:bCs w:val="0"/>
          <w:color w:val="auto"/>
          <w:szCs w:val="24"/>
          <w:lang w:val="en-US"/>
        </w:rPr>
      </w:pPr>
      <w:r w:rsidRPr="00D23AFF">
        <w:rPr>
          <w:b w:val="0"/>
          <w:bCs w:val="0"/>
          <w:color w:val="auto"/>
          <w:szCs w:val="24"/>
          <w:lang w:val="en-US"/>
        </w:rPr>
        <w:t>All attached files</w:t>
      </w:r>
      <w:r>
        <w:rPr>
          <w:b w:val="0"/>
          <w:bCs w:val="0"/>
          <w:color w:val="auto"/>
          <w:szCs w:val="24"/>
          <w:lang w:val="en-US"/>
        </w:rPr>
        <w:t xml:space="preserve"> titles has identical structure. Besides, user can see original titles of attached files and also can rename files (see Fig. 7.2-3).</w:t>
      </w:r>
    </w:p>
    <w:p w14:paraId="4DCC1674" w14:textId="77777777" w:rsidR="00661CE0" w:rsidRDefault="00661CE0" w:rsidP="00F85431">
      <w:pPr>
        <w:pStyle w:val="Caption"/>
        <w:rPr>
          <w:b w:val="0"/>
          <w:bCs w:val="0"/>
          <w:color w:val="auto"/>
          <w:szCs w:val="24"/>
          <w:lang w:val="en-US"/>
        </w:rPr>
      </w:pPr>
      <w:r>
        <w:rPr>
          <w:noProof/>
          <w:lang w:val="en-US"/>
        </w:rPr>
        <w:drawing>
          <wp:inline distT="0" distB="0" distL="0" distR="0" wp14:anchorId="7699FB30" wp14:editId="6BC01CEC">
            <wp:extent cx="6274029" cy="17240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2831" t="69074" r="23797" b="4856"/>
                    <a:stretch/>
                  </pic:blipFill>
                  <pic:spPr bwMode="auto">
                    <a:xfrm>
                      <a:off x="0" y="0"/>
                      <a:ext cx="6277296" cy="1724923"/>
                    </a:xfrm>
                    <a:prstGeom prst="rect">
                      <a:avLst/>
                    </a:prstGeom>
                    <a:ln>
                      <a:noFill/>
                    </a:ln>
                    <a:extLst>
                      <a:ext uri="{53640926-AAD7-44D8-BBD7-CCE9431645EC}">
                        <a14:shadowObscured xmlns:a14="http://schemas.microsoft.com/office/drawing/2010/main"/>
                      </a:ext>
                    </a:extLst>
                  </pic:spPr>
                </pic:pic>
              </a:graphicData>
            </a:graphic>
          </wp:inline>
        </w:drawing>
      </w:r>
    </w:p>
    <w:p w14:paraId="1FD807EC" w14:textId="595D214C" w:rsidR="00661CE0" w:rsidRDefault="00661CE0" w:rsidP="00661CE0">
      <w:pPr>
        <w:pStyle w:val="Caption"/>
        <w:rPr>
          <w:lang w:val="en-US"/>
        </w:rPr>
      </w:pPr>
      <w:r w:rsidRPr="00227778">
        <w:rPr>
          <w:lang w:val="en-US"/>
        </w:rPr>
        <w:t xml:space="preserve">Figure </w:t>
      </w:r>
      <w:r w:rsidRPr="00227778">
        <w:rPr>
          <w:lang w:val="en-US"/>
        </w:rPr>
        <w:fldChar w:fldCharType="begin"/>
      </w:r>
      <w:r w:rsidRPr="00227778">
        <w:rPr>
          <w:lang w:val="en-US"/>
        </w:rPr>
        <w:instrText xml:space="preserve"> STYLEREF 2 \s </w:instrText>
      </w:r>
      <w:r w:rsidRPr="00227778">
        <w:rPr>
          <w:lang w:val="en-US"/>
        </w:rPr>
        <w:fldChar w:fldCharType="separate"/>
      </w:r>
      <w:r w:rsidRPr="00227778">
        <w:rPr>
          <w:noProof/>
          <w:lang w:val="en-US"/>
        </w:rPr>
        <w:t>7.2</w:t>
      </w:r>
      <w:r w:rsidRPr="00227778">
        <w:rPr>
          <w:lang w:val="en-US"/>
        </w:rPr>
        <w:fldChar w:fldCharType="end"/>
      </w:r>
      <w:r w:rsidRPr="00227778">
        <w:rPr>
          <w:lang w:val="en-US"/>
        </w:rPr>
        <w:noBreakHyphen/>
      </w:r>
      <w:r>
        <w:rPr>
          <w:lang w:val="en-US"/>
        </w:rPr>
        <w:t>3</w:t>
      </w:r>
    </w:p>
    <w:p w14:paraId="2C5B16A3" w14:textId="29864A2A" w:rsidR="004D21E9" w:rsidRPr="00227778" w:rsidRDefault="004D21E9" w:rsidP="00F85431">
      <w:pPr>
        <w:pStyle w:val="Caption"/>
        <w:rPr>
          <w:lang w:val="en-US"/>
        </w:rPr>
      </w:pPr>
      <w:r w:rsidRPr="00D23AFF">
        <w:rPr>
          <w:b w:val="0"/>
          <w:bCs w:val="0"/>
          <w:color w:val="auto"/>
          <w:szCs w:val="24"/>
          <w:lang w:val="en-US"/>
        </w:rPr>
        <w:br w:type="page"/>
      </w:r>
    </w:p>
    <w:p w14:paraId="3D8022E3" w14:textId="6F7DFF93" w:rsidR="004D21E9" w:rsidRPr="00227778" w:rsidRDefault="0080038D">
      <w:pPr>
        <w:pStyle w:val="Heading2"/>
      </w:pPr>
      <w:bookmarkStart w:id="543" w:name="_Toc413859469"/>
      <w:bookmarkStart w:id="544" w:name="_Toc435268751"/>
      <w:bookmarkStart w:id="545" w:name="_Toc435269111"/>
      <w:bookmarkStart w:id="546" w:name="_Toc473554988"/>
      <w:r>
        <w:lastRenderedPageBreak/>
        <w:t>ADDING NEW INSPECTION</w:t>
      </w:r>
      <w:r w:rsidRPr="00227778">
        <w:t>:</w:t>
      </w:r>
      <w:r w:rsidR="006129F8" w:rsidRPr="00227778">
        <w:t xml:space="preserve"> SCOPE TAB</w:t>
      </w:r>
      <w:bookmarkEnd w:id="543"/>
      <w:bookmarkEnd w:id="544"/>
      <w:bookmarkEnd w:id="545"/>
      <w:bookmarkEnd w:id="546"/>
    </w:p>
    <w:p w14:paraId="77C736BA" w14:textId="41C9B06B" w:rsidR="004D21E9" w:rsidRPr="00227778" w:rsidRDefault="004D21E9" w:rsidP="00D23AFF">
      <w:pPr>
        <w:spacing w:after="240" w:line="240" w:lineRule="auto"/>
        <w:jc w:val="both"/>
      </w:pPr>
      <w:r w:rsidRPr="00227778">
        <w:t>T</w:t>
      </w:r>
      <w:r w:rsidR="00774C8A" w:rsidRPr="00227778">
        <w:t>he section</w:t>
      </w:r>
      <w:r w:rsidR="00774C8A" w:rsidRPr="00227778">
        <w:rPr>
          <w:b/>
          <w:bCs/>
        </w:rPr>
        <w:t xml:space="preserve"> </w:t>
      </w:r>
      <w:r w:rsidR="00EE6486">
        <w:rPr>
          <w:b/>
          <w:bCs/>
        </w:rPr>
        <w:t>“</w:t>
      </w:r>
      <w:r w:rsidR="00774C8A" w:rsidRPr="00D23AFF">
        <w:rPr>
          <w:bCs/>
          <w:i/>
        </w:rPr>
        <w:t>Scope</w:t>
      </w:r>
      <w:r w:rsidR="00EE6486">
        <w:rPr>
          <w:bCs/>
          <w:i/>
        </w:rPr>
        <w:t>”</w:t>
      </w:r>
      <w:r w:rsidR="00774C8A" w:rsidRPr="00227778">
        <w:rPr>
          <w:b/>
          <w:bCs/>
        </w:rPr>
        <w:t xml:space="preserve"> </w:t>
      </w:r>
      <w:r w:rsidR="00774C8A" w:rsidRPr="00227778">
        <w:t xml:space="preserve">(see </w:t>
      </w:r>
      <w:r w:rsidR="00774C8A" w:rsidRPr="00227778">
        <w:rPr>
          <w:bCs/>
        </w:rPr>
        <w:fldChar w:fldCharType="begin"/>
      </w:r>
      <w:r w:rsidR="00774C8A" w:rsidRPr="00227778">
        <w:instrText xml:space="preserve"> REF _Ref435542956 \h </w:instrText>
      </w:r>
      <w:r w:rsidR="008E0639" w:rsidRPr="00227778">
        <w:rPr>
          <w:bCs/>
        </w:rPr>
        <w:instrText xml:space="preserve"> \* MERGEFORMAT </w:instrText>
      </w:r>
      <w:r w:rsidR="00774C8A" w:rsidRPr="00227778">
        <w:rPr>
          <w:bCs/>
        </w:rPr>
      </w:r>
      <w:r w:rsidR="00774C8A" w:rsidRPr="00227778">
        <w:rPr>
          <w:bCs/>
        </w:rPr>
        <w:fldChar w:fldCharType="separate"/>
      </w:r>
      <w:r w:rsidR="00AD0E32" w:rsidRPr="00227778">
        <w:t>Figure 7.3</w:t>
      </w:r>
      <w:r w:rsidR="00AD0E32" w:rsidRPr="00227778">
        <w:noBreakHyphen/>
        <w:t>1</w:t>
      </w:r>
      <w:r w:rsidR="00774C8A" w:rsidRPr="00227778">
        <w:rPr>
          <w:bCs/>
        </w:rPr>
        <w:fldChar w:fldCharType="end"/>
      </w:r>
      <w:r w:rsidRPr="00227778">
        <w:t xml:space="preserve">) represents the subject of inspection, short description of inspection performed. </w:t>
      </w:r>
    </w:p>
    <w:p w14:paraId="308B7CBA" w14:textId="7A1A925E" w:rsidR="00A82665" w:rsidRPr="00227778" w:rsidRDefault="004D21E9" w:rsidP="008E0639">
      <w:pPr>
        <w:spacing w:line="240" w:lineRule="auto"/>
        <w:jc w:val="both"/>
      </w:pPr>
      <w:r w:rsidRPr="00227778">
        <w:t xml:space="preserve">The first three </w:t>
      </w:r>
      <w:r w:rsidR="00227778">
        <w:t>field</w:t>
      </w:r>
      <w:r w:rsidRPr="00227778">
        <w:t xml:space="preserve">s in the section </w:t>
      </w:r>
      <w:r w:rsidR="00EE6486">
        <w:t>“</w:t>
      </w:r>
      <w:r w:rsidRPr="00D23AFF">
        <w:rPr>
          <w:i/>
        </w:rPr>
        <w:t>Scope</w:t>
      </w:r>
      <w:r w:rsidR="00EE6486">
        <w:rPr>
          <w:i/>
        </w:rPr>
        <w:t>”</w:t>
      </w:r>
      <w:r w:rsidRPr="00227778">
        <w:t xml:space="preserve"> repeat the </w:t>
      </w:r>
      <w:r w:rsidR="00227778">
        <w:t>field</w:t>
      </w:r>
      <w:r w:rsidRPr="00227778">
        <w:t xml:space="preserve">s of the section </w:t>
      </w:r>
      <w:r w:rsidR="00EE6486">
        <w:t>“</w:t>
      </w:r>
      <w:r w:rsidRPr="00D23AFF">
        <w:rPr>
          <w:i/>
        </w:rPr>
        <w:t>General Info</w:t>
      </w:r>
      <w:r w:rsidR="00EE6486">
        <w:rPr>
          <w:i/>
        </w:rPr>
        <w:t>”</w:t>
      </w:r>
      <w:r w:rsidRPr="00227778">
        <w:t xml:space="preserve"> and when the page </w:t>
      </w:r>
      <w:r w:rsidR="00EE6486">
        <w:t>“</w:t>
      </w:r>
      <w:r w:rsidRPr="00D23AFF">
        <w:rPr>
          <w:i/>
        </w:rPr>
        <w:t>Scope</w:t>
      </w:r>
      <w:r w:rsidR="00EE6486">
        <w:rPr>
          <w:i/>
        </w:rPr>
        <w:t>”</w:t>
      </w:r>
      <w:r w:rsidRPr="00227778">
        <w:t xml:space="preserve"> opens, they are automatically filled:</w:t>
      </w:r>
    </w:p>
    <w:p w14:paraId="723CA87C" w14:textId="77777777" w:rsidR="004D21E9" w:rsidRPr="00227778" w:rsidRDefault="004D21E9" w:rsidP="008E0639">
      <w:pPr>
        <w:spacing w:line="240" w:lineRule="auto"/>
        <w:jc w:val="both"/>
      </w:pPr>
      <w:r w:rsidRPr="00227778">
        <w:t xml:space="preserve"> </w:t>
      </w:r>
    </w:p>
    <w:p w14:paraId="1C1890BD" w14:textId="6DC20CB2" w:rsidR="004D21E9" w:rsidRPr="00227778" w:rsidRDefault="004D21E9" w:rsidP="0037208B">
      <w:pPr>
        <w:pStyle w:val="ListParagraph"/>
        <w:numPr>
          <w:ilvl w:val="0"/>
          <w:numId w:val="82"/>
        </w:numPr>
        <w:spacing w:line="240" w:lineRule="auto"/>
        <w:ind w:left="567" w:hanging="283"/>
        <w:jc w:val="both"/>
        <w:rPr>
          <w:bCs/>
        </w:rPr>
      </w:pPr>
      <w:r w:rsidRPr="00227778">
        <w:rPr>
          <w:b/>
          <w:bCs/>
        </w:rPr>
        <w:t>Inspection</w:t>
      </w:r>
      <w:r w:rsidR="000F02C2">
        <w:rPr>
          <w:b/>
          <w:bCs/>
        </w:rPr>
        <w:t xml:space="preserve"> </w:t>
      </w:r>
      <w:r w:rsidRPr="00227778">
        <w:rPr>
          <w:b/>
          <w:bCs/>
        </w:rPr>
        <w:t>ID</w:t>
      </w:r>
      <w:r w:rsidR="0037208B" w:rsidRPr="00227778">
        <w:rPr>
          <w:b/>
          <w:bCs/>
        </w:rPr>
        <w:t>;</w:t>
      </w:r>
    </w:p>
    <w:p w14:paraId="75756784" w14:textId="77777777" w:rsidR="004D21E9" w:rsidRPr="00227778" w:rsidRDefault="004D21E9" w:rsidP="0037208B">
      <w:pPr>
        <w:pStyle w:val="ListParagraph"/>
        <w:numPr>
          <w:ilvl w:val="0"/>
          <w:numId w:val="82"/>
        </w:numPr>
        <w:spacing w:line="240" w:lineRule="auto"/>
        <w:ind w:left="567" w:hanging="283"/>
        <w:jc w:val="both"/>
        <w:rPr>
          <w:bCs/>
        </w:rPr>
      </w:pPr>
      <w:r w:rsidRPr="00227778">
        <w:rPr>
          <w:b/>
          <w:bCs/>
        </w:rPr>
        <w:t>Title</w:t>
      </w:r>
      <w:r w:rsidR="0037208B" w:rsidRPr="00227778">
        <w:rPr>
          <w:b/>
          <w:bCs/>
        </w:rPr>
        <w:t>;</w:t>
      </w:r>
    </w:p>
    <w:p w14:paraId="34113062" w14:textId="77777777" w:rsidR="004D21E9" w:rsidRPr="00227778" w:rsidRDefault="004D21E9" w:rsidP="0037208B">
      <w:pPr>
        <w:pStyle w:val="ListParagraph"/>
        <w:numPr>
          <w:ilvl w:val="0"/>
          <w:numId w:val="82"/>
        </w:numPr>
        <w:spacing w:line="240" w:lineRule="auto"/>
        <w:ind w:left="567" w:hanging="283"/>
        <w:jc w:val="both"/>
        <w:rPr>
          <w:bCs/>
        </w:rPr>
      </w:pPr>
      <w:r w:rsidRPr="00227778">
        <w:rPr>
          <w:b/>
          <w:bCs/>
        </w:rPr>
        <w:t>No.</w:t>
      </w:r>
      <w:r w:rsidR="0037208B" w:rsidRPr="00227778">
        <w:rPr>
          <w:b/>
          <w:bCs/>
        </w:rPr>
        <w:t>.</w:t>
      </w:r>
    </w:p>
    <w:p w14:paraId="1279FC24" w14:textId="77777777" w:rsidR="008E0639" w:rsidRPr="00227778" w:rsidRDefault="008E0639" w:rsidP="008E0639">
      <w:pPr>
        <w:pStyle w:val="ListParagraph"/>
        <w:spacing w:line="240" w:lineRule="auto"/>
        <w:ind w:left="0"/>
        <w:jc w:val="both"/>
        <w:rPr>
          <w:bCs/>
        </w:rPr>
      </w:pPr>
    </w:p>
    <w:p w14:paraId="6CCAB111" w14:textId="5BD88E0A" w:rsidR="004D21E9" w:rsidRPr="00227778" w:rsidRDefault="004D21E9" w:rsidP="004D21E9">
      <w:pPr>
        <w:jc w:val="both"/>
      </w:pPr>
      <w:r w:rsidRPr="00227778">
        <w:t xml:space="preserve">Then the following </w:t>
      </w:r>
      <w:r w:rsidR="00361D6B">
        <w:t>3</w:t>
      </w:r>
      <w:r w:rsidR="00361D6B" w:rsidRPr="00227778">
        <w:t xml:space="preserve"> </w:t>
      </w:r>
      <w:r w:rsidR="00227778">
        <w:t>field</w:t>
      </w:r>
      <w:r w:rsidRPr="00227778">
        <w:t xml:space="preserve">s are filled: </w:t>
      </w:r>
    </w:p>
    <w:p w14:paraId="36F7B7A9" w14:textId="77777777" w:rsidR="004D21E9" w:rsidRPr="00227778" w:rsidRDefault="004D21E9" w:rsidP="0037208B">
      <w:pPr>
        <w:pStyle w:val="ListParagraph"/>
        <w:numPr>
          <w:ilvl w:val="0"/>
          <w:numId w:val="83"/>
        </w:numPr>
        <w:spacing w:line="240" w:lineRule="auto"/>
        <w:ind w:left="567" w:hanging="283"/>
        <w:jc w:val="both"/>
        <w:rPr>
          <w:bCs/>
        </w:rPr>
      </w:pPr>
      <w:r w:rsidRPr="00227778">
        <w:rPr>
          <w:b/>
          <w:bCs/>
        </w:rPr>
        <w:t>Date</w:t>
      </w:r>
      <w:r w:rsidR="0037208B" w:rsidRPr="00227778">
        <w:rPr>
          <w:b/>
          <w:bCs/>
        </w:rPr>
        <w:t>;</w:t>
      </w:r>
    </w:p>
    <w:p w14:paraId="584DAA2E" w14:textId="77777777" w:rsidR="004D21E9" w:rsidRPr="00227778" w:rsidRDefault="004D21E9" w:rsidP="0037208B">
      <w:pPr>
        <w:pStyle w:val="ListParagraph"/>
        <w:numPr>
          <w:ilvl w:val="0"/>
          <w:numId w:val="83"/>
        </w:numPr>
        <w:spacing w:line="240" w:lineRule="auto"/>
        <w:ind w:left="567" w:hanging="283"/>
        <w:jc w:val="both"/>
        <w:rPr>
          <w:bCs/>
        </w:rPr>
      </w:pPr>
      <w:r w:rsidRPr="00227778">
        <w:rPr>
          <w:b/>
          <w:bCs/>
        </w:rPr>
        <w:t>Scope title</w:t>
      </w:r>
      <w:r w:rsidR="0037208B" w:rsidRPr="00227778">
        <w:rPr>
          <w:b/>
          <w:bCs/>
        </w:rPr>
        <w:t>;</w:t>
      </w:r>
    </w:p>
    <w:p w14:paraId="3686941B" w14:textId="77777777" w:rsidR="004D21E9" w:rsidRPr="00227778" w:rsidRDefault="004D21E9" w:rsidP="0037208B">
      <w:pPr>
        <w:pStyle w:val="ListParagraph"/>
        <w:numPr>
          <w:ilvl w:val="0"/>
          <w:numId w:val="83"/>
        </w:numPr>
        <w:spacing w:line="240" w:lineRule="auto"/>
        <w:ind w:left="567" w:hanging="283"/>
        <w:jc w:val="both"/>
        <w:rPr>
          <w:bCs/>
        </w:rPr>
      </w:pPr>
      <w:r w:rsidRPr="00227778">
        <w:rPr>
          <w:b/>
          <w:bCs/>
        </w:rPr>
        <w:t>Objective.</w:t>
      </w:r>
    </w:p>
    <w:p w14:paraId="63ECB123" w14:textId="77777777" w:rsidR="00A82665" w:rsidRPr="00227778" w:rsidRDefault="00A82665" w:rsidP="00A82665">
      <w:pPr>
        <w:pStyle w:val="ListParagraph"/>
        <w:spacing w:line="240" w:lineRule="auto"/>
        <w:ind w:left="567"/>
        <w:jc w:val="both"/>
        <w:rPr>
          <w:bCs/>
        </w:rPr>
      </w:pPr>
    </w:p>
    <w:p w14:paraId="0A548A0C" w14:textId="77777777" w:rsidR="004D21E9" w:rsidRPr="00227778" w:rsidRDefault="004D21E9" w:rsidP="003E7CE4">
      <w:r w:rsidRPr="00227778">
        <w:rPr>
          <w:noProof/>
        </w:rPr>
        <w:drawing>
          <wp:inline distT="0" distB="0" distL="0" distR="0" wp14:anchorId="172F1E6E" wp14:editId="05AF2B2B">
            <wp:extent cx="5005317" cy="4276725"/>
            <wp:effectExtent l="0" t="0" r="5080" b="0"/>
            <wp:docPr id="248" name="Рисунок 248" descr="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5" descr="Scope"/>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006496" cy="4277732"/>
                    </a:xfrm>
                    <a:prstGeom prst="rect">
                      <a:avLst/>
                    </a:prstGeom>
                    <a:noFill/>
                    <a:ln>
                      <a:noFill/>
                    </a:ln>
                  </pic:spPr>
                </pic:pic>
              </a:graphicData>
            </a:graphic>
          </wp:inline>
        </w:drawing>
      </w:r>
    </w:p>
    <w:p w14:paraId="6840AB46" w14:textId="77777777" w:rsidR="00742101" w:rsidRPr="00227778" w:rsidRDefault="00742101" w:rsidP="00F85431">
      <w:pPr>
        <w:pStyle w:val="Caption"/>
        <w:rPr>
          <w:lang w:val="en-US"/>
        </w:rPr>
      </w:pPr>
      <w:bookmarkStart w:id="547" w:name="_Ref435542956"/>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7.3</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547"/>
    </w:p>
    <w:p w14:paraId="13F7901F" w14:textId="77777777" w:rsidR="00C00092" w:rsidRPr="00227778" w:rsidRDefault="00C00092" w:rsidP="004D21E9">
      <w:pPr>
        <w:jc w:val="both"/>
      </w:pPr>
    </w:p>
    <w:p w14:paraId="1B60BA20" w14:textId="28203182" w:rsidR="004D21E9" w:rsidRPr="00227778" w:rsidRDefault="004D21E9" w:rsidP="00D23AFF">
      <w:pPr>
        <w:spacing w:after="240" w:line="240" w:lineRule="auto"/>
        <w:jc w:val="both"/>
      </w:pPr>
      <w:r w:rsidRPr="00227778">
        <w:t xml:space="preserve">After filling </w:t>
      </w:r>
      <w:r w:rsidR="00EE6486" w:rsidRPr="00227778">
        <w:t xml:space="preserve">the </w:t>
      </w:r>
      <w:r w:rsidRPr="00227778">
        <w:t xml:space="preserve">all necessary information to save the record, it is necessary to </w:t>
      </w:r>
      <w:r w:rsidR="00EE6486">
        <w:t>click</w:t>
      </w:r>
      <w:r w:rsidR="00EE6486" w:rsidRPr="00227778">
        <w:t xml:space="preserve"> </w:t>
      </w:r>
      <w:r w:rsidR="00EE6486">
        <w:t>“</w:t>
      </w:r>
      <w:r w:rsidRPr="00227778">
        <w:rPr>
          <w:i/>
        </w:rPr>
        <w:t>Create Scope</w:t>
      </w:r>
      <w:r w:rsidR="00EE6486">
        <w:rPr>
          <w:i/>
        </w:rPr>
        <w:t>”,</w:t>
      </w:r>
      <w:r w:rsidRPr="00227778">
        <w:t xml:space="preserve"> to close the edit window without saving information click </w:t>
      </w:r>
      <w:r w:rsidR="00EE6486">
        <w:t>“</w:t>
      </w:r>
      <w:r w:rsidR="00344645" w:rsidRPr="00227778">
        <w:rPr>
          <w:i/>
        </w:rPr>
        <w:t>Cancel</w:t>
      </w:r>
      <w:r w:rsidR="00EE6486">
        <w:rPr>
          <w:i/>
        </w:rPr>
        <w:t>”</w:t>
      </w:r>
      <w:r w:rsidRPr="00227778">
        <w:rPr>
          <w:i/>
        </w:rPr>
        <w:t>.</w:t>
      </w:r>
      <w:r w:rsidRPr="00227778">
        <w:t xml:space="preserve"> To edit record in the </w:t>
      </w:r>
      <w:r w:rsidR="00EE6486">
        <w:t>“</w:t>
      </w:r>
      <w:r w:rsidRPr="00361D6B">
        <w:rPr>
          <w:i/>
        </w:rPr>
        <w:t>Scope</w:t>
      </w:r>
      <w:r w:rsidR="00EE6486">
        <w:rPr>
          <w:i/>
        </w:rPr>
        <w:t>”</w:t>
      </w:r>
      <w:r w:rsidRPr="00227778">
        <w:t xml:space="preserve"> click </w:t>
      </w:r>
      <w:r w:rsidRPr="00227778">
        <w:rPr>
          <w:noProof/>
        </w:rPr>
        <w:drawing>
          <wp:inline distT="0" distB="0" distL="0" distR="0" wp14:anchorId="2C17D5DB" wp14:editId="2974061B">
            <wp:extent cx="168275" cy="160655"/>
            <wp:effectExtent l="0" t="0" r="317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8275" cy="160655"/>
                    </a:xfrm>
                    <a:prstGeom prst="rect">
                      <a:avLst/>
                    </a:prstGeom>
                    <a:noFill/>
                    <a:ln>
                      <a:noFill/>
                    </a:ln>
                  </pic:spPr>
                </pic:pic>
              </a:graphicData>
            </a:graphic>
          </wp:inline>
        </w:drawing>
      </w:r>
      <w:r w:rsidRPr="00227778">
        <w:t xml:space="preserve"> and edit the record in the dialog box.</w:t>
      </w:r>
    </w:p>
    <w:p w14:paraId="68D10E54" w14:textId="1410F0EC" w:rsidR="004D21E9" w:rsidRPr="00227778" w:rsidRDefault="004D21E9" w:rsidP="003E7CE4">
      <w:pPr>
        <w:spacing w:line="240" w:lineRule="auto"/>
        <w:jc w:val="both"/>
      </w:pPr>
      <w:r w:rsidRPr="00227778">
        <w:lastRenderedPageBreak/>
        <w:t xml:space="preserve">To delete record click </w:t>
      </w:r>
      <w:r w:rsidRPr="00227778">
        <w:rPr>
          <w:noProof/>
        </w:rPr>
        <w:drawing>
          <wp:inline distT="0" distB="0" distL="0" distR="0" wp14:anchorId="631B0197" wp14:editId="1E18D825">
            <wp:extent cx="153670" cy="146050"/>
            <wp:effectExtent l="0" t="0" r="0" b="635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3670" cy="146050"/>
                    </a:xfrm>
                    <a:prstGeom prst="rect">
                      <a:avLst/>
                    </a:prstGeom>
                    <a:noFill/>
                    <a:ln>
                      <a:noFill/>
                    </a:ln>
                  </pic:spPr>
                </pic:pic>
              </a:graphicData>
            </a:graphic>
          </wp:inline>
        </w:drawing>
      </w:r>
      <w:r w:rsidRPr="00227778">
        <w:t xml:space="preserve">. To delete record, along with all associated information it is necessary to activate the </w:t>
      </w:r>
      <w:r w:rsidR="00EE6486">
        <w:t>“</w:t>
      </w:r>
      <w:r w:rsidRPr="00227778">
        <w:rPr>
          <w:i/>
        </w:rPr>
        <w:t>Delete All linked Records</w:t>
      </w:r>
      <w:r w:rsidR="00EE6486">
        <w:rPr>
          <w:i/>
        </w:rPr>
        <w:t>”</w:t>
      </w:r>
      <w:r w:rsidRPr="00227778">
        <w:t xml:space="preserve"> Option. After activation of the option when deleting a record all associated entries are deleted in parallel.</w:t>
      </w:r>
    </w:p>
    <w:p w14:paraId="371F88E7" w14:textId="23606FB8" w:rsidR="004D21E9" w:rsidRPr="00227778" w:rsidRDefault="0080038D">
      <w:pPr>
        <w:pStyle w:val="Heading2"/>
      </w:pPr>
      <w:bookmarkStart w:id="548" w:name="_Toc413859470"/>
      <w:bookmarkStart w:id="549" w:name="_Toc435268752"/>
      <w:bookmarkStart w:id="550" w:name="_Toc435269112"/>
      <w:bookmarkStart w:id="551" w:name="_Toc473554989"/>
      <w:r>
        <w:t>ADDING NEW INSPECTION</w:t>
      </w:r>
      <w:r w:rsidRPr="00227778">
        <w:t>:</w:t>
      </w:r>
      <w:r w:rsidR="006129F8" w:rsidRPr="00227778">
        <w:t xml:space="preserve"> PROTOCOL</w:t>
      </w:r>
      <w:bookmarkEnd w:id="548"/>
      <w:bookmarkEnd w:id="549"/>
      <w:bookmarkEnd w:id="550"/>
      <w:bookmarkEnd w:id="551"/>
    </w:p>
    <w:p w14:paraId="4FD3DE55" w14:textId="39C34F04" w:rsidR="004D21E9" w:rsidRPr="00227778" w:rsidRDefault="004D21E9" w:rsidP="00D23AFF">
      <w:pPr>
        <w:spacing w:after="240" w:line="240" w:lineRule="auto"/>
        <w:jc w:val="both"/>
      </w:pPr>
      <w:r w:rsidRPr="00227778">
        <w:t xml:space="preserve">The section </w:t>
      </w:r>
      <w:r w:rsidR="00D966BC">
        <w:t>“</w:t>
      </w:r>
      <w:r w:rsidRPr="00227778">
        <w:rPr>
          <w:i/>
        </w:rPr>
        <w:t>Protocol</w:t>
      </w:r>
      <w:r w:rsidR="00D966BC">
        <w:rPr>
          <w:i/>
        </w:rPr>
        <w:t>”</w:t>
      </w:r>
      <w:r w:rsidRPr="00227778">
        <w:t xml:space="preserve"> is filled after information on inspection subject is entered in the system (see  </w:t>
      </w:r>
      <w:r w:rsidR="00774C8A" w:rsidRPr="00227778">
        <w:rPr>
          <w:bCs/>
        </w:rPr>
        <w:fldChar w:fldCharType="begin"/>
      </w:r>
      <w:r w:rsidR="00774C8A" w:rsidRPr="00227778">
        <w:instrText xml:space="preserve"> REF _Ref435542977 \h </w:instrText>
      </w:r>
      <w:r w:rsidR="003E7CE4" w:rsidRPr="00227778">
        <w:rPr>
          <w:bCs/>
        </w:rPr>
        <w:instrText xml:space="preserve"> \* MERGEFORMAT </w:instrText>
      </w:r>
      <w:r w:rsidR="00774C8A" w:rsidRPr="00227778">
        <w:rPr>
          <w:bCs/>
        </w:rPr>
      </w:r>
      <w:r w:rsidR="00774C8A" w:rsidRPr="00227778">
        <w:rPr>
          <w:bCs/>
        </w:rPr>
        <w:fldChar w:fldCharType="separate"/>
      </w:r>
      <w:r w:rsidR="00AD0E32" w:rsidRPr="00227778">
        <w:t>Figure 7.4</w:t>
      </w:r>
      <w:r w:rsidR="00AD0E32" w:rsidRPr="00227778">
        <w:noBreakHyphen/>
        <w:t>1</w:t>
      </w:r>
      <w:r w:rsidR="00774C8A" w:rsidRPr="00227778">
        <w:rPr>
          <w:bCs/>
        </w:rPr>
        <w:fldChar w:fldCharType="end"/>
      </w:r>
      <w:r w:rsidRPr="00227778">
        <w:t xml:space="preserve">). </w:t>
      </w:r>
    </w:p>
    <w:p w14:paraId="0E05499C" w14:textId="77777777" w:rsidR="004D21E9" w:rsidRPr="00227778" w:rsidRDefault="004D21E9" w:rsidP="00FD41E7">
      <w:pPr>
        <w:spacing w:line="240" w:lineRule="auto"/>
        <w:jc w:val="both"/>
      </w:pPr>
      <w:r w:rsidRPr="00227778">
        <w:t xml:space="preserve">The first three </w:t>
      </w:r>
      <w:r w:rsidR="00227778">
        <w:t>field</w:t>
      </w:r>
      <w:r w:rsidRPr="00227778">
        <w:t>s are automatically filled:</w:t>
      </w:r>
    </w:p>
    <w:p w14:paraId="7BE59A45" w14:textId="77777777" w:rsidR="003E7CE4" w:rsidRPr="00227778" w:rsidRDefault="003E7CE4" w:rsidP="00FD41E7">
      <w:pPr>
        <w:spacing w:line="240" w:lineRule="auto"/>
        <w:jc w:val="both"/>
      </w:pPr>
    </w:p>
    <w:p w14:paraId="325C368A" w14:textId="77777777" w:rsidR="004D21E9" w:rsidRPr="00227778" w:rsidRDefault="004D21E9" w:rsidP="0037208B">
      <w:pPr>
        <w:pStyle w:val="ListParagraph"/>
        <w:numPr>
          <w:ilvl w:val="0"/>
          <w:numId w:val="84"/>
        </w:numPr>
        <w:spacing w:line="240" w:lineRule="auto"/>
        <w:ind w:left="567" w:hanging="283"/>
        <w:jc w:val="both"/>
        <w:rPr>
          <w:bCs/>
        </w:rPr>
      </w:pPr>
      <w:r w:rsidRPr="00227778">
        <w:rPr>
          <w:b/>
          <w:bCs/>
        </w:rPr>
        <w:t>Inspection ID</w:t>
      </w:r>
      <w:r w:rsidR="0037208B" w:rsidRPr="00227778">
        <w:rPr>
          <w:bCs/>
        </w:rPr>
        <w:t>;</w:t>
      </w:r>
    </w:p>
    <w:p w14:paraId="16A50E26" w14:textId="77777777" w:rsidR="004D21E9" w:rsidRPr="00227778" w:rsidRDefault="004D21E9" w:rsidP="0037208B">
      <w:pPr>
        <w:pStyle w:val="ListParagraph"/>
        <w:numPr>
          <w:ilvl w:val="0"/>
          <w:numId w:val="84"/>
        </w:numPr>
        <w:spacing w:line="240" w:lineRule="auto"/>
        <w:ind w:left="567" w:hanging="283"/>
        <w:jc w:val="both"/>
        <w:rPr>
          <w:bCs/>
        </w:rPr>
      </w:pPr>
      <w:r w:rsidRPr="00227778">
        <w:rPr>
          <w:b/>
          <w:bCs/>
        </w:rPr>
        <w:t>Title</w:t>
      </w:r>
      <w:r w:rsidR="0037208B" w:rsidRPr="00227778">
        <w:rPr>
          <w:bCs/>
        </w:rPr>
        <w:t>;</w:t>
      </w:r>
    </w:p>
    <w:p w14:paraId="551C7C41" w14:textId="77777777" w:rsidR="004D21E9" w:rsidRPr="00227778" w:rsidRDefault="004D21E9" w:rsidP="0037208B">
      <w:pPr>
        <w:pStyle w:val="ListParagraph"/>
        <w:numPr>
          <w:ilvl w:val="0"/>
          <w:numId w:val="84"/>
        </w:numPr>
        <w:spacing w:line="240" w:lineRule="auto"/>
        <w:ind w:left="567" w:hanging="283"/>
        <w:jc w:val="both"/>
        <w:rPr>
          <w:bCs/>
        </w:rPr>
      </w:pPr>
      <w:r w:rsidRPr="00227778">
        <w:rPr>
          <w:b/>
          <w:bCs/>
        </w:rPr>
        <w:t>No</w:t>
      </w:r>
      <w:r w:rsidRPr="00227778">
        <w:rPr>
          <w:bCs/>
        </w:rPr>
        <w:t>.</w:t>
      </w:r>
    </w:p>
    <w:p w14:paraId="40D7A926" w14:textId="77777777" w:rsidR="007E0073" w:rsidRPr="00227778" w:rsidRDefault="007E0073" w:rsidP="004D21E9">
      <w:pPr>
        <w:jc w:val="both"/>
      </w:pPr>
    </w:p>
    <w:p w14:paraId="2C80E0FC" w14:textId="77777777" w:rsidR="004D21E9" w:rsidRPr="00227778" w:rsidRDefault="004D21E9" w:rsidP="003E7CE4">
      <w:r w:rsidRPr="00227778">
        <w:rPr>
          <w:noProof/>
        </w:rPr>
        <w:drawing>
          <wp:inline distT="0" distB="0" distL="0" distR="0" wp14:anchorId="3A28D890" wp14:editId="4C08CCFA">
            <wp:extent cx="5277906" cy="3814445"/>
            <wp:effectExtent l="0" t="0" r="0" b="0"/>
            <wp:docPr id="245" name="Рисунок 245"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8" descr="Capture"/>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78664" cy="3814993"/>
                    </a:xfrm>
                    <a:prstGeom prst="rect">
                      <a:avLst/>
                    </a:prstGeom>
                    <a:noFill/>
                    <a:ln>
                      <a:noFill/>
                    </a:ln>
                  </pic:spPr>
                </pic:pic>
              </a:graphicData>
            </a:graphic>
          </wp:inline>
        </w:drawing>
      </w:r>
    </w:p>
    <w:p w14:paraId="6743F6A4" w14:textId="77777777" w:rsidR="004D21E9" w:rsidRPr="00227778" w:rsidRDefault="00742101" w:rsidP="00F85431">
      <w:pPr>
        <w:pStyle w:val="Caption"/>
        <w:rPr>
          <w:lang w:val="en-US"/>
        </w:rPr>
      </w:pPr>
      <w:bookmarkStart w:id="552" w:name="_Ref435542977"/>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7.4</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552"/>
    </w:p>
    <w:p w14:paraId="3559DC47" w14:textId="77777777" w:rsidR="004D21E9" w:rsidRPr="00227778" w:rsidRDefault="004D21E9" w:rsidP="004D21E9">
      <w:pPr>
        <w:jc w:val="both"/>
      </w:pPr>
      <w:r w:rsidRPr="00227778">
        <w:t xml:space="preserve">Further, the following information is added in the </w:t>
      </w:r>
      <w:r w:rsidR="005B0E9F" w:rsidRPr="00227778">
        <w:t>fields</w:t>
      </w:r>
      <w:r w:rsidRPr="00227778">
        <w:t>:</w:t>
      </w:r>
    </w:p>
    <w:p w14:paraId="53645C72" w14:textId="77777777" w:rsidR="004D21E9" w:rsidRPr="00227778" w:rsidRDefault="004D21E9" w:rsidP="0037208B">
      <w:pPr>
        <w:pStyle w:val="ListParagraph"/>
        <w:numPr>
          <w:ilvl w:val="0"/>
          <w:numId w:val="85"/>
        </w:numPr>
        <w:spacing w:line="240" w:lineRule="auto"/>
        <w:ind w:left="567" w:hanging="283"/>
        <w:jc w:val="both"/>
        <w:rPr>
          <w:bCs/>
        </w:rPr>
      </w:pPr>
      <w:r w:rsidRPr="00227778">
        <w:rPr>
          <w:b/>
          <w:bCs/>
        </w:rPr>
        <w:t>Protocol title</w:t>
      </w:r>
      <w:r w:rsidR="0037208B" w:rsidRPr="00227778">
        <w:rPr>
          <w:bCs/>
        </w:rPr>
        <w:t>;</w:t>
      </w:r>
    </w:p>
    <w:p w14:paraId="4C3B5449" w14:textId="77777777" w:rsidR="004D21E9" w:rsidRPr="00227778" w:rsidRDefault="004D21E9" w:rsidP="0037208B">
      <w:pPr>
        <w:pStyle w:val="ListParagraph"/>
        <w:numPr>
          <w:ilvl w:val="0"/>
          <w:numId w:val="85"/>
        </w:numPr>
        <w:spacing w:line="240" w:lineRule="auto"/>
        <w:ind w:left="567" w:hanging="283"/>
        <w:jc w:val="both"/>
        <w:rPr>
          <w:bCs/>
        </w:rPr>
      </w:pPr>
      <w:r w:rsidRPr="00227778">
        <w:rPr>
          <w:b/>
          <w:bCs/>
        </w:rPr>
        <w:t>Protocol</w:t>
      </w:r>
      <w:r w:rsidR="0037208B" w:rsidRPr="00227778">
        <w:rPr>
          <w:bCs/>
        </w:rPr>
        <w:t>;</w:t>
      </w:r>
    </w:p>
    <w:p w14:paraId="1B1D4A51" w14:textId="77777777" w:rsidR="004D21E9" w:rsidRPr="00227778" w:rsidRDefault="004D21E9" w:rsidP="0037208B">
      <w:pPr>
        <w:pStyle w:val="ListParagraph"/>
        <w:numPr>
          <w:ilvl w:val="0"/>
          <w:numId w:val="85"/>
        </w:numPr>
        <w:spacing w:line="240" w:lineRule="auto"/>
        <w:ind w:left="567" w:hanging="283"/>
        <w:jc w:val="both"/>
        <w:rPr>
          <w:bCs/>
        </w:rPr>
      </w:pPr>
      <w:r w:rsidRPr="00227778">
        <w:rPr>
          <w:b/>
          <w:bCs/>
        </w:rPr>
        <w:t>Date</w:t>
      </w:r>
      <w:r w:rsidR="0037208B" w:rsidRPr="00227778">
        <w:rPr>
          <w:bCs/>
        </w:rPr>
        <w:t>;</w:t>
      </w:r>
    </w:p>
    <w:p w14:paraId="4DB8B814" w14:textId="77777777" w:rsidR="004D21E9" w:rsidRPr="00227778" w:rsidRDefault="004D21E9" w:rsidP="0037208B">
      <w:pPr>
        <w:pStyle w:val="ListParagraph"/>
        <w:numPr>
          <w:ilvl w:val="0"/>
          <w:numId w:val="85"/>
        </w:numPr>
        <w:spacing w:line="240" w:lineRule="auto"/>
        <w:ind w:left="567" w:hanging="283"/>
        <w:jc w:val="both"/>
        <w:rPr>
          <w:bCs/>
        </w:rPr>
      </w:pPr>
      <w:r w:rsidRPr="00227778">
        <w:rPr>
          <w:b/>
          <w:bCs/>
        </w:rPr>
        <w:t>Attach Files</w:t>
      </w:r>
      <w:r w:rsidR="0037208B" w:rsidRPr="00227778">
        <w:rPr>
          <w:bCs/>
        </w:rPr>
        <w:t>.</w:t>
      </w:r>
    </w:p>
    <w:p w14:paraId="427AA903" w14:textId="77777777" w:rsidR="003E7CE4" w:rsidRPr="00227778" w:rsidRDefault="003E7CE4" w:rsidP="003E7CE4">
      <w:pPr>
        <w:pStyle w:val="ListParagraph"/>
        <w:spacing w:line="240" w:lineRule="auto"/>
        <w:ind w:left="0"/>
        <w:jc w:val="both"/>
        <w:rPr>
          <w:bCs/>
        </w:rPr>
      </w:pPr>
    </w:p>
    <w:p w14:paraId="76B2B872" w14:textId="0112C8F3" w:rsidR="004D21E9" w:rsidRPr="00227778" w:rsidRDefault="004D21E9" w:rsidP="00D23AFF">
      <w:pPr>
        <w:spacing w:after="240" w:line="240" w:lineRule="auto"/>
        <w:jc w:val="both"/>
      </w:pPr>
      <w:r w:rsidRPr="00227778">
        <w:t xml:space="preserve">When the information is filled to save click </w:t>
      </w:r>
      <w:r w:rsidR="00D966BC">
        <w:t>“</w:t>
      </w:r>
      <w:r w:rsidRPr="00227778">
        <w:rPr>
          <w:i/>
        </w:rPr>
        <w:t>Create Act</w:t>
      </w:r>
      <w:r w:rsidR="00D966BC">
        <w:t>”</w:t>
      </w:r>
      <w:r w:rsidRPr="00227778">
        <w:t>.</w:t>
      </w:r>
    </w:p>
    <w:p w14:paraId="415ADDE2" w14:textId="51A6A0D3" w:rsidR="004D21E9" w:rsidRPr="00227778" w:rsidRDefault="004D21E9" w:rsidP="003E7CE4">
      <w:pPr>
        <w:spacing w:line="240" w:lineRule="auto"/>
        <w:jc w:val="both"/>
      </w:pPr>
      <w:r w:rsidRPr="00227778">
        <w:t xml:space="preserve">To edit information click </w:t>
      </w:r>
      <w:r w:rsidR="00D966BC" w:rsidRPr="00227778">
        <w:rPr>
          <w:noProof/>
        </w:rPr>
        <w:drawing>
          <wp:inline distT="0" distB="0" distL="0" distR="0" wp14:anchorId="3E07A910" wp14:editId="46EDABC5">
            <wp:extent cx="168275" cy="160655"/>
            <wp:effectExtent l="0" t="0" r="3175" b="0"/>
            <wp:docPr id="19"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8275" cy="160655"/>
                    </a:xfrm>
                    <a:prstGeom prst="rect">
                      <a:avLst/>
                    </a:prstGeom>
                    <a:noFill/>
                    <a:ln>
                      <a:noFill/>
                    </a:ln>
                  </pic:spPr>
                </pic:pic>
              </a:graphicData>
            </a:graphic>
          </wp:inline>
        </w:drawing>
      </w:r>
      <w:r w:rsidRPr="00227778">
        <w:t xml:space="preserve"> and make the necessary changes. After that, to save the information click </w:t>
      </w:r>
      <w:r w:rsidR="00D966BC">
        <w:t>“</w:t>
      </w:r>
      <w:r w:rsidRPr="00227778">
        <w:rPr>
          <w:i/>
        </w:rPr>
        <w:t>Update Inspection</w:t>
      </w:r>
      <w:r w:rsidR="00D966BC">
        <w:rPr>
          <w:i/>
        </w:rPr>
        <w:t>”</w:t>
      </w:r>
      <w:r w:rsidRPr="00227778">
        <w:t>.</w:t>
      </w:r>
    </w:p>
    <w:p w14:paraId="55FEF34D" w14:textId="48E6CBE2" w:rsidR="004D21E9" w:rsidRPr="00227778" w:rsidRDefault="0080038D">
      <w:pPr>
        <w:pStyle w:val="Heading2"/>
      </w:pPr>
      <w:bookmarkStart w:id="553" w:name="_Toc413859471"/>
      <w:bookmarkStart w:id="554" w:name="_Toc435268753"/>
      <w:bookmarkStart w:id="555" w:name="_Toc435269113"/>
      <w:bookmarkStart w:id="556" w:name="_Toc473554990"/>
      <w:r>
        <w:lastRenderedPageBreak/>
        <w:t>ADDING NEW INSPECTION</w:t>
      </w:r>
      <w:r w:rsidRPr="00227778">
        <w:t>:</w:t>
      </w:r>
      <w:r w:rsidR="006129F8" w:rsidRPr="00227778">
        <w:t xml:space="preserve"> ENFORCEMENTS</w:t>
      </w:r>
      <w:bookmarkEnd w:id="553"/>
      <w:bookmarkEnd w:id="554"/>
      <w:bookmarkEnd w:id="555"/>
      <w:bookmarkEnd w:id="556"/>
    </w:p>
    <w:p w14:paraId="30C8C6C3" w14:textId="25E62CA3" w:rsidR="004D21E9" w:rsidRPr="00227778" w:rsidRDefault="004D21E9" w:rsidP="00A41904">
      <w:pPr>
        <w:spacing w:line="240" w:lineRule="auto"/>
        <w:jc w:val="both"/>
      </w:pPr>
      <w:r w:rsidRPr="00227778">
        <w:t xml:space="preserve">The next step after filling the </w:t>
      </w:r>
      <w:r w:rsidR="00D966BC">
        <w:t>“</w:t>
      </w:r>
      <w:r w:rsidRPr="00227778">
        <w:rPr>
          <w:i/>
        </w:rPr>
        <w:t>Scope section</w:t>
      </w:r>
      <w:r w:rsidR="00D966BC">
        <w:rPr>
          <w:i/>
        </w:rPr>
        <w:t>”</w:t>
      </w:r>
      <w:r w:rsidRPr="00227778">
        <w:t xml:space="preserve"> is to add information into the database on the observed non-compliances; individual comments can be attached to each item of the inspection performed. Just as in the</w:t>
      </w:r>
      <w:r w:rsidRPr="00227778">
        <w:rPr>
          <w:i/>
        </w:rPr>
        <w:t xml:space="preserve"> </w:t>
      </w:r>
      <w:r w:rsidR="00D966BC">
        <w:rPr>
          <w:i/>
        </w:rPr>
        <w:t>“</w:t>
      </w:r>
      <w:r w:rsidRPr="00227778">
        <w:rPr>
          <w:i/>
        </w:rPr>
        <w:t>Scope section</w:t>
      </w:r>
      <w:r w:rsidR="00D966BC">
        <w:rPr>
          <w:i/>
        </w:rPr>
        <w:t>”</w:t>
      </w:r>
      <w:r w:rsidRPr="00227778">
        <w:t xml:space="preserve">, and in the </w:t>
      </w:r>
      <w:r w:rsidR="00D966BC">
        <w:t>“</w:t>
      </w:r>
      <w:r w:rsidRPr="00227778">
        <w:rPr>
          <w:i/>
        </w:rPr>
        <w:t>Enforcements section</w:t>
      </w:r>
      <w:r w:rsidR="00D966BC">
        <w:rPr>
          <w:i/>
        </w:rPr>
        <w:t>”</w:t>
      </w:r>
      <w:r w:rsidRPr="00227778">
        <w:t xml:space="preserve"> (see </w:t>
      </w:r>
      <w:r w:rsidR="00774C8A" w:rsidRPr="00227778">
        <w:fldChar w:fldCharType="begin"/>
      </w:r>
      <w:r w:rsidR="00774C8A" w:rsidRPr="00227778">
        <w:instrText xml:space="preserve"> REF _Ref435543001 \h </w:instrText>
      </w:r>
      <w:r w:rsidR="003E7CE4" w:rsidRPr="00227778">
        <w:instrText xml:space="preserve"> \* MERGEFORMAT </w:instrText>
      </w:r>
      <w:r w:rsidR="00774C8A" w:rsidRPr="00227778">
        <w:fldChar w:fldCharType="separate"/>
      </w:r>
      <w:r w:rsidR="00AD0E32" w:rsidRPr="00227778">
        <w:t>Figure 7.5</w:t>
      </w:r>
      <w:r w:rsidR="00AD0E32" w:rsidRPr="00227778">
        <w:noBreakHyphen/>
        <w:t>1</w:t>
      </w:r>
      <w:r w:rsidR="00774C8A" w:rsidRPr="00227778">
        <w:fldChar w:fldCharType="end"/>
      </w:r>
      <w:r w:rsidRPr="00227778">
        <w:t xml:space="preserve">) the first three </w:t>
      </w:r>
      <w:r w:rsidR="00227778">
        <w:t>field</w:t>
      </w:r>
      <w:r w:rsidRPr="00227778">
        <w:t>s are filled in automatically:</w:t>
      </w:r>
    </w:p>
    <w:p w14:paraId="217DEEFF" w14:textId="77777777" w:rsidR="00A82665" w:rsidRPr="00227778" w:rsidRDefault="00A82665" w:rsidP="00A41904">
      <w:pPr>
        <w:spacing w:line="240" w:lineRule="auto"/>
        <w:jc w:val="both"/>
      </w:pPr>
    </w:p>
    <w:p w14:paraId="77468367" w14:textId="77777777" w:rsidR="004D21E9" w:rsidRPr="00227778" w:rsidRDefault="004D21E9" w:rsidP="0037208B">
      <w:pPr>
        <w:pStyle w:val="ListParagraph"/>
        <w:numPr>
          <w:ilvl w:val="0"/>
          <w:numId w:val="88"/>
        </w:numPr>
        <w:spacing w:line="240" w:lineRule="auto"/>
        <w:ind w:left="567" w:hanging="283"/>
        <w:jc w:val="both"/>
      </w:pPr>
      <w:r w:rsidRPr="00227778">
        <w:rPr>
          <w:b/>
          <w:bCs/>
        </w:rPr>
        <w:t>Inspection ID</w:t>
      </w:r>
      <w:r w:rsidR="00A82665" w:rsidRPr="00227778">
        <w:rPr>
          <w:b/>
        </w:rPr>
        <w:t>;</w:t>
      </w:r>
    </w:p>
    <w:p w14:paraId="672BED4B" w14:textId="77777777" w:rsidR="004D21E9" w:rsidRPr="00227778" w:rsidRDefault="004D21E9" w:rsidP="0037208B">
      <w:pPr>
        <w:pStyle w:val="ListParagraph"/>
        <w:numPr>
          <w:ilvl w:val="0"/>
          <w:numId w:val="88"/>
        </w:numPr>
        <w:spacing w:line="240" w:lineRule="auto"/>
        <w:ind w:left="567" w:hanging="283"/>
        <w:jc w:val="both"/>
      </w:pPr>
      <w:r w:rsidRPr="00227778">
        <w:rPr>
          <w:b/>
          <w:bCs/>
        </w:rPr>
        <w:t>Title</w:t>
      </w:r>
      <w:r w:rsidR="00A82665" w:rsidRPr="00227778">
        <w:rPr>
          <w:b/>
        </w:rPr>
        <w:t>;</w:t>
      </w:r>
    </w:p>
    <w:p w14:paraId="1B3B3F39" w14:textId="77777777" w:rsidR="004D21E9" w:rsidRPr="00227778" w:rsidRDefault="004D21E9" w:rsidP="0037208B">
      <w:pPr>
        <w:pStyle w:val="ListParagraph"/>
        <w:numPr>
          <w:ilvl w:val="0"/>
          <w:numId w:val="88"/>
        </w:numPr>
        <w:spacing w:line="240" w:lineRule="auto"/>
        <w:ind w:left="567" w:hanging="283"/>
        <w:jc w:val="both"/>
      </w:pPr>
      <w:r w:rsidRPr="00227778">
        <w:rPr>
          <w:b/>
          <w:bCs/>
        </w:rPr>
        <w:t>No</w:t>
      </w:r>
      <w:r w:rsidR="00A82665" w:rsidRPr="00227778">
        <w:rPr>
          <w:b/>
        </w:rPr>
        <w:t>.</w:t>
      </w:r>
    </w:p>
    <w:p w14:paraId="4AF5338A" w14:textId="77777777" w:rsidR="00A82665" w:rsidRPr="00227778" w:rsidRDefault="00A82665" w:rsidP="00A82665">
      <w:pPr>
        <w:pStyle w:val="ListParagraph"/>
        <w:spacing w:line="240" w:lineRule="auto"/>
        <w:ind w:left="567"/>
        <w:jc w:val="both"/>
      </w:pPr>
    </w:p>
    <w:p w14:paraId="3BC71A10" w14:textId="77777777" w:rsidR="004D21E9" w:rsidRPr="00227778" w:rsidRDefault="004D21E9" w:rsidP="00D23AFF">
      <w:pPr>
        <w:spacing w:after="240" w:line="240" w:lineRule="auto"/>
        <w:jc w:val="both"/>
      </w:pPr>
      <w:r w:rsidRPr="00227778">
        <w:t>Then list the Inspection item (to which there is a comment or report) is selected from the drop-down list</w:t>
      </w:r>
      <w:r w:rsidR="00A82665" w:rsidRPr="00227778">
        <w:t>:</w:t>
      </w:r>
    </w:p>
    <w:p w14:paraId="603FA4FD" w14:textId="77777777" w:rsidR="004D21E9" w:rsidRPr="00227778" w:rsidRDefault="004D21E9" w:rsidP="00A82665">
      <w:pPr>
        <w:pStyle w:val="ListParagraph"/>
        <w:numPr>
          <w:ilvl w:val="0"/>
          <w:numId w:val="88"/>
        </w:numPr>
        <w:spacing w:line="240" w:lineRule="auto"/>
        <w:ind w:left="567" w:hanging="283"/>
        <w:jc w:val="both"/>
      </w:pPr>
      <w:r w:rsidRPr="00227778">
        <w:rPr>
          <w:b/>
          <w:bCs/>
        </w:rPr>
        <w:t>Scope Item</w:t>
      </w:r>
      <w:r w:rsidR="00A82665" w:rsidRPr="00227778">
        <w:t>.</w:t>
      </w:r>
    </w:p>
    <w:p w14:paraId="04A95B33" w14:textId="77777777" w:rsidR="00A82665" w:rsidRPr="00227778" w:rsidRDefault="00A82665" w:rsidP="00A82665">
      <w:pPr>
        <w:pStyle w:val="ListParagraph"/>
        <w:spacing w:line="240" w:lineRule="auto"/>
        <w:ind w:left="567"/>
        <w:jc w:val="both"/>
      </w:pPr>
    </w:p>
    <w:p w14:paraId="701C6C78" w14:textId="77777777" w:rsidR="004D21E9" w:rsidRPr="00227778" w:rsidRDefault="004D21E9" w:rsidP="00A41904">
      <w:pPr>
        <w:spacing w:line="240" w:lineRule="auto"/>
        <w:jc w:val="both"/>
      </w:pPr>
      <w:r w:rsidRPr="00227778">
        <w:t>Then enforcement title is filled</w:t>
      </w:r>
      <w:r w:rsidR="00A82665" w:rsidRPr="00227778">
        <w:t>:</w:t>
      </w:r>
    </w:p>
    <w:p w14:paraId="0D7A3999" w14:textId="77777777" w:rsidR="00A82665" w:rsidRPr="00227778" w:rsidRDefault="00A82665" w:rsidP="00A41904">
      <w:pPr>
        <w:spacing w:line="240" w:lineRule="auto"/>
        <w:jc w:val="both"/>
      </w:pPr>
    </w:p>
    <w:p w14:paraId="25005BC1" w14:textId="77777777" w:rsidR="004D21E9" w:rsidRPr="00227778" w:rsidRDefault="004D21E9" w:rsidP="00A82665">
      <w:pPr>
        <w:pStyle w:val="ListParagraph"/>
        <w:numPr>
          <w:ilvl w:val="0"/>
          <w:numId w:val="88"/>
        </w:numPr>
        <w:spacing w:line="240" w:lineRule="auto"/>
        <w:ind w:left="567" w:hanging="283"/>
        <w:jc w:val="both"/>
      </w:pPr>
      <w:r w:rsidRPr="00227778">
        <w:rPr>
          <w:b/>
          <w:bCs/>
        </w:rPr>
        <w:t>Enforcement Title</w:t>
      </w:r>
      <w:r w:rsidR="00A82665" w:rsidRPr="00227778">
        <w:t>.</w:t>
      </w:r>
    </w:p>
    <w:p w14:paraId="19CCC54C" w14:textId="77777777" w:rsidR="00A82665" w:rsidRPr="00227778" w:rsidRDefault="00A82665" w:rsidP="00A82665">
      <w:pPr>
        <w:pStyle w:val="ListParagraph"/>
        <w:spacing w:line="240" w:lineRule="auto"/>
        <w:ind w:left="567"/>
        <w:jc w:val="both"/>
      </w:pPr>
    </w:p>
    <w:p w14:paraId="5FB9A157" w14:textId="77777777" w:rsidR="004D21E9" w:rsidRPr="00227778" w:rsidRDefault="004D21E9" w:rsidP="00A41904">
      <w:pPr>
        <w:spacing w:line="240" w:lineRule="auto"/>
        <w:jc w:val="both"/>
      </w:pPr>
      <w:r w:rsidRPr="00227778">
        <w:t>Then the text is added</w:t>
      </w:r>
      <w:r w:rsidR="00A82665" w:rsidRPr="00227778">
        <w:t>:</w:t>
      </w:r>
    </w:p>
    <w:p w14:paraId="6F6F714D" w14:textId="77777777" w:rsidR="00A82665" w:rsidRPr="00227778" w:rsidRDefault="00A82665" w:rsidP="00A41904">
      <w:pPr>
        <w:spacing w:line="240" w:lineRule="auto"/>
        <w:jc w:val="both"/>
      </w:pPr>
    </w:p>
    <w:p w14:paraId="215A89FD" w14:textId="77777777" w:rsidR="004D21E9" w:rsidRPr="00227778" w:rsidRDefault="004D21E9" w:rsidP="00A82665">
      <w:pPr>
        <w:pStyle w:val="ListParagraph"/>
        <w:numPr>
          <w:ilvl w:val="0"/>
          <w:numId w:val="88"/>
        </w:numPr>
        <w:spacing w:line="240" w:lineRule="auto"/>
        <w:ind w:left="567" w:hanging="283"/>
        <w:jc w:val="both"/>
      </w:pPr>
      <w:r w:rsidRPr="00227778">
        <w:rPr>
          <w:b/>
          <w:bCs/>
        </w:rPr>
        <w:t>Enforcement</w:t>
      </w:r>
      <w:r w:rsidR="00A82665" w:rsidRPr="00227778">
        <w:rPr>
          <w:b/>
        </w:rPr>
        <w:t>;</w:t>
      </w:r>
    </w:p>
    <w:p w14:paraId="296C81DC" w14:textId="77777777" w:rsidR="004D21E9" w:rsidRPr="00227778" w:rsidRDefault="00227778" w:rsidP="00A82665">
      <w:pPr>
        <w:pStyle w:val="ListParagraph"/>
        <w:numPr>
          <w:ilvl w:val="0"/>
          <w:numId w:val="88"/>
        </w:numPr>
        <w:spacing w:line="240" w:lineRule="auto"/>
        <w:ind w:left="567" w:hanging="283"/>
        <w:jc w:val="both"/>
      </w:pPr>
      <w:r>
        <w:rPr>
          <w:b/>
          <w:bCs/>
        </w:rPr>
        <w:t>Deadline</w:t>
      </w:r>
      <w:r w:rsidR="004D21E9" w:rsidRPr="00227778">
        <w:rPr>
          <w:b/>
        </w:rPr>
        <w:t>.</w:t>
      </w:r>
    </w:p>
    <w:p w14:paraId="42BE8B52" w14:textId="77777777" w:rsidR="00A82665" w:rsidRPr="00227778" w:rsidRDefault="00A82665" w:rsidP="00A82665">
      <w:pPr>
        <w:pStyle w:val="ListParagraph"/>
        <w:spacing w:line="240" w:lineRule="auto"/>
        <w:ind w:left="0"/>
        <w:jc w:val="both"/>
      </w:pPr>
    </w:p>
    <w:p w14:paraId="22F39DAF" w14:textId="18182C6F" w:rsidR="004D21E9" w:rsidRPr="00227778" w:rsidRDefault="004D21E9" w:rsidP="00A41904">
      <w:pPr>
        <w:spacing w:line="240" w:lineRule="auto"/>
        <w:jc w:val="both"/>
      </w:pPr>
      <w:r w:rsidRPr="00227778">
        <w:t xml:space="preserve">Once the </w:t>
      </w:r>
      <w:r w:rsidR="00227778">
        <w:t>deadline</w:t>
      </w:r>
      <w:r w:rsidRPr="00227778">
        <w:t xml:space="preserve">s of act or eliminating non-compliances determined the </w:t>
      </w:r>
      <w:r w:rsidR="00D966BC" w:rsidRPr="00D23AFF">
        <w:rPr>
          <w:i/>
        </w:rPr>
        <w:t>“</w:t>
      </w:r>
      <w:r w:rsidRPr="00D23AFF">
        <w:rPr>
          <w:i/>
        </w:rPr>
        <w:t>Comments</w:t>
      </w:r>
      <w:r w:rsidR="00D966BC" w:rsidRPr="00D23AFF">
        <w:rPr>
          <w:i/>
        </w:rPr>
        <w:t>”</w:t>
      </w:r>
      <w:r w:rsidRPr="00227778">
        <w:t xml:space="preserve"> section can be saved. When the licensee eliminates non-compliances, fulfill the conditions of act enforcement the </w:t>
      </w:r>
      <w:r w:rsidR="00227778">
        <w:t>field</w:t>
      </w:r>
      <w:r w:rsidRPr="00227778">
        <w:t xml:space="preserve"> Solutions and Date is filled. Pay attention that date of elimination is filled in this part. If the date of elimination is later than the </w:t>
      </w:r>
      <w:r w:rsidR="00227778">
        <w:t>deadline</w:t>
      </w:r>
      <w:r w:rsidRPr="00227778">
        <w:t>, then the red bell will appear the list of inspections next to the inspection. If 3 days remain till implementation of enforcement, the yellow bell appears next to the record with the list of inspection. If all acts have solutions, then white bell appears next to the entry in the list of inspections. Besides the inspection list shows the number of all acts and comments</w:t>
      </w:r>
      <w:r w:rsidR="00A82665" w:rsidRPr="00227778">
        <w:t>:</w:t>
      </w:r>
    </w:p>
    <w:p w14:paraId="76F514B1" w14:textId="77777777" w:rsidR="00A82665" w:rsidRPr="00227778" w:rsidRDefault="00A82665" w:rsidP="00A41904">
      <w:pPr>
        <w:spacing w:line="240" w:lineRule="auto"/>
        <w:jc w:val="both"/>
      </w:pPr>
    </w:p>
    <w:p w14:paraId="3327CD80" w14:textId="77777777" w:rsidR="004D21E9" w:rsidRPr="00227778" w:rsidRDefault="004D21E9" w:rsidP="00A82665">
      <w:pPr>
        <w:pStyle w:val="ListParagraph"/>
        <w:numPr>
          <w:ilvl w:val="0"/>
          <w:numId w:val="88"/>
        </w:numPr>
        <w:spacing w:line="240" w:lineRule="auto"/>
        <w:ind w:left="567" w:hanging="283"/>
        <w:jc w:val="both"/>
      </w:pPr>
      <w:r w:rsidRPr="00227778">
        <w:rPr>
          <w:b/>
          <w:bCs/>
        </w:rPr>
        <w:t>Resolution</w:t>
      </w:r>
      <w:r w:rsidR="00A82665" w:rsidRPr="00227778">
        <w:t>;</w:t>
      </w:r>
    </w:p>
    <w:p w14:paraId="19038371" w14:textId="77777777" w:rsidR="004D21E9" w:rsidRPr="00227778" w:rsidRDefault="004D21E9" w:rsidP="00A82665">
      <w:pPr>
        <w:pStyle w:val="ListParagraph"/>
        <w:numPr>
          <w:ilvl w:val="0"/>
          <w:numId w:val="88"/>
        </w:numPr>
        <w:spacing w:line="240" w:lineRule="auto"/>
        <w:ind w:left="567" w:hanging="283"/>
        <w:jc w:val="both"/>
      </w:pPr>
      <w:r w:rsidRPr="00227778">
        <w:rPr>
          <w:b/>
          <w:bCs/>
        </w:rPr>
        <w:t>Resolution date</w:t>
      </w:r>
      <w:r w:rsidRPr="00227778">
        <w:rPr>
          <w:b/>
        </w:rPr>
        <w:t>.</w:t>
      </w:r>
      <w:r w:rsidRPr="00227778">
        <w:t xml:space="preserve"> </w:t>
      </w:r>
    </w:p>
    <w:p w14:paraId="36D634A8" w14:textId="77777777" w:rsidR="004D21E9" w:rsidRPr="00227778" w:rsidRDefault="004D21E9" w:rsidP="00A41904">
      <w:pPr>
        <w:spacing w:line="240" w:lineRule="auto"/>
      </w:pPr>
      <w:r w:rsidRPr="00227778">
        <w:rPr>
          <w:noProof/>
        </w:rPr>
        <w:lastRenderedPageBreak/>
        <w:drawing>
          <wp:inline distT="0" distB="0" distL="0" distR="0" wp14:anchorId="08AC634C" wp14:editId="586A113B">
            <wp:extent cx="5161732" cy="5307965"/>
            <wp:effectExtent l="0" t="0" r="1270" b="6985"/>
            <wp:docPr id="244" name="Рисунок 244" descr="Enforc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9" descr="Enforcements"/>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164378" cy="5310686"/>
                    </a:xfrm>
                    <a:prstGeom prst="rect">
                      <a:avLst/>
                    </a:prstGeom>
                    <a:noFill/>
                    <a:ln>
                      <a:noFill/>
                    </a:ln>
                  </pic:spPr>
                </pic:pic>
              </a:graphicData>
            </a:graphic>
          </wp:inline>
        </w:drawing>
      </w:r>
    </w:p>
    <w:p w14:paraId="52AEEA1F" w14:textId="77777777" w:rsidR="00742101" w:rsidRPr="00227778" w:rsidRDefault="00742101" w:rsidP="00A41904">
      <w:pPr>
        <w:pStyle w:val="Caption"/>
        <w:rPr>
          <w:lang w:val="en-US"/>
        </w:rPr>
      </w:pPr>
      <w:bookmarkStart w:id="557" w:name="_Ref435543001"/>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7.5</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557"/>
    </w:p>
    <w:p w14:paraId="1B587FFB" w14:textId="61458702" w:rsidR="004D21E9" w:rsidRPr="00227778" w:rsidRDefault="0080038D">
      <w:pPr>
        <w:pStyle w:val="Heading2"/>
      </w:pPr>
      <w:bookmarkStart w:id="558" w:name="_Toc413859472"/>
      <w:bookmarkStart w:id="559" w:name="_Toc435268754"/>
      <w:bookmarkStart w:id="560" w:name="_Toc435269114"/>
      <w:bookmarkStart w:id="561" w:name="_Toc473554991"/>
      <w:r>
        <w:t>ADDING NEW INSPECTION</w:t>
      </w:r>
      <w:r w:rsidRPr="00227778">
        <w:t>:</w:t>
      </w:r>
      <w:r w:rsidR="006129F8" w:rsidRPr="00227778">
        <w:t xml:space="preserve"> FOLLOW UP</w:t>
      </w:r>
      <w:bookmarkEnd w:id="558"/>
      <w:bookmarkEnd w:id="559"/>
      <w:bookmarkEnd w:id="560"/>
      <w:bookmarkEnd w:id="561"/>
    </w:p>
    <w:p w14:paraId="2D32760F" w14:textId="6E2A02F2" w:rsidR="004D21E9" w:rsidRPr="00227778" w:rsidRDefault="004D21E9" w:rsidP="00A41904">
      <w:pPr>
        <w:spacing w:line="240" w:lineRule="auto"/>
        <w:jc w:val="both"/>
      </w:pPr>
      <w:r w:rsidRPr="00227778">
        <w:t xml:space="preserve">The </w:t>
      </w:r>
      <w:r w:rsidR="00DA083F">
        <w:t>“</w:t>
      </w:r>
      <w:r w:rsidRPr="00227778">
        <w:rPr>
          <w:i/>
        </w:rPr>
        <w:t>Follow-up</w:t>
      </w:r>
      <w:r w:rsidR="00DA083F">
        <w:rPr>
          <w:i/>
        </w:rPr>
        <w:t>”</w:t>
      </w:r>
      <w:r w:rsidRPr="00227778">
        <w:rPr>
          <w:i/>
        </w:rPr>
        <w:t xml:space="preserve"> section</w:t>
      </w:r>
      <w:r w:rsidRPr="00227778">
        <w:t xml:space="preserve"> (see </w:t>
      </w:r>
      <w:r w:rsidR="00774C8A" w:rsidRPr="00227778">
        <w:rPr>
          <w:bCs/>
        </w:rPr>
        <w:fldChar w:fldCharType="begin"/>
      </w:r>
      <w:r w:rsidR="00774C8A" w:rsidRPr="00227778">
        <w:instrText xml:space="preserve"> REF _Ref435543033 \h </w:instrText>
      </w:r>
      <w:r w:rsidR="00A41904" w:rsidRPr="00227778">
        <w:rPr>
          <w:bCs/>
        </w:rPr>
        <w:instrText xml:space="preserve"> \* MERGEFORMAT </w:instrText>
      </w:r>
      <w:r w:rsidR="00774C8A" w:rsidRPr="00227778">
        <w:rPr>
          <w:bCs/>
        </w:rPr>
      </w:r>
      <w:r w:rsidR="00774C8A" w:rsidRPr="00227778">
        <w:rPr>
          <w:bCs/>
        </w:rPr>
        <w:fldChar w:fldCharType="separate"/>
      </w:r>
      <w:r w:rsidR="00AD0E32" w:rsidRPr="00227778">
        <w:t>Figure 7.6</w:t>
      </w:r>
      <w:r w:rsidR="00AD0E32" w:rsidRPr="00227778">
        <w:noBreakHyphen/>
        <w:t>1</w:t>
      </w:r>
      <w:r w:rsidR="00774C8A" w:rsidRPr="00227778">
        <w:rPr>
          <w:bCs/>
        </w:rPr>
        <w:fldChar w:fldCharType="end"/>
      </w:r>
      <w:r w:rsidRPr="00227778">
        <w:t xml:space="preserve">) is designed to track actions related to each inspection and each enforcement or comment. The first two </w:t>
      </w:r>
      <w:r w:rsidR="005B0E9F" w:rsidRPr="00227778">
        <w:t>fields</w:t>
      </w:r>
      <w:r w:rsidRPr="00227778">
        <w:t xml:space="preserve"> are filled automatically</w:t>
      </w:r>
      <w:r w:rsidR="00A82665" w:rsidRPr="00227778">
        <w:t>:</w:t>
      </w:r>
    </w:p>
    <w:p w14:paraId="03E7E7EF" w14:textId="77777777" w:rsidR="00A82665" w:rsidRPr="00227778" w:rsidRDefault="00A82665" w:rsidP="00A41904">
      <w:pPr>
        <w:spacing w:line="240" w:lineRule="auto"/>
        <w:jc w:val="both"/>
      </w:pPr>
    </w:p>
    <w:p w14:paraId="72B95E10" w14:textId="77777777" w:rsidR="004D21E9" w:rsidRPr="00227778" w:rsidRDefault="004D21E9" w:rsidP="00A82665">
      <w:pPr>
        <w:pStyle w:val="ListParagraph"/>
        <w:numPr>
          <w:ilvl w:val="0"/>
          <w:numId w:val="88"/>
        </w:numPr>
        <w:spacing w:line="240" w:lineRule="auto"/>
        <w:ind w:left="567" w:hanging="283"/>
        <w:jc w:val="both"/>
      </w:pPr>
      <w:r w:rsidRPr="00227778">
        <w:rPr>
          <w:b/>
          <w:bCs/>
        </w:rPr>
        <w:t>Inspection ID</w:t>
      </w:r>
      <w:r w:rsidR="00A82665" w:rsidRPr="00227778">
        <w:t>;</w:t>
      </w:r>
    </w:p>
    <w:p w14:paraId="4C5A8C64" w14:textId="77777777" w:rsidR="004D21E9" w:rsidRPr="00227778" w:rsidRDefault="004D21E9" w:rsidP="00A82665">
      <w:pPr>
        <w:pStyle w:val="ListParagraph"/>
        <w:numPr>
          <w:ilvl w:val="0"/>
          <w:numId w:val="88"/>
        </w:numPr>
        <w:spacing w:line="240" w:lineRule="auto"/>
        <w:ind w:left="567" w:hanging="283"/>
        <w:jc w:val="both"/>
      </w:pPr>
      <w:r w:rsidRPr="00227778">
        <w:rPr>
          <w:b/>
          <w:bCs/>
        </w:rPr>
        <w:t>Title</w:t>
      </w:r>
      <w:r w:rsidR="00A82665" w:rsidRPr="00227778">
        <w:t>.</w:t>
      </w:r>
    </w:p>
    <w:p w14:paraId="48C8A67A" w14:textId="77777777" w:rsidR="00A82665" w:rsidRPr="00227778" w:rsidRDefault="00A82665" w:rsidP="00A82665">
      <w:pPr>
        <w:pStyle w:val="ListParagraph"/>
        <w:spacing w:line="240" w:lineRule="auto"/>
        <w:ind w:left="567"/>
        <w:jc w:val="both"/>
      </w:pPr>
    </w:p>
    <w:p w14:paraId="54A78178" w14:textId="5CBFDFB2" w:rsidR="004D21E9" w:rsidRPr="00227778" w:rsidRDefault="004D21E9" w:rsidP="00A41904">
      <w:pPr>
        <w:spacing w:line="240" w:lineRule="auto"/>
        <w:jc w:val="both"/>
      </w:pPr>
      <w:r w:rsidRPr="00227778">
        <w:t xml:space="preserve">Then the type of actions and date of actions are filled. The description of action and final </w:t>
      </w:r>
      <w:r w:rsidR="00227778">
        <w:t>deadline</w:t>
      </w:r>
      <w:r w:rsidRPr="00227778">
        <w:t xml:space="preserve"> for the action</w:t>
      </w:r>
      <w:r w:rsidR="00DA083F">
        <w:t>s</w:t>
      </w:r>
      <w:r w:rsidRPr="00227778">
        <w:t xml:space="preserve"> are filled in the next </w:t>
      </w:r>
      <w:r w:rsidR="005B0E9F" w:rsidRPr="00227778">
        <w:t>fields</w:t>
      </w:r>
      <w:r w:rsidR="00A82665" w:rsidRPr="00227778">
        <w:t>:</w:t>
      </w:r>
    </w:p>
    <w:p w14:paraId="391EA8B1" w14:textId="77777777" w:rsidR="00A82665" w:rsidRPr="00227778" w:rsidRDefault="00A82665" w:rsidP="00A41904">
      <w:pPr>
        <w:spacing w:line="240" w:lineRule="auto"/>
        <w:jc w:val="both"/>
      </w:pPr>
    </w:p>
    <w:p w14:paraId="683A6ECE" w14:textId="77777777" w:rsidR="004D21E9" w:rsidRPr="00227778" w:rsidRDefault="004D21E9" w:rsidP="00A82665">
      <w:pPr>
        <w:pStyle w:val="ListParagraph"/>
        <w:numPr>
          <w:ilvl w:val="0"/>
          <w:numId w:val="88"/>
        </w:numPr>
        <w:spacing w:line="240" w:lineRule="auto"/>
        <w:ind w:left="567" w:hanging="283"/>
        <w:jc w:val="both"/>
      </w:pPr>
      <w:r w:rsidRPr="00227778">
        <w:rPr>
          <w:b/>
          <w:bCs/>
        </w:rPr>
        <w:t>Action Type</w:t>
      </w:r>
      <w:r w:rsidR="00A82665" w:rsidRPr="00227778">
        <w:t>;</w:t>
      </w:r>
    </w:p>
    <w:p w14:paraId="24B9D33E" w14:textId="77777777" w:rsidR="004D21E9" w:rsidRPr="00227778" w:rsidRDefault="004D21E9" w:rsidP="00A82665">
      <w:pPr>
        <w:pStyle w:val="ListParagraph"/>
        <w:numPr>
          <w:ilvl w:val="0"/>
          <w:numId w:val="88"/>
        </w:numPr>
        <w:spacing w:line="240" w:lineRule="auto"/>
        <w:ind w:left="567" w:hanging="283"/>
        <w:jc w:val="both"/>
      </w:pPr>
      <w:r w:rsidRPr="00227778">
        <w:rPr>
          <w:b/>
          <w:bCs/>
        </w:rPr>
        <w:t>Action Date</w:t>
      </w:r>
      <w:r w:rsidR="00A82665" w:rsidRPr="00227778">
        <w:t>;</w:t>
      </w:r>
    </w:p>
    <w:p w14:paraId="07E9B56A" w14:textId="77777777" w:rsidR="004D21E9" w:rsidRPr="00227778" w:rsidRDefault="004D21E9" w:rsidP="00A82665">
      <w:pPr>
        <w:pStyle w:val="ListParagraph"/>
        <w:numPr>
          <w:ilvl w:val="0"/>
          <w:numId w:val="88"/>
        </w:numPr>
        <w:spacing w:line="240" w:lineRule="auto"/>
        <w:ind w:left="567" w:hanging="283"/>
        <w:jc w:val="both"/>
      </w:pPr>
      <w:r w:rsidRPr="00227778">
        <w:rPr>
          <w:b/>
          <w:bCs/>
        </w:rPr>
        <w:t>Action Description</w:t>
      </w:r>
      <w:r w:rsidR="00A82665" w:rsidRPr="00227778">
        <w:t>;</w:t>
      </w:r>
    </w:p>
    <w:p w14:paraId="2BE1465A" w14:textId="77777777" w:rsidR="004D21E9" w:rsidRPr="00227778" w:rsidRDefault="004D21E9" w:rsidP="00A82665">
      <w:pPr>
        <w:pStyle w:val="ListParagraph"/>
        <w:numPr>
          <w:ilvl w:val="0"/>
          <w:numId w:val="88"/>
        </w:numPr>
        <w:spacing w:line="240" w:lineRule="auto"/>
        <w:ind w:left="567" w:hanging="283"/>
        <w:jc w:val="both"/>
      </w:pPr>
      <w:r w:rsidRPr="00227778">
        <w:rPr>
          <w:b/>
          <w:bCs/>
        </w:rPr>
        <w:t xml:space="preserve">Action </w:t>
      </w:r>
      <w:r w:rsidR="00227778">
        <w:rPr>
          <w:b/>
          <w:bCs/>
        </w:rPr>
        <w:t>Deadline</w:t>
      </w:r>
      <w:r w:rsidR="00A82665" w:rsidRPr="00227778">
        <w:t>.</w:t>
      </w:r>
    </w:p>
    <w:p w14:paraId="7C54AFED" w14:textId="77777777" w:rsidR="00A82665" w:rsidRPr="00227778" w:rsidRDefault="00A82665" w:rsidP="00A82665">
      <w:pPr>
        <w:pStyle w:val="ListParagraph"/>
        <w:spacing w:line="240" w:lineRule="auto"/>
        <w:ind w:left="567"/>
        <w:jc w:val="both"/>
      </w:pPr>
    </w:p>
    <w:p w14:paraId="57EE1101" w14:textId="3C1EBD5F" w:rsidR="004D21E9" w:rsidRPr="00227778" w:rsidRDefault="004D21E9" w:rsidP="00A41904">
      <w:pPr>
        <w:spacing w:line="240" w:lineRule="auto"/>
        <w:jc w:val="both"/>
      </w:pPr>
      <w:r w:rsidRPr="00227778">
        <w:lastRenderedPageBreak/>
        <w:t xml:space="preserve">The act or comments which relate to action are selected from the pop-up window. Response and response date are further filled. If this action is supported by documents, they can </w:t>
      </w:r>
      <w:r w:rsidR="00A82665" w:rsidRPr="00227778">
        <w:t xml:space="preserve">be attached in </w:t>
      </w:r>
      <w:r w:rsidR="00DA083F">
        <w:t>“</w:t>
      </w:r>
      <w:r w:rsidR="00A82665" w:rsidRPr="00D23AFF">
        <w:rPr>
          <w:i/>
        </w:rPr>
        <w:t>Attach file</w:t>
      </w:r>
      <w:r w:rsidR="00DA083F">
        <w:rPr>
          <w:i/>
        </w:rPr>
        <w:t>”</w:t>
      </w:r>
      <w:r w:rsidR="00A82665" w:rsidRPr="00227778">
        <w:t xml:space="preserve"> </w:t>
      </w:r>
      <w:r w:rsidR="00227778">
        <w:t>field</w:t>
      </w:r>
      <w:r w:rsidR="00A82665" w:rsidRPr="00227778">
        <w:t>:</w:t>
      </w:r>
    </w:p>
    <w:p w14:paraId="630F4195" w14:textId="77777777" w:rsidR="00A82665" w:rsidRPr="00227778" w:rsidRDefault="00A82665" w:rsidP="00A41904">
      <w:pPr>
        <w:spacing w:line="240" w:lineRule="auto"/>
        <w:jc w:val="both"/>
      </w:pPr>
    </w:p>
    <w:p w14:paraId="5B53D262" w14:textId="77777777" w:rsidR="004D21E9" w:rsidRPr="00227778" w:rsidRDefault="004D21E9" w:rsidP="00A82665">
      <w:pPr>
        <w:pStyle w:val="ListParagraph"/>
        <w:numPr>
          <w:ilvl w:val="0"/>
          <w:numId w:val="88"/>
        </w:numPr>
        <w:spacing w:line="240" w:lineRule="auto"/>
        <w:ind w:left="567" w:hanging="283"/>
        <w:jc w:val="both"/>
      </w:pPr>
      <w:r w:rsidRPr="00227778">
        <w:rPr>
          <w:b/>
          <w:bCs/>
        </w:rPr>
        <w:t>Enforcement</w:t>
      </w:r>
      <w:r w:rsidR="00A82665" w:rsidRPr="00227778">
        <w:t>;</w:t>
      </w:r>
    </w:p>
    <w:p w14:paraId="39BAF0F7" w14:textId="77777777" w:rsidR="004D21E9" w:rsidRPr="00227778" w:rsidRDefault="004D21E9" w:rsidP="00A82665">
      <w:pPr>
        <w:pStyle w:val="ListParagraph"/>
        <w:numPr>
          <w:ilvl w:val="0"/>
          <w:numId w:val="88"/>
        </w:numPr>
        <w:spacing w:line="240" w:lineRule="auto"/>
        <w:ind w:left="567" w:hanging="283"/>
        <w:jc w:val="both"/>
      </w:pPr>
      <w:r w:rsidRPr="00227778">
        <w:rPr>
          <w:b/>
          <w:bCs/>
        </w:rPr>
        <w:t>Response</w:t>
      </w:r>
      <w:r w:rsidR="00A82665" w:rsidRPr="00227778">
        <w:t>;</w:t>
      </w:r>
    </w:p>
    <w:p w14:paraId="53BAF4C4" w14:textId="77777777" w:rsidR="004D21E9" w:rsidRPr="00227778" w:rsidRDefault="004D21E9" w:rsidP="00A82665">
      <w:pPr>
        <w:pStyle w:val="ListParagraph"/>
        <w:numPr>
          <w:ilvl w:val="0"/>
          <w:numId w:val="88"/>
        </w:numPr>
        <w:spacing w:line="240" w:lineRule="auto"/>
        <w:ind w:left="567" w:hanging="283"/>
        <w:jc w:val="both"/>
      </w:pPr>
      <w:r w:rsidRPr="00227778">
        <w:rPr>
          <w:b/>
          <w:bCs/>
        </w:rPr>
        <w:t>Response Date</w:t>
      </w:r>
      <w:r w:rsidR="00A82665" w:rsidRPr="00227778">
        <w:t>;</w:t>
      </w:r>
    </w:p>
    <w:p w14:paraId="464CF685" w14:textId="77777777" w:rsidR="004D21E9" w:rsidRPr="00227778" w:rsidRDefault="004D21E9" w:rsidP="00A82665">
      <w:pPr>
        <w:pStyle w:val="ListParagraph"/>
        <w:numPr>
          <w:ilvl w:val="0"/>
          <w:numId w:val="88"/>
        </w:numPr>
        <w:spacing w:line="240" w:lineRule="auto"/>
        <w:ind w:left="567" w:hanging="283"/>
        <w:jc w:val="both"/>
      </w:pPr>
      <w:r w:rsidRPr="00227778">
        <w:rPr>
          <w:b/>
        </w:rPr>
        <w:t>Attach file</w:t>
      </w:r>
      <w:r w:rsidRPr="00227778">
        <w:t>.</w:t>
      </w:r>
    </w:p>
    <w:p w14:paraId="119A14B3" w14:textId="77777777" w:rsidR="00A82665" w:rsidRPr="00227778" w:rsidRDefault="00A82665" w:rsidP="00A82665">
      <w:pPr>
        <w:pStyle w:val="ListParagraph"/>
        <w:spacing w:line="240" w:lineRule="auto"/>
        <w:ind w:left="567"/>
        <w:jc w:val="both"/>
      </w:pPr>
    </w:p>
    <w:p w14:paraId="5F18DC56" w14:textId="77777777" w:rsidR="004D21E9" w:rsidRPr="00227778" w:rsidRDefault="004D21E9" w:rsidP="00A41904">
      <w:pPr>
        <w:spacing w:line="240" w:lineRule="auto"/>
      </w:pPr>
      <w:r w:rsidRPr="00227778">
        <w:rPr>
          <w:noProof/>
        </w:rPr>
        <w:drawing>
          <wp:inline distT="0" distB="0" distL="0" distR="0" wp14:anchorId="7823EE3B" wp14:editId="1577398F">
            <wp:extent cx="4608500" cy="4801629"/>
            <wp:effectExtent l="0" t="0" r="1905" b="0"/>
            <wp:docPr id="243" name="Рисунок 243" descr="Follow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0" descr="Follow up"/>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615018" cy="4808421"/>
                    </a:xfrm>
                    <a:prstGeom prst="rect">
                      <a:avLst/>
                    </a:prstGeom>
                    <a:noFill/>
                    <a:ln>
                      <a:noFill/>
                    </a:ln>
                  </pic:spPr>
                </pic:pic>
              </a:graphicData>
            </a:graphic>
          </wp:inline>
        </w:drawing>
      </w:r>
    </w:p>
    <w:p w14:paraId="57C9A9C1" w14:textId="77777777" w:rsidR="004D21E9" w:rsidRPr="00227778" w:rsidRDefault="00742101" w:rsidP="00A41904">
      <w:pPr>
        <w:pStyle w:val="Caption"/>
        <w:rPr>
          <w:lang w:val="en-US"/>
        </w:rPr>
      </w:pPr>
      <w:bookmarkStart w:id="562" w:name="_Ref435543033"/>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7.6</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562"/>
    </w:p>
    <w:p w14:paraId="6E823B22" w14:textId="77777777" w:rsidR="00742101" w:rsidRPr="00227778" w:rsidRDefault="00742101" w:rsidP="00A41904">
      <w:pPr>
        <w:spacing w:line="240" w:lineRule="auto"/>
      </w:pPr>
    </w:p>
    <w:p w14:paraId="15238862" w14:textId="7C7C294E" w:rsidR="004D21E9" w:rsidRPr="00227778" w:rsidRDefault="006129F8">
      <w:pPr>
        <w:pStyle w:val="Heading2"/>
      </w:pPr>
      <w:bookmarkStart w:id="563" w:name="_Toc413859473"/>
      <w:bookmarkStart w:id="564" w:name="_Toc435268755"/>
      <w:bookmarkStart w:id="565" w:name="_Toc435269115"/>
      <w:bookmarkStart w:id="566" w:name="_Toc473554992"/>
      <w:r w:rsidRPr="00227778">
        <w:t>REPORTS</w:t>
      </w:r>
      <w:bookmarkStart w:id="567" w:name="_Toc413859474"/>
      <w:bookmarkStart w:id="568" w:name="_Toc435268756"/>
      <w:bookmarkStart w:id="569" w:name="_Toc435269116"/>
      <w:bookmarkEnd w:id="563"/>
      <w:bookmarkEnd w:id="564"/>
      <w:bookmarkEnd w:id="565"/>
      <w:r w:rsidRPr="00227778">
        <w:t>: BEFORE INSPECTION REPORT</w:t>
      </w:r>
      <w:bookmarkEnd w:id="567"/>
      <w:bookmarkEnd w:id="568"/>
      <w:bookmarkEnd w:id="569"/>
      <w:bookmarkEnd w:id="566"/>
    </w:p>
    <w:p w14:paraId="0F33C2FD" w14:textId="01C1AF90" w:rsidR="004D21E9" w:rsidRPr="00227778" w:rsidRDefault="004D21E9" w:rsidP="00A41904">
      <w:pPr>
        <w:spacing w:line="240" w:lineRule="auto"/>
        <w:jc w:val="both"/>
      </w:pPr>
      <w:r w:rsidRPr="00227778">
        <w:t xml:space="preserve">The section reports </w:t>
      </w:r>
      <w:r w:rsidR="00DA083F">
        <w:t>“</w:t>
      </w:r>
      <w:r w:rsidRPr="00227778">
        <w:rPr>
          <w:i/>
        </w:rPr>
        <w:t>Before Inspection Report</w:t>
      </w:r>
      <w:r w:rsidR="00DA083F">
        <w:rPr>
          <w:i/>
        </w:rPr>
        <w:t>”</w:t>
      </w:r>
      <w:r w:rsidRPr="00227778">
        <w:t xml:space="preserve"> (see </w:t>
      </w:r>
      <w:r w:rsidR="00C610AB" w:rsidRPr="00227778">
        <w:rPr>
          <w:bCs/>
        </w:rPr>
        <w:fldChar w:fldCharType="begin"/>
      </w:r>
      <w:r w:rsidR="00C610AB" w:rsidRPr="00227778">
        <w:instrText xml:space="preserve"> REF _Ref435544503 \h </w:instrText>
      </w:r>
      <w:r w:rsidR="00A41904" w:rsidRPr="00227778">
        <w:rPr>
          <w:bCs/>
        </w:rPr>
        <w:instrText xml:space="preserve"> \* MERGEFORMAT </w:instrText>
      </w:r>
      <w:r w:rsidR="00C610AB" w:rsidRPr="00227778">
        <w:rPr>
          <w:bCs/>
        </w:rPr>
      </w:r>
      <w:r w:rsidR="00C610AB" w:rsidRPr="00227778">
        <w:rPr>
          <w:bCs/>
        </w:rPr>
        <w:fldChar w:fldCharType="separate"/>
      </w:r>
      <w:r w:rsidR="00AD0E32" w:rsidRPr="00227778">
        <w:t>Figure 7.7</w:t>
      </w:r>
      <w:r w:rsidR="00AD0E32" w:rsidRPr="00227778">
        <w:noBreakHyphen/>
        <w:t>1</w:t>
      </w:r>
      <w:r w:rsidR="00C610AB" w:rsidRPr="00227778">
        <w:rPr>
          <w:bCs/>
        </w:rPr>
        <w:fldChar w:fldCharType="end"/>
      </w:r>
      <w:r w:rsidRPr="00227778">
        <w:t xml:space="preserve"> -</w:t>
      </w:r>
      <w:r w:rsidR="00807E8C" w:rsidRPr="00227778">
        <w:t xml:space="preserve"> </w:t>
      </w:r>
      <w:r w:rsidR="00C610AB" w:rsidRPr="00227778">
        <w:rPr>
          <w:bCs/>
        </w:rPr>
        <w:fldChar w:fldCharType="begin"/>
      </w:r>
      <w:r w:rsidR="00C610AB" w:rsidRPr="00227778">
        <w:instrText xml:space="preserve"> REF _Ref435544515 \h </w:instrText>
      </w:r>
      <w:r w:rsidR="00A41904" w:rsidRPr="00227778">
        <w:rPr>
          <w:bCs/>
        </w:rPr>
        <w:instrText xml:space="preserve"> \* MERGEFORMAT </w:instrText>
      </w:r>
      <w:r w:rsidR="00C610AB" w:rsidRPr="00227778">
        <w:rPr>
          <w:bCs/>
        </w:rPr>
      </w:r>
      <w:r w:rsidR="00C610AB" w:rsidRPr="00227778">
        <w:rPr>
          <w:bCs/>
        </w:rPr>
        <w:fldChar w:fldCharType="separate"/>
      </w:r>
      <w:r w:rsidR="00AD0E32" w:rsidRPr="00227778">
        <w:t>Figure 7.7</w:t>
      </w:r>
      <w:r w:rsidR="00AD0E32" w:rsidRPr="00227778">
        <w:noBreakHyphen/>
        <w:t>2</w:t>
      </w:r>
      <w:r w:rsidR="00C610AB" w:rsidRPr="00227778">
        <w:rPr>
          <w:bCs/>
        </w:rPr>
        <w:fldChar w:fldCharType="end"/>
      </w:r>
      <w:r w:rsidRPr="00227778">
        <w:t>) is designed to prepare documents prior to performing inspection. When generating a report in this section, a report by the following criteria will be generated:</w:t>
      </w:r>
    </w:p>
    <w:p w14:paraId="4FCC1DE7" w14:textId="77777777" w:rsidR="00A82665" w:rsidRPr="00227778" w:rsidRDefault="00A82665" w:rsidP="00A41904">
      <w:pPr>
        <w:spacing w:line="240" w:lineRule="auto"/>
        <w:jc w:val="both"/>
      </w:pPr>
    </w:p>
    <w:p w14:paraId="64A41762" w14:textId="77777777" w:rsidR="0043261D" w:rsidRPr="00227778" w:rsidRDefault="00A82665" w:rsidP="00A82665">
      <w:pPr>
        <w:pStyle w:val="ListParagraph"/>
        <w:numPr>
          <w:ilvl w:val="0"/>
          <w:numId w:val="88"/>
        </w:numPr>
        <w:spacing w:line="240" w:lineRule="auto"/>
        <w:ind w:left="567" w:hanging="283"/>
        <w:jc w:val="both"/>
        <w:rPr>
          <w:b/>
          <w:bCs/>
        </w:rPr>
      </w:pPr>
      <w:r w:rsidRPr="00227778">
        <w:rPr>
          <w:b/>
          <w:bCs/>
        </w:rPr>
        <w:t>Inspection ID;</w:t>
      </w:r>
    </w:p>
    <w:p w14:paraId="0621FD19" w14:textId="77777777" w:rsidR="0043261D" w:rsidRPr="00227778" w:rsidRDefault="00A82665" w:rsidP="00A82665">
      <w:pPr>
        <w:pStyle w:val="ListParagraph"/>
        <w:numPr>
          <w:ilvl w:val="0"/>
          <w:numId w:val="88"/>
        </w:numPr>
        <w:spacing w:line="240" w:lineRule="auto"/>
        <w:ind w:left="567" w:hanging="283"/>
        <w:jc w:val="both"/>
        <w:rPr>
          <w:b/>
          <w:bCs/>
        </w:rPr>
      </w:pPr>
      <w:r w:rsidRPr="00227778">
        <w:rPr>
          <w:b/>
          <w:bCs/>
        </w:rPr>
        <w:t>Title;</w:t>
      </w:r>
    </w:p>
    <w:p w14:paraId="60F74A2C" w14:textId="77777777" w:rsidR="0043261D" w:rsidRPr="00227778" w:rsidRDefault="00A82665" w:rsidP="00A82665">
      <w:pPr>
        <w:pStyle w:val="ListParagraph"/>
        <w:numPr>
          <w:ilvl w:val="0"/>
          <w:numId w:val="88"/>
        </w:numPr>
        <w:spacing w:line="240" w:lineRule="auto"/>
        <w:ind w:left="567" w:hanging="283"/>
        <w:jc w:val="both"/>
        <w:rPr>
          <w:b/>
          <w:bCs/>
        </w:rPr>
      </w:pPr>
      <w:r w:rsidRPr="00227778">
        <w:rPr>
          <w:b/>
          <w:bCs/>
        </w:rPr>
        <w:t>Planed Date;</w:t>
      </w:r>
      <w:r w:rsidR="0043261D" w:rsidRPr="00227778">
        <w:rPr>
          <w:b/>
          <w:bCs/>
        </w:rPr>
        <w:t xml:space="preserve"> </w:t>
      </w:r>
    </w:p>
    <w:p w14:paraId="09E56CA1" w14:textId="77777777" w:rsidR="0043261D" w:rsidRPr="00227778" w:rsidRDefault="00A82665" w:rsidP="00A82665">
      <w:pPr>
        <w:pStyle w:val="ListParagraph"/>
        <w:numPr>
          <w:ilvl w:val="0"/>
          <w:numId w:val="88"/>
        </w:numPr>
        <w:spacing w:line="240" w:lineRule="auto"/>
        <w:ind w:left="567" w:hanging="283"/>
        <w:jc w:val="both"/>
        <w:rPr>
          <w:b/>
          <w:bCs/>
        </w:rPr>
      </w:pPr>
      <w:r w:rsidRPr="00227778">
        <w:rPr>
          <w:b/>
          <w:bCs/>
        </w:rPr>
        <w:t>Team leader;</w:t>
      </w:r>
    </w:p>
    <w:p w14:paraId="41850C84" w14:textId="77777777" w:rsidR="0043261D" w:rsidRPr="00227778" w:rsidRDefault="00A82665" w:rsidP="00A82665">
      <w:pPr>
        <w:pStyle w:val="ListParagraph"/>
        <w:numPr>
          <w:ilvl w:val="0"/>
          <w:numId w:val="88"/>
        </w:numPr>
        <w:spacing w:line="240" w:lineRule="auto"/>
        <w:ind w:left="567" w:hanging="283"/>
        <w:jc w:val="both"/>
        <w:rPr>
          <w:b/>
          <w:bCs/>
        </w:rPr>
      </w:pPr>
      <w:r w:rsidRPr="00227778">
        <w:rPr>
          <w:b/>
          <w:bCs/>
        </w:rPr>
        <w:lastRenderedPageBreak/>
        <w:t>Team members;</w:t>
      </w:r>
    </w:p>
    <w:p w14:paraId="283E0E5A" w14:textId="77777777" w:rsidR="0043261D" w:rsidRPr="00227778" w:rsidRDefault="00A82665" w:rsidP="00A82665">
      <w:pPr>
        <w:pStyle w:val="ListParagraph"/>
        <w:numPr>
          <w:ilvl w:val="0"/>
          <w:numId w:val="88"/>
        </w:numPr>
        <w:spacing w:line="240" w:lineRule="auto"/>
        <w:ind w:left="567" w:hanging="283"/>
        <w:jc w:val="both"/>
        <w:rPr>
          <w:b/>
          <w:bCs/>
        </w:rPr>
      </w:pPr>
      <w:r w:rsidRPr="00227778">
        <w:rPr>
          <w:b/>
          <w:bCs/>
        </w:rPr>
        <w:t>Type: Status;</w:t>
      </w:r>
    </w:p>
    <w:p w14:paraId="6FB969D6" w14:textId="77777777" w:rsidR="0043261D" w:rsidRPr="00227778" w:rsidRDefault="00A82665" w:rsidP="00A82665">
      <w:pPr>
        <w:pStyle w:val="ListParagraph"/>
        <w:numPr>
          <w:ilvl w:val="0"/>
          <w:numId w:val="88"/>
        </w:numPr>
        <w:spacing w:line="240" w:lineRule="auto"/>
        <w:ind w:left="567" w:hanging="283"/>
        <w:jc w:val="both"/>
        <w:rPr>
          <w:b/>
          <w:bCs/>
        </w:rPr>
      </w:pPr>
      <w:r w:rsidRPr="00227778">
        <w:rPr>
          <w:b/>
          <w:bCs/>
        </w:rPr>
        <w:t>Scope.</w:t>
      </w:r>
    </w:p>
    <w:p w14:paraId="371E1A19" w14:textId="77777777" w:rsidR="0043261D" w:rsidRPr="00227778" w:rsidRDefault="0043261D" w:rsidP="00A41904">
      <w:pPr>
        <w:spacing w:line="240" w:lineRule="auto"/>
        <w:jc w:val="both"/>
        <w:rPr>
          <w:b/>
        </w:rPr>
      </w:pPr>
    </w:p>
    <w:p w14:paraId="18DC0587" w14:textId="77777777" w:rsidR="0043261D" w:rsidRPr="00227778" w:rsidRDefault="0043261D" w:rsidP="00A41904">
      <w:pPr>
        <w:spacing w:line="240" w:lineRule="auto"/>
        <w:rPr>
          <w:b/>
        </w:rPr>
      </w:pPr>
      <w:r w:rsidRPr="00227778">
        <w:rPr>
          <w:b/>
          <w:noProof/>
        </w:rPr>
        <w:drawing>
          <wp:inline distT="0" distB="0" distL="0" distR="0" wp14:anchorId="19E7DAA0" wp14:editId="6EBADE06">
            <wp:extent cx="5926455" cy="2704741"/>
            <wp:effectExtent l="0" t="0" r="0" b="63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26455" cy="2704741"/>
                    </a:xfrm>
                    <a:prstGeom prst="rect">
                      <a:avLst/>
                    </a:prstGeom>
                    <a:noFill/>
                    <a:ln>
                      <a:noFill/>
                    </a:ln>
                  </pic:spPr>
                </pic:pic>
              </a:graphicData>
            </a:graphic>
          </wp:inline>
        </w:drawing>
      </w:r>
    </w:p>
    <w:p w14:paraId="4BCCDAB8" w14:textId="77777777" w:rsidR="004D21E9" w:rsidRPr="00227778" w:rsidRDefault="004D21E9" w:rsidP="00A41904">
      <w:pPr>
        <w:spacing w:line="240" w:lineRule="auto"/>
        <w:jc w:val="both"/>
      </w:pPr>
    </w:p>
    <w:p w14:paraId="0CEF940C" w14:textId="77777777" w:rsidR="0043261D" w:rsidRPr="00227778" w:rsidRDefault="00742101" w:rsidP="00A41904">
      <w:pPr>
        <w:pStyle w:val="Caption"/>
        <w:rPr>
          <w:lang w:val="en-US"/>
        </w:rPr>
      </w:pPr>
      <w:bookmarkStart w:id="570" w:name="_Ref435544503"/>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7.7</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570"/>
    </w:p>
    <w:p w14:paraId="5E0F439C" w14:textId="77777777" w:rsidR="0043261D" w:rsidRPr="00227778" w:rsidRDefault="0043261D" w:rsidP="00A41904">
      <w:pPr>
        <w:spacing w:line="240" w:lineRule="auto"/>
        <w:jc w:val="both"/>
      </w:pPr>
    </w:p>
    <w:p w14:paraId="0AA19ACE" w14:textId="77777777" w:rsidR="0043261D" w:rsidRPr="00227778" w:rsidRDefault="0043261D" w:rsidP="00A41904">
      <w:pPr>
        <w:spacing w:line="240" w:lineRule="auto"/>
        <w:jc w:val="both"/>
      </w:pPr>
    </w:p>
    <w:p w14:paraId="74BC9039" w14:textId="77777777" w:rsidR="0043261D" w:rsidRPr="00227778" w:rsidRDefault="0043261D" w:rsidP="00A41904">
      <w:pPr>
        <w:spacing w:line="240" w:lineRule="auto"/>
        <w:jc w:val="both"/>
      </w:pPr>
    </w:p>
    <w:p w14:paraId="00F5CE2D" w14:textId="77777777" w:rsidR="0043261D" w:rsidRPr="00227778" w:rsidRDefault="0043261D" w:rsidP="00A41904">
      <w:pPr>
        <w:spacing w:line="240" w:lineRule="auto"/>
      </w:pPr>
      <w:r w:rsidRPr="00227778">
        <w:rPr>
          <w:noProof/>
        </w:rPr>
        <w:lastRenderedPageBreak/>
        <w:drawing>
          <wp:inline distT="0" distB="0" distL="0" distR="0" wp14:anchorId="11E48B56" wp14:editId="07C21F2A">
            <wp:extent cx="5250294" cy="6083300"/>
            <wp:effectExtent l="0" t="0" r="762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51139" cy="6084279"/>
                    </a:xfrm>
                    <a:prstGeom prst="rect">
                      <a:avLst/>
                    </a:prstGeom>
                    <a:noFill/>
                    <a:ln>
                      <a:noFill/>
                    </a:ln>
                  </pic:spPr>
                </pic:pic>
              </a:graphicData>
            </a:graphic>
          </wp:inline>
        </w:drawing>
      </w:r>
    </w:p>
    <w:p w14:paraId="70F34460" w14:textId="77777777" w:rsidR="0043261D" w:rsidRPr="00227778" w:rsidRDefault="00742101" w:rsidP="00A41904">
      <w:pPr>
        <w:pStyle w:val="Caption"/>
        <w:rPr>
          <w:lang w:val="en-US"/>
        </w:rPr>
      </w:pPr>
      <w:bookmarkStart w:id="571" w:name="_Ref435544515"/>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7.7</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571"/>
    </w:p>
    <w:p w14:paraId="05A4BD1D" w14:textId="1FEEBFAD" w:rsidR="004D21E9" w:rsidRPr="00227778" w:rsidRDefault="006129F8">
      <w:pPr>
        <w:pStyle w:val="Heading2"/>
      </w:pPr>
      <w:bookmarkStart w:id="572" w:name="_Toc413859475"/>
      <w:bookmarkStart w:id="573" w:name="_Toc435268757"/>
      <w:bookmarkStart w:id="574" w:name="_Toc435269117"/>
      <w:bookmarkStart w:id="575" w:name="_Toc473554993"/>
      <w:r w:rsidRPr="00227778">
        <w:t>REPORTS: ENFORCEMENT REPORT</w:t>
      </w:r>
      <w:bookmarkEnd w:id="572"/>
      <w:bookmarkEnd w:id="573"/>
      <w:bookmarkEnd w:id="574"/>
      <w:bookmarkEnd w:id="575"/>
    </w:p>
    <w:p w14:paraId="1BF7BD7B" w14:textId="2C0223C6" w:rsidR="004D21E9" w:rsidRPr="00227778" w:rsidRDefault="00DA083F" w:rsidP="00A41904">
      <w:pPr>
        <w:spacing w:line="240" w:lineRule="auto"/>
        <w:jc w:val="both"/>
      </w:pPr>
      <w:r>
        <w:rPr>
          <w:i/>
        </w:rPr>
        <w:t>“</w:t>
      </w:r>
      <w:r w:rsidR="004D21E9" w:rsidRPr="00227778">
        <w:rPr>
          <w:i/>
        </w:rPr>
        <w:t>Report on enforcements</w:t>
      </w:r>
      <w:r>
        <w:rPr>
          <w:i/>
        </w:rPr>
        <w:t>”</w:t>
      </w:r>
      <w:r w:rsidR="004D21E9" w:rsidRPr="00227778">
        <w:t xml:space="preserve"> (Enforcement Report) allows (see </w:t>
      </w:r>
      <w:r w:rsidR="00C610AB" w:rsidRPr="00227778">
        <w:rPr>
          <w:bCs/>
        </w:rPr>
        <w:fldChar w:fldCharType="begin"/>
      </w:r>
      <w:r w:rsidR="00C610AB" w:rsidRPr="00227778">
        <w:instrText xml:space="preserve"> REF _Ref435544569 \h </w:instrText>
      </w:r>
      <w:r w:rsidR="00A41904" w:rsidRPr="00227778">
        <w:rPr>
          <w:bCs/>
        </w:rPr>
        <w:instrText xml:space="preserve"> \* MERGEFORMAT </w:instrText>
      </w:r>
      <w:r w:rsidR="00C610AB" w:rsidRPr="00227778">
        <w:rPr>
          <w:bCs/>
        </w:rPr>
      </w:r>
      <w:r w:rsidR="00C610AB" w:rsidRPr="00227778">
        <w:rPr>
          <w:bCs/>
        </w:rPr>
        <w:fldChar w:fldCharType="separate"/>
      </w:r>
      <w:r w:rsidR="00AD0E32" w:rsidRPr="00227778">
        <w:t>Figure 7.8</w:t>
      </w:r>
      <w:r w:rsidR="00AD0E32" w:rsidRPr="00227778">
        <w:noBreakHyphen/>
        <w:t>1</w:t>
      </w:r>
      <w:r w:rsidR="00C610AB" w:rsidRPr="00227778">
        <w:rPr>
          <w:bCs/>
        </w:rPr>
        <w:fldChar w:fldCharType="end"/>
      </w:r>
      <w:r w:rsidR="004D21E9" w:rsidRPr="00227778">
        <w:t xml:space="preserve">and </w:t>
      </w:r>
      <w:r w:rsidR="00C610AB" w:rsidRPr="00227778">
        <w:rPr>
          <w:bCs/>
        </w:rPr>
        <w:fldChar w:fldCharType="begin"/>
      </w:r>
      <w:r w:rsidR="00C610AB" w:rsidRPr="00227778">
        <w:instrText xml:space="preserve"> REF _Ref435544576 \h </w:instrText>
      </w:r>
      <w:r w:rsidR="00A41904" w:rsidRPr="00227778">
        <w:rPr>
          <w:bCs/>
        </w:rPr>
        <w:instrText xml:space="preserve"> \* MERGEFORMAT </w:instrText>
      </w:r>
      <w:r w:rsidR="00C610AB" w:rsidRPr="00227778">
        <w:rPr>
          <w:bCs/>
        </w:rPr>
      </w:r>
      <w:r w:rsidR="00C610AB" w:rsidRPr="00227778">
        <w:rPr>
          <w:bCs/>
        </w:rPr>
        <w:fldChar w:fldCharType="separate"/>
      </w:r>
      <w:r w:rsidR="00AD0E32" w:rsidRPr="00227778">
        <w:t>Figure 7.8</w:t>
      </w:r>
      <w:r w:rsidR="00AD0E32" w:rsidRPr="00227778">
        <w:noBreakHyphen/>
        <w:t>2</w:t>
      </w:r>
      <w:r w:rsidR="00C610AB" w:rsidRPr="00227778">
        <w:rPr>
          <w:bCs/>
        </w:rPr>
        <w:fldChar w:fldCharType="end"/>
      </w:r>
      <w:r w:rsidR="004D21E9" w:rsidRPr="00227778">
        <w:t>) to find out about any acts on any selected inspection, also about timing and other information, the detailed list and description of which are provided below:</w:t>
      </w:r>
    </w:p>
    <w:p w14:paraId="0A2CD727" w14:textId="77777777" w:rsidR="00A82665" w:rsidRPr="00227778" w:rsidRDefault="00A82665" w:rsidP="00A41904">
      <w:pPr>
        <w:spacing w:line="240" w:lineRule="auto"/>
        <w:jc w:val="both"/>
      </w:pPr>
    </w:p>
    <w:p w14:paraId="7546A0DF" w14:textId="77777777" w:rsidR="004D21E9" w:rsidRPr="00227778" w:rsidRDefault="004D21E9" w:rsidP="00A82665">
      <w:pPr>
        <w:pStyle w:val="ListParagraph"/>
        <w:numPr>
          <w:ilvl w:val="0"/>
          <w:numId w:val="88"/>
        </w:numPr>
        <w:spacing w:line="240" w:lineRule="auto"/>
        <w:ind w:left="567" w:hanging="283"/>
        <w:jc w:val="both"/>
        <w:rPr>
          <w:b/>
          <w:bCs/>
        </w:rPr>
      </w:pPr>
      <w:r w:rsidRPr="00227778">
        <w:rPr>
          <w:b/>
          <w:bCs/>
        </w:rPr>
        <w:t>Inspection ID</w:t>
      </w:r>
      <w:r w:rsidR="00A82665" w:rsidRPr="00227778">
        <w:rPr>
          <w:b/>
          <w:bCs/>
        </w:rPr>
        <w:t>;</w:t>
      </w:r>
    </w:p>
    <w:p w14:paraId="31968393" w14:textId="77777777" w:rsidR="004D21E9" w:rsidRPr="00227778" w:rsidRDefault="004D21E9" w:rsidP="00A82665">
      <w:pPr>
        <w:pStyle w:val="ListParagraph"/>
        <w:numPr>
          <w:ilvl w:val="0"/>
          <w:numId w:val="88"/>
        </w:numPr>
        <w:spacing w:line="240" w:lineRule="auto"/>
        <w:ind w:left="567" w:hanging="283"/>
        <w:jc w:val="both"/>
        <w:rPr>
          <w:b/>
          <w:bCs/>
        </w:rPr>
      </w:pPr>
      <w:r w:rsidRPr="00227778">
        <w:rPr>
          <w:b/>
          <w:bCs/>
        </w:rPr>
        <w:t>Title</w:t>
      </w:r>
      <w:r w:rsidR="00A82665" w:rsidRPr="00227778">
        <w:rPr>
          <w:b/>
          <w:bCs/>
        </w:rPr>
        <w:t>;</w:t>
      </w:r>
    </w:p>
    <w:p w14:paraId="76425BEA" w14:textId="77777777" w:rsidR="004D21E9" w:rsidRPr="00227778" w:rsidRDefault="004D21E9" w:rsidP="00A82665">
      <w:pPr>
        <w:pStyle w:val="ListParagraph"/>
        <w:numPr>
          <w:ilvl w:val="0"/>
          <w:numId w:val="88"/>
        </w:numPr>
        <w:spacing w:line="240" w:lineRule="auto"/>
        <w:ind w:left="567" w:hanging="283"/>
        <w:jc w:val="both"/>
        <w:rPr>
          <w:b/>
          <w:bCs/>
        </w:rPr>
      </w:pPr>
      <w:r w:rsidRPr="00227778">
        <w:rPr>
          <w:b/>
          <w:bCs/>
        </w:rPr>
        <w:t>Team Leader</w:t>
      </w:r>
      <w:r w:rsidR="00A82665" w:rsidRPr="00227778">
        <w:rPr>
          <w:b/>
          <w:bCs/>
        </w:rPr>
        <w:t>;</w:t>
      </w:r>
    </w:p>
    <w:p w14:paraId="6ACD2514" w14:textId="77777777" w:rsidR="004D21E9" w:rsidRPr="00227778" w:rsidRDefault="004D21E9" w:rsidP="00A82665">
      <w:pPr>
        <w:pStyle w:val="ListParagraph"/>
        <w:numPr>
          <w:ilvl w:val="0"/>
          <w:numId w:val="88"/>
        </w:numPr>
        <w:spacing w:line="240" w:lineRule="auto"/>
        <w:ind w:left="567" w:hanging="283"/>
        <w:jc w:val="both"/>
        <w:rPr>
          <w:b/>
          <w:bCs/>
        </w:rPr>
      </w:pPr>
      <w:r w:rsidRPr="00227778">
        <w:rPr>
          <w:b/>
          <w:bCs/>
        </w:rPr>
        <w:t>Team Members</w:t>
      </w:r>
      <w:r w:rsidR="00A82665" w:rsidRPr="00227778">
        <w:rPr>
          <w:b/>
          <w:bCs/>
        </w:rPr>
        <w:t>;</w:t>
      </w:r>
    </w:p>
    <w:p w14:paraId="5B1460E2" w14:textId="77777777" w:rsidR="004D21E9" w:rsidRPr="00227778" w:rsidRDefault="004D21E9" w:rsidP="00A82665">
      <w:pPr>
        <w:pStyle w:val="ListParagraph"/>
        <w:numPr>
          <w:ilvl w:val="0"/>
          <w:numId w:val="88"/>
        </w:numPr>
        <w:spacing w:line="240" w:lineRule="auto"/>
        <w:ind w:left="567" w:hanging="283"/>
        <w:jc w:val="both"/>
        <w:rPr>
          <w:b/>
          <w:bCs/>
        </w:rPr>
      </w:pPr>
      <w:r w:rsidRPr="00227778">
        <w:rPr>
          <w:b/>
          <w:bCs/>
        </w:rPr>
        <w:t>Type</w:t>
      </w:r>
      <w:r w:rsidR="00A82665" w:rsidRPr="00227778">
        <w:rPr>
          <w:b/>
          <w:bCs/>
        </w:rPr>
        <w:t>;</w:t>
      </w:r>
    </w:p>
    <w:p w14:paraId="37D5983E" w14:textId="77777777" w:rsidR="004D21E9" w:rsidRPr="00227778" w:rsidRDefault="004D21E9" w:rsidP="00A82665">
      <w:pPr>
        <w:pStyle w:val="ListParagraph"/>
        <w:numPr>
          <w:ilvl w:val="0"/>
          <w:numId w:val="88"/>
        </w:numPr>
        <w:spacing w:line="240" w:lineRule="auto"/>
        <w:ind w:left="567" w:hanging="283"/>
        <w:jc w:val="both"/>
        <w:rPr>
          <w:b/>
          <w:bCs/>
        </w:rPr>
      </w:pPr>
      <w:r w:rsidRPr="00227778">
        <w:rPr>
          <w:b/>
          <w:bCs/>
        </w:rPr>
        <w:t>Status</w:t>
      </w:r>
      <w:r w:rsidR="00A82665" w:rsidRPr="00227778">
        <w:rPr>
          <w:b/>
          <w:bCs/>
        </w:rPr>
        <w:t>;</w:t>
      </w:r>
    </w:p>
    <w:p w14:paraId="183E49B5" w14:textId="77777777" w:rsidR="004D21E9" w:rsidRPr="00227778" w:rsidRDefault="004D21E9" w:rsidP="00A82665">
      <w:pPr>
        <w:pStyle w:val="ListParagraph"/>
        <w:numPr>
          <w:ilvl w:val="0"/>
          <w:numId w:val="88"/>
        </w:numPr>
        <w:spacing w:line="240" w:lineRule="auto"/>
        <w:ind w:left="567" w:hanging="283"/>
        <w:jc w:val="both"/>
        <w:rPr>
          <w:b/>
          <w:bCs/>
        </w:rPr>
      </w:pPr>
      <w:r w:rsidRPr="00227778">
        <w:rPr>
          <w:b/>
          <w:bCs/>
        </w:rPr>
        <w:t>Enforcement</w:t>
      </w:r>
      <w:r w:rsidR="00A82665" w:rsidRPr="00227778">
        <w:rPr>
          <w:b/>
          <w:bCs/>
        </w:rPr>
        <w:t>;</w:t>
      </w:r>
    </w:p>
    <w:p w14:paraId="289E6DA9" w14:textId="77777777" w:rsidR="004D21E9" w:rsidRPr="00227778" w:rsidRDefault="004D21E9" w:rsidP="00A82665">
      <w:pPr>
        <w:pStyle w:val="ListParagraph"/>
        <w:numPr>
          <w:ilvl w:val="0"/>
          <w:numId w:val="88"/>
        </w:numPr>
        <w:spacing w:line="240" w:lineRule="auto"/>
        <w:ind w:left="567" w:hanging="283"/>
        <w:jc w:val="both"/>
        <w:rPr>
          <w:b/>
          <w:bCs/>
        </w:rPr>
      </w:pPr>
      <w:r w:rsidRPr="00227778">
        <w:rPr>
          <w:b/>
          <w:bCs/>
        </w:rPr>
        <w:t xml:space="preserve">Enforcement </w:t>
      </w:r>
      <w:r w:rsidR="00227778">
        <w:rPr>
          <w:b/>
          <w:bCs/>
        </w:rPr>
        <w:t>Deadline</w:t>
      </w:r>
      <w:r w:rsidR="00A82665" w:rsidRPr="00227778">
        <w:rPr>
          <w:b/>
          <w:bCs/>
        </w:rPr>
        <w:t>.</w:t>
      </w:r>
      <w:r w:rsidRPr="00227778">
        <w:rPr>
          <w:b/>
          <w:bCs/>
        </w:rPr>
        <w:t xml:space="preserve"> </w:t>
      </w:r>
    </w:p>
    <w:p w14:paraId="60E1BC1E" w14:textId="77777777" w:rsidR="00A82665" w:rsidRPr="00227778" w:rsidRDefault="00A82665" w:rsidP="00A82665">
      <w:pPr>
        <w:pStyle w:val="ListParagraph"/>
        <w:spacing w:line="240" w:lineRule="auto"/>
        <w:ind w:left="0"/>
        <w:jc w:val="both"/>
        <w:rPr>
          <w:b/>
          <w:bCs/>
        </w:rPr>
      </w:pPr>
    </w:p>
    <w:p w14:paraId="4EFAAEED" w14:textId="77777777" w:rsidR="004D21E9" w:rsidRPr="00227778" w:rsidRDefault="004D21E9" w:rsidP="00A41904">
      <w:pPr>
        <w:spacing w:line="240" w:lineRule="auto"/>
      </w:pPr>
      <w:r w:rsidRPr="00227778">
        <w:rPr>
          <w:noProof/>
        </w:rPr>
        <w:drawing>
          <wp:inline distT="0" distB="0" distL="0" distR="0" wp14:anchorId="3D323539" wp14:editId="4A309091">
            <wp:extent cx="5939790" cy="2780030"/>
            <wp:effectExtent l="0" t="0" r="3810" b="127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39790" cy="2780030"/>
                    </a:xfrm>
                    <a:prstGeom prst="rect">
                      <a:avLst/>
                    </a:prstGeom>
                    <a:noFill/>
                    <a:ln>
                      <a:noFill/>
                    </a:ln>
                  </pic:spPr>
                </pic:pic>
              </a:graphicData>
            </a:graphic>
          </wp:inline>
        </w:drawing>
      </w:r>
    </w:p>
    <w:p w14:paraId="0215A6BF" w14:textId="77777777" w:rsidR="004D21E9" w:rsidRPr="00227778" w:rsidRDefault="00742101" w:rsidP="00A41904">
      <w:pPr>
        <w:pStyle w:val="Caption"/>
        <w:rPr>
          <w:lang w:val="en-US"/>
        </w:rPr>
      </w:pPr>
      <w:bookmarkStart w:id="576" w:name="_Ref435544569"/>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7.8</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576"/>
    </w:p>
    <w:p w14:paraId="13AAAF67" w14:textId="77777777" w:rsidR="004D21E9" w:rsidRPr="00227778" w:rsidRDefault="004D21E9" w:rsidP="00A41904">
      <w:pPr>
        <w:spacing w:line="240" w:lineRule="auto"/>
      </w:pPr>
      <w:r w:rsidRPr="00227778">
        <w:rPr>
          <w:noProof/>
        </w:rPr>
        <w:drawing>
          <wp:inline distT="0" distB="0" distL="0" distR="0" wp14:anchorId="4426E1BE" wp14:editId="22AF126A">
            <wp:extent cx="4825215" cy="5537200"/>
            <wp:effectExtent l="0" t="0" r="0" b="635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826847" cy="5539073"/>
                    </a:xfrm>
                    <a:prstGeom prst="rect">
                      <a:avLst/>
                    </a:prstGeom>
                    <a:noFill/>
                    <a:ln>
                      <a:noFill/>
                    </a:ln>
                  </pic:spPr>
                </pic:pic>
              </a:graphicData>
            </a:graphic>
          </wp:inline>
        </w:drawing>
      </w:r>
    </w:p>
    <w:p w14:paraId="1617B6DF" w14:textId="77777777" w:rsidR="004D21E9" w:rsidRPr="00227778" w:rsidRDefault="00742101" w:rsidP="00A41904">
      <w:pPr>
        <w:pStyle w:val="Caption"/>
        <w:rPr>
          <w:lang w:val="en-US"/>
        </w:rPr>
      </w:pPr>
      <w:bookmarkStart w:id="577" w:name="_Ref435544576"/>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7.8</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577"/>
    </w:p>
    <w:p w14:paraId="26CF5930" w14:textId="77777777" w:rsidR="004D21E9" w:rsidRPr="00227778" w:rsidRDefault="004D21E9" w:rsidP="00A41904">
      <w:pPr>
        <w:spacing w:line="240" w:lineRule="auto"/>
        <w:jc w:val="both"/>
      </w:pPr>
    </w:p>
    <w:p w14:paraId="7B9D478C" w14:textId="6E50BB6F" w:rsidR="004D21E9" w:rsidRPr="00227778" w:rsidRDefault="006129F8">
      <w:pPr>
        <w:pStyle w:val="Heading2"/>
      </w:pPr>
      <w:bookmarkStart w:id="578" w:name="_Toc413859476"/>
      <w:bookmarkStart w:id="579" w:name="_Toc435268758"/>
      <w:bookmarkStart w:id="580" w:name="_Toc435269118"/>
      <w:bookmarkStart w:id="581" w:name="_Toc473554994"/>
      <w:r w:rsidRPr="00227778">
        <w:t>REPORTS: PROTOCOL REPORT</w:t>
      </w:r>
      <w:bookmarkEnd w:id="578"/>
      <w:bookmarkEnd w:id="579"/>
      <w:bookmarkEnd w:id="580"/>
      <w:bookmarkEnd w:id="581"/>
    </w:p>
    <w:p w14:paraId="5BCEC024" w14:textId="10320E52" w:rsidR="004D21E9" w:rsidRPr="00227778" w:rsidRDefault="004D21E9" w:rsidP="00A41904">
      <w:pPr>
        <w:spacing w:line="240" w:lineRule="auto"/>
        <w:rPr>
          <w:lang w:eastAsia="x-none"/>
        </w:rPr>
      </w:pPr>
      <w:r w:rsidRPr="00227778">
        <w:rPr>
          <w:lang w:eastAsia="x-none"/>
        </w:rPr>
        <w:t xml:space="preserve">The section reports </w:t>
      </w:r>
      <w:r w:rsidR="00DA083F">
        <w:rPr>
          <w:lang w:eastAsia="x-none"/>
        </w:rPr>
        <w:t>“</w:t>
      </w:r>
      <w:r w:rsidRPr="00227778">
        <w:rPr>
          <w:i/>
        </w:rPr>
        <w:t>Protocol Report</w:t>
      </w:r>
      <w:r w:rsidR="00DA083F">
        <w:rPr>
          <w:i/>
        </w:rPr>
        <w:t>”</w:t>
      </w:r>
      <w:r w:rsidRPr="00227778">
        <w:rPr>
          <w:lang w:eastAsia="x-none"/>
        </w:rPr>
        <w:t xml:space="preserve"> provides (see </w:t>
      </w:r>
      <w:r w:rsidR="00C610AB" w:rsidRPr="00227778">
        <w:rPr>
          <w:lang w:eastAsia="x-none"/>
        </w:rPr>
        <w:fldChar w:fldCharType="begin"/>
      </w:r>
      <w:r w:rsidR="00C610AB" w:rsidRPr="00227778">
        <w:rPr>
          <w:lang w:eastAsia="x-none"/>
        </w:rPr>
        <w:instrText xml:space="preserve"> REF _Ref435544598 \h </w:instrText>
      </w:r>
      <w:r w:rsidR="00A41904" w:rsidRPr="00227778">
        <w:rPr>
          <w:lang w:eastAsia="x-none"/>
        </w:rPr>
        <w:instrText xml:space="preserve"> \* MERGEFORMAT </w:instrText>
      </w:r>
      <w:r w:rsidR="00C610AB" w:rsidRPr="00227778">
        <w:rPr>
          <w:lang w:eastAsia="x-none"/>
        </w:rPr>
      </w:r>
      <w:r w:rsidR="00C610AB" w:rsidRPr="00227778">
        <w:rPr>
          <w:lang w:eastAsia="x-none"/>
        </w:rPr>
        <w:fldChar w:fldCharType="separate"/>
      </w:r>
      <w:r w:rsidR="00AD0E32" w:rsidRPr="00227778">
        <w:t>Figure 7.9</w:t>
      </w:r>
      <w:r w:rsidR="00AD0E32" w:rsidRPr="00227778">
        <w:noBreakHyphen/>
        <w:t>1</w:t>
      </w:r>
      <w:r w:rsidR="00C610AB" w:rsidRPr="00227778">
        <w:rPr>
          <w:lang w:eastAsia="x-none"/>
        </w:rPr>
        <w:fldChar w:fldCharType="end"/>
      </w:r>
      <w:r w:rsidRPr="00227778">
        <w:rPr>
          <w:lang w:eastAsia="x-none"/>
        </w:rPr>
        <w:t>) an option to learn about the protocol (act) of inspection. Below are the report criteria:</w:t>
      </w:r>
    </w:p>
    <w:p w14:paraId="25AE0FB4" w14:textId="77777777" w:rsidR="00A82665" w:rsidRPr="00227778" w:rsidRDefault="00A82665" w:rsidP="00A41904">
      <w:pPr>
        <w:spacing w:line="240" w:lineRule="auto"/>
        <w:rPr>
          <w:lang w:eastAsia="x-none"/>
        </w:rPr>
      </w:pPr>
    </w:p>
    <w:p w14:paraId="219D3213" w14:textId="77777777" w:rsidR="004D21E9" w:rsidRPr="00227778" w:rsidRDefault="004D21E9" w:rsidP="00A82665">
      <w:pPr>
        <w:pStyle w:val="ListParagraph"/>
        <w:numPr>
          <w:ilvl w:val="0"/>
          <w:numId w:val="89"/>
        </w:numPr>
        <w:spacing w:line="240" w:lineRule="auto"/>
        <w:ind w:left="567" w:hanging="283"/>
        <w:jc w:val="both"/>
        <w:rPr>
          <w:b/>
          <w:bCs/>
        </w:rPr>
      </w:pPr>
      <w:r w:rsidRPr="00227778">
        <w:rPr>
          <w:b/>
          <w:bCs/>
        </w:rPr>
        <w:t>Inspection ID</w:t>
      </w:r>
      <w:r w:rsidR="00A82665" w:rsidRPr="00227778">
        <w:rPr>
          <w:b/>
          <w:bCs/>
        </w:rPr>
        <w:t>;</w:t>
      </w:r>
    </w:p>
    <w:p w14:paraId="2696D9E5" w14:textId="77777777" w:rsidR="004D21E9" w:rsidRPr="00227778" w:rsidRDefault="004D21E9" w:rsidP="00A82665">
      <w:pPr>
        <w:pStyle w:val="ListParagraph"/>
        <w:numPr>
          <w:ilvl w:val="0"/>
          <w:numId w:val="89"/>
        </w:numPr>
        <w:spacing w:line="240" w:lineRule="auto"/>
        <w:ind w:left="567" w:hanging="283"/>
        <w:jc w:val="both"/>
        <w:rPr>
          <w:b/>
          <w:bCs/>
        </w:rPr>
      </w:pPr>
      <w:r w:rsidRPr="00227778">
        <w:rPr>
          <w:b/>
          <w:bCs/>
        </w:rPr>
        <w:t>Facility Name</w:t>
      </w:r>
      <w:r w:rsidR="00A82665" w:rsidRPr="00227778">
        <w:rPr>
          <w:b/>
          <w:bCs/>
        </w:rPr>
        <w:t>;</w:t>
      </w:r>
    </w:p>
    <w:p w14:paraId="0431FB9D" w14:textId="77777777" w:rsidR="004D21E9" w:rsidRPr="00227778" w:rsidRDefault="004D21E9" w:rsidP="00A82665">
      <w:pPr>
        <w:pStyle w:val="ListParagraph"/>
        <w:numPr>
          <w:ilvl w:val="0"/>
          <w:numId w:val="89"/>
        </w:numPr>
        <w:spacing w:line="240" w:lineRule="auto"/>
        <w:ind w:left="567" w:hanging="283"/>
        <w:jc w:val="both"/>
        <w:rPr>
          <w:b/>
          <w:bCs/>
        </w:rPr>
      </w:pPr>
      <w:r w:rsidRPr="00227778">
        <w:rPr>
          <w:b/>
          <w:bCs/>
        </w:rPr>
        <w:t>Title</w:t>
      </w:r>
      <w:r w:rsidR="00A82665" w:rsidRPr="00227778">
        <w:rPr>
          <w:b/>
          <w:bCs/>
        </w:rPr>
        <w:t>;</w:t>
      </w:r>
    </w:p>
    <w:p w14:paraId="0C8E6C36" w14:textId="77777777" w:rsidR="004D21E9" w:rsidRPr="00227778" w:rsidRDefault="004D21E9" w:rsidP="00A82665">
      <w:pPr>
        <w:pStyle w:val="ListParagraph"/>
        <w:numPr>
          <w:ilvl w:val="0"/>
          <w:numId w:val="89"/>
        </w:numPr>
        <w:spacing w:line="240" w:lineRule="auto"/>
        <w:ind w:left="567" w:hanging="283"/>
        <w:jc w:val="both"/>
        <w:rPr>
          <w:b/>
          <w:bCs/>
        </w:rPr>
      </w:pPr>
      <w:r w:rsidRPr="00227778">
        <w:rPr>
          <w:b/>
          <w:bCs/>
        </w:rPr>
        <w:t>Team Leader</w:t>
      </w:r>
      <w:r w:rsidR="00A82665" w:rsidRPr="00227778">
        <w:rPr>
          <w:b/>
          <w:bCs/>
        </w:rPr>
        <w:t>;</w:t>
      </w:r>
    </w:p>
    <w:p w14:paraId="4EDA139B" w14:textId="77777777" w:rsidR="004D21E9" w:rsidRPr="00227778" w:rsidRDefault="004D21E9" w:rsidP="00A82665">
      <w:pPr>
        <w:pStyle w:val="ListParagraph"/>
        <w:numPr>
          <w:ilvl w:val="0"/>
          <w:numId w:val="89"/>
        </w:numPr>
        <w:spacing w:line="240" w:lineRule="auto"/>
        <w:ind w:left="567" w:hanging="283"/>
        <w:jc w:val="both"/>
        <w:rPr>
          <w:b/>
          <w:bCs/>
        </w:rPr>
      </w:pPr>
      <w:r w:rsidRPr="00227778">
        <w:rPr>
          <w:b/>
          <w:bCs/>
        </w:rPr>
        <w:t>Team Members</w:t>
      </w:r>
      <w:r w:rsidR="00A82665" w:rsidRPr="00227778">
        <w:rPr>
          <w:b/>
          <w:bCs/>
        </w:rPr>
        <w:t>;</w:t>
      </w:r>
    </w:p>
    <w:p w14:paraId="1F2EFFCC" w14:textId="77777777" w:rsidR="004D21E9" w:rsidRPr="00227778" w:rsidRDefault="004D21E9" w:rsidP="00A82665">
      <w:pPr>
        <w:pStyle w:val="ListParagraph"/>
        <w:numPr>
          <w:ilvl w:val="0"/>
          <w:numId w:val="89"/>
        </w:numPr>
        <w:spacing w:line="240" w:lineRule="auto"/>
        <w:ind w:left="567" w:hanging="283"/>
        <w:jc w:val="both"/>
        <w:rPr>
          <w:b/>
          <w:bCs/>
        </w:rPr>
      </w:pPr>
      <w:r w:rsidRPr="00227778">
        <w:rPr>
          <w:b/>
          <w:bCs/>
        </w:rPr>
        <w:t>Type</w:t>
      </w:r>
      <w:r w:rsidR="00A82665" w:rsidRPr="00227778">
        <w:rPr>
          <w:b/>
          <w:bCs/>
        </w:rPr>
        <w:t>;</w:t>
      </w:r>
    </w:p>
    <w:p w14:paraId="6917EA75" w14:textId="77777777" w:rsidR="004D21E9" w:rsidRPr="00227778" w:rsidRDefault="004D21E9" w:rsidP="00A82665">
      <w:pPr>
        <w:pStyle w:val="ListParagraph"/>
        <w:numPr>
          <w:ilvl w:val="0"/>
          <w:numId w:val="89"/>
        </w:numPr>
        <w:spacing w:line="240" w:lineRule="auto"/>
        <w:ind w:left="567" w:hanging="283"/>
        <w:jc w:val="both"/>
        <w:rPr>
          <w:b/>
          <w:bCs/>
        </w:rPr>
      </w:pPr>
      <w:r w:rsidRPr="00227778">
        <w:rPr>
          <w:b/>
          <w:bCs/>
        </w:rPr>
        <w:t>Status</w:t>
      </w:r>
      <w:r w:rsidR="00A82665" w:rsidRPr="00227778">
        <w:rPr>
          <w:b/>
          <w:bCs/>
        </w:rPr>
        <w:t>;</w:t>
      </w:r>
    </w:p>
    <w:p w14:paraId="558A70EE" w14:textId="77777777" w:rsidR="004D21E9" w:rsidRPr="00227778" w:rsidRDefault="004D21E9" w:rsidP="00A82665">
      <w:pPr>
        <w:pStyle w:val="ListParagraph"/>
        <w:numPr>
          <w:ilvl w:val="0"/>
          <w:numId w:val="89"/>
        </w:numPr>
        <w:spacing w:line="240" w:lineRule="auto"/>
        <w:ind w:left="567" w:hanging="283"/>
        <w:jc w:val="both"/>
        <w:rPr>
          <w:b/>
          <w:bCs/>
        </w:rPr>
      </w:pPr>
      <w:r w:rsidRPr="00227778">
        <w:rPr>
          <w:b/>
          <w:bCs/>
        </w:rPr>
        <w:t>Protocol title</w:t>
      </w:r>
      <w:r w:rsidR="00A82665" w:rsidRPr="00227778">
        <w:rPr>
          <w:b/>
          <w:bCs/>
        </w:rPr>
        <w:t>;</w:t>
      </w:r>
    </w:p>
    <w:p w14:paraId="3B1B3FEA" w14:textId="77777777" w:rsidR="004D21E9" w:rsidRPr="00227778" w:rsidRDefault="004D21E9" w:rsidP="00A82665">
      <w:pPr>
        <w:pStyle w:val="ListParagraph"/>
        <w:numPr>
          <w:ilvl w:val="0"/>
          <w:numId w:val="89"/>
        </w:numPr>
        <w:spacing w:line="240" w:lineRule="auto"/>
        <w:ind w:left="567" w:hanging="283"/>
        <w:jc w:val="both"/>
        <w:rPr>
          <w:b/>
          <w:bCs/>
        </w:rPr>
      </w:pPr>
      <w:r w:rsidRPr="00227778">
        <w:rPr>
          <w:b/>
          <w:bCs/>
        </w:rPr>
        <w:t>Protocol</w:t>
      </w:r>
      <w:r w:rsidR="00A82665" w:rsidRPr="00227778">
        <w:rPr>
          <w:b/>
          <w:bCs/>
        </w:rPr>
        <w:t>;</w:t>
      </w:r>
    </w:p>
    <w:p w14:paraId="1F6FCB9A" w14:textId="77777777" w:rsidR="004D21E9" w:rsidRPr="00227778" w:rsidRDefault="004D21E9" w:rsidP="00D23AFF">
      <w:pPr>
        <w:pStyle w:val="ListParagraph"/>
        <w:numPr>
          <w:ilvl w:val="0"/>
          <w:numId w:val="89"/>
        </w:numPr>
        <w:spacing w:after="240" w:line="240" w:lineRule="auto"/>
        <w:ind w:left="567" w:hanging="283"/>
        <w:jc w:val="both"/>
        <w:rPr>
          <w:b/>
          <w:bCs/>
        </w:rPr>
      </w:pPr>
      <w:r w:rsidRPr="00227778">
        <w:rPr>
          <w:b/>
          <w:bCs/>
        </w:rPr>
        <w:t>Date</w:t>
      </w:r>
      <w:r w:rsidR="00A82665" w:rsidRPr="00227778">
        <w:rPr>
          <w:b/>
          <w:bCs/>
        </w:rPr>
        <w:t>.</w:t>
      </w:r>
    </w:p>
    <w:p w14:paraId="1EE29363" w14:textId="196D9B6A" w:rsidR="004D21E9" w:rsidRPr="00227778" w:rsidRDefault="004D21E9" w:rsidP="00A41904">
      <w:pPr>
        <w:spacing w:line="240" w:lineRule="auto"/>
      </w:pPr>
      <w:r w:rsidRPr="00227778">
        <w:t xml:space="preserve">To make report from Inspections which have only the protocol, it is </w:t>
      </w:r>
      <w:r w:rsidR="00742101" w:rsidRPr="00227778">
        <w:t>necessary</w:t>
      </w:r>
      <w:r w:rsidRPr="00227778">
        <w:t xml:space="preserve"> to </w:t>
      </w:r>
      <w:r w:rsidR="00DA083F">
        <w:t>select</w:t>
      </w:r>
      <w:r w:rsidR="00DA083F" w:rsidRPr="00227778">
        <w:t xml:space="preserve"> </w:t>
      </w:r>
      <w:r w:rsidR="00DA083F">
        <w:t>“</w:t>
      </w:r>
      <w:r w:rsidRPr="00361D6B">
        <w:rPr>
          <w:i/>
        </w:rPr>
        <w:t>Protocol only</w:t>
      </w:r>
      <w:r w:rsidR="00DA083F">
        <w:rPr>
          <w:i/>
        </w:rPr>
        <w:t>”</w:t>
      </w:r>
      <w:r w:rsidRPr="00227778">
        <w:t xml:space="preserve"> checkbox. </w:t>
      </w:r>
    </w:p>
    <w:p w14:paraId="753CF888" w14:textId="77777777" w:rsidR="00A82665" w:rsidRPr="00227778" w:rsidRDefault="00A82665" w:rsidP="00A41904">
      <w:pPr>
        <w:spacing w:line="240" w:lineRule="auto"/>
      </w:pPr>
    </w:p>
    <w:p w14:paraId="3F1762C1" w14:textId="77777777" w:rsidR="004D21E9" w:rsidRPr="00227778" w:rsidRDefault="004D21E9" w:rsidP="00A41904">
      <w:pPr>
        <w:spacing w:line="240" w:lineRule="auto"/>
        <w:rPr>
          <w:lang w:eastAsia="x-none"/>
        </w:rPr>
      </w:pPr>
      <w:r w:rsidRPr="00227778">
        <w:rPr>
          <w:noProof/>
        </w:rPr>
        <w:drawing>
          <wp:inline distT="0" distB="0" distL="0" distR="0" wp14:anchorId="31621E90" wp14:editId="1C3B3AAE">
            <wp:extent cx="5120640" cy="4886776"/>
            <wp:effectExtent l="0" t="0" r="3810" b="9525"/>
            <wp:docPr id="238" name="Рисунок 238" desc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5" descr="p"/>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122371" cy="4888428"/>
                    </a:xfrm>
                    <a:prstGeom prst="rect">
                      <a:avLst/>
                    </a:prstGeom>
                    <a:noFill/>
                    <a:ln>
                      <a:noFill/>
                    </a:ln>
                  </pic:spPr>
                </pic:pic>
              </a:graphicData>
            </a:graphic>
          </wp:inline>
        </w:drawing>
      </w:r>
    </w:p>
    <w:p w14:paraId="7F346EEF" w14:textId="77777777" w:rsidR="00742101" w:rsidRPr="00227778" w:rsidRDefault="00742101" w:rsidP="00A41904">
      <w:pPr>
        <w:pStyle w:val="Caption"/>
        <w:rPr>
          <w:lang w:val="en-US" w:eastAsia="x-none"/>
        </w:rPr>
      </w:pPr>
      <w:bookmarkStart w:id="582" w:name="_Ref435544598"/>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7.9</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582"/>
    </w:p>
    <w:p w14:paraId="1990CB73" w14:textId="56D3F98D" w:rsidR="004D21E9" w:rsidRPr="00227778" w:rsidRDefault="006129F8">
      <w:pPr>
        <w:pStyle w:val="Heading2"/>
      </w:pPr>
      <w:bookmarkStart w:id="583" w:name="_Toc413859477"/>
      <w:bookmarkStart w:id="584" w:name="_Toc435268759"/>
      <w:bookmarkStart w:id="585" w:name="_Toc435269119"/>
      <w:bookmarkStart w:id="586" w:name="_Toc473554995"/>
      <w:r w:rsidRPr="00227778">
        <w:lastRenderedPageBreak/>
        <w:t>REPORTS: AFTER INSPECTION REPORT</w:t>
      </w:r>
      <w:bookmarkEnd w:id="583"/>
      <w:bookmarkEnd w:id="584"/>
      <w:bookmarkEnd w:id="585"/>
      <w:bookmarkEnd w:id="586"/>
    </w:p>
    <w:p w14:paraId="62D9C1BC" w14:textId="231143FE" w:rsidR="004D21E9" w:rsidRPr="00227778" w:rsidRDefault="004D21E9" w:rsidP="00A41904">
      <w:pPr>
        <w:spacing w:line="240" w:lineRule="auto"/>
        <w:jc w:val="both"/>
      </w:pPr>
      <w:r w:rsidRPr="00227778">
        <w:t xml:space="preserve">The section reports </w:t>
      </w:r>
      <w:r w:rsidR="00DA083F">
        <w:t>“</w:t>
      </w:r>
      <w:r w:rsidRPr="00227778">
        <w:rPr>
          <w:i/>
        </w:rPr>
        <w:t>After Inspection Report</w:t>
      </w:r>
      <w:r w:rsidR="00DA083F">
        <w:rPr>
          <w:i/>
        </w:rPr>
        <w:t>”</w:t>
      </w:r>
      <w:r w:rsidRPr="00227778">
        <w:t xml:space="preserve"> (see </w:t>
      </w:r>
      <w:r w:rsidR="00C610AB" w:rsidRPr="00227778">
        <w:fldChar w:fldCharType="begin"/>
      </w:r>
      <w:r w:rsidR="00C610AB" w:rsidRPr="00227778">
        <w:instrText xml:space="preserve"> REF _Ref435544618 \h </w:instrText>
      </w:r>
      <w:r w:rsidR="00A41904" w:rsidRPr="00227778">
        <w:instrText xml:space="preserve"> \* MERGEFORMAT </w:instrText>
      </w:r>
      <w:r w:rsidR="00C610AB" w:rsidRPr="00227778">
        <w:fldChar w:fldCharType="separate"/>
      </w:r>
      <w:r w:rsidR="00AD0E32" w:rsidRPr="00227778">
        <w:t>Figure 7.10</w:t>
      </w:r>
      <w:r w:rsidR="00AD0E32" w:rsidRPr="00227778">
        <w:noBreakHyphen/>
        <w:t>1</w:t>
      </w:r>
      <w:r w:rsidR="00C610AB" w:rsidRPr="00227778">
        <w:fldChar w:fldCharType="end"/>
      </w:r>
      <w:r w:rsidRPr="00227778">
        <w:t>) provides an option to learn about inspection results, implementation of enforcements, actions taken in case of non-compliances and expiration date. Below are the report criteria:</w:t>
      </w:r>
    </w:p>
    <w:p w14:paraId="56EA23A9" w14:textId="77777777" w:rsidR="00A82665" w:rsidRPr="00227778" w:rsidRDefault="00A82665" w:rsidP="00A41904">
      <w:pPr>
        <w:spacing w:line="240" w:lineRule="auto"/>
        <w:jc w:val="both"/>
      </w:pPr>
    </w:p>
    <w:p w14:paraId="6F66E67B" w14:textId="77777777" w:rsidR="004D21E9" w:rsidRPr="00227778" w:rsidRDefault="004D21E9" w:rsidP="00A82665">
      <w:pPr>
        <w:pStyle w:val="ListParagraph"/>
        <w:numPr>
          <w:ilvl w:val="0"/>
          <w:numId w:val="90"/>
        </w:numPr>
        <w:spacing w:line="240" w:lineRule="auto"/>
        <w:ind w:left="567" w:hanging="283"/>
        <w:jc w:val="both"/>
        <w:rPr>
          <w:b/>
          <w:bCs/>
        </w:rPr>
      </w:pPr>
      <w:r w:rsidRPr="00227778">
        <w:rPr>
          <w:b/>
          <w:bCs/>
        </w:rPr>
        <w:t>Inspection ID</w:t>
      </w:r>
      <w:r w:rsidR="00A82665" w:rsidRPr="00227778">
        <w:rPr>
          <w:b/>
          <w:bCs/>
        </w:rPr>
        <w:t>;</w:t>
      </w:r>
    </w:p>
    <w:p w14:paraId="59A4DF96" w14:textId="77777777" w:rsidR="004D21E9" w:rsidRPr="00227778" w:rsidRDefault="004D21E9" w:rsidP="00A82665">
      <w:pPr>
        <w:pStyle w:val="ListParagraph"/>
        <w:numPr>
          <w:ilvl w:val="0"/>
          <w:numId w:val="90"/>
        </w:numPr>
        <w:spacing w:line="240" w:lineRule="auto"/>
        <w:ind w:left="567" w:hanging="283"/>
        <w:jc w:val="both"/>
        <w:rPr>
          <w:b/>
          <w:bCs/>
        </w:rPr>
      </w:pPr>
      <w:r w:rsidRPr="00227778">
        <w:rPr>
          <w:b/>
          <w:bCs/>
        </w:rPr>
        <w:t>Title</w:t>
      </w:r>
      <w:r w:rsidR="00A82665" w:rsidRPr="00227778">
        <w:rPr>
          <w:b/>
          <w:bCs/>
        </w:rPr>
        <w:t>;</w:t>
      </w:r>
    </w:p>
    <w:p w14:paraId="252274B4" w14:textId="77777777" w:rsidR="004D21E9" w:rsidRPr="00227778" w:rsidRDefault="004D21E9" w:rsidP="00A82665">
      <w:pPr>
        <w:pStyle w:val="ListParagraph"/>
        <w:numPr>
          <w:ilvl w:val="0"/>
          <w:numId w:val="90"/>
        </w:numPr>
        <w:spacing w:line="240" w:lineRule="auto"/>
        <w:ind w:left="567" w:hanging="283"/>
        <w:jc w:val="both"/>
        <w:rPr>
          <w:b/>
          <w:bCs/>
        </w:rPr>
      </w:pPr>
      <w:r w:rsidRPr="00227778">
        <w:rPr>
          <w:b/>
          <w:bCs/>
        </w:rPr>
        <w:t>Action type</w:t>
      </w:r>
      <w:r w:rsidR="00A82665" w:rsidRPr="00227778">
        <w:rPr>
          <w:b/>
          <w:bCs/>
        </w:rPr>
        <w:t>;</w:t>
      </w:r>
    </w:p>
    <w:p w14:paraId="35E3F6DB" w14:textId="77777777" w:rsidR="004D21E9" w:rsidRPr="00227778" w:rsidRDefault="004D21E9" w:rsidP="00A82665">
      <w:pPr>
        <w:pStyle w:val="ListParagraph"/>
        <w:numPr>
          <w:ilvl w:val="0"/>
          <w:numId w:val="90"/>
        </w:numPr>
        <w:spacing w:line="240" w:lineRule="auto"/>
        <w:ind w:left="567" w:hanging="283"/>
        <w:jc w:val="both"/>
        <w:rPr>
          <w:b/>
          <w:bCs/>
        </w:rPr>
      </w:pPr>
      <w:r w:rsidRPr="00227778">
        <w:rPr>
          <w:b/>
          <w:bCs/>
        </w:rPr>
        <w:t>Action date</w:t>
      </w:r>
      <w:r w:rsidR="00A82665" w:rsidRPr="00227778">
        <w:rPr>
          <w:b/>
          <w:bCs/>
        </w:rPr>
        <w:t>;</w:t>
      </w:r>
    </w:p>
    <w:p w14:paraId="058204C2" w14:textId="77777777" w:rsidR="004D21E9" w:rsidRPr="00227778" w:rsidRDefault="004D21E9" w:rsidP="00A82665">
      <w:pPr>
        <w:pStyle w:val="ListParagraph"/>
        <w:numPr>
          <w:ilvl w:val="0"/>
          <w:numId w:val="90"/>
        </w:numPr>
        <w:spacing w:line="240" w:lineRule="auto"/>
        <w:ind w:left="567" w:hanging="283"/>
        <w:jc w:val="both"/>
        <w:rPr>
          <w:b/>
          <w:bCs/>
        </w:rPr>
      </w:pPr>
      <w:r w:rsidRPr="00227778">
        <w:rPr>
          <w:b/>
          <w:bCs/>
        </w:rPr>
        <w:t>Action Description</w:t>
      </w:r>
      <w:r w:rsidR="00A82665" w:rsidRPr="00227778">
        <w:rPr>
          <w:b/>
          <w:bCs/>
        </w:rPr>
        <w:t>;</w:t>
      </w:r>
    </w:p>
    <w:p w14:paraId="67FD27BE" w14:textId="77777777" w:rsidR="004D21E9" w:rsidRPr="00227778" w:rsidRDefault="004D21E9" w:rsidP="00A82665">
      <w:pPr>
        <w:pStyle w:val="ListParagraph"/>
        <w:numPr>
          <w:ilvl w:val="0"/>
          <w:numId w:val="90"/>
        </w:numPr>
        <w:spacing w:line="240" w:lineRule="auto"/>
        <w:ind w:left="567" w:hanging="283"/>
        <w:jc w:val="both"/>
        <w:rPr>
          <w:b/>
          <w:bCs/>
        </w:rPr>
      </w:pPr>
      <w:r w:rsidRPr="00227778">
        <w:rPr>
          <w:b/>
          <w:bCs/>
        </w:rPr>
        <w:t xml:space="preserve">Action </w:t>
      </w:r>
      <w:r w:rsidR="00227778">
        <w:rPr>
          <w:b/>
          <w:bCs/>
        </w:rPr>
        <w:t>Deadline</w:t>
      </w:r>
      <w:r w:rsidR="00A82665" w:rsidRPr="00227778">
        <w:rPr>
          <w:b/>
          <w:bCs/>
        </w:rPr>
        <w:t>;</w:t>
      </w:r>
    </w:p>
    <w:p w14:paraId="75EA96BC" w14:textId="77777777" w:rsidR="004D21E9" w:rsidRPr="00227778" w:rsidRDefault="004D21E9" w:rsidP="00A82665">
      <w:pPr>
        <w:pStyle w:val="ListParagraph"/>
        <w:numPr>
          <w:ilvl w:val="0"/>
          <w:numId w:val="90"/>
        </w:numPr>
        <w:spacing w:line="240" w:lineRule="auto"/>
        <w:ind w:left="567" w:hanging="283"/>
        <w:jc w:val="both"/>
        <w:rPr>
          <w:b/>
          <w:bCs/>
        </w:rPr>
      </w:pPr>
      <w:r w:rsidRPr="00227778">
        <w:rPr>
          <w:b/>
          <w:bCs/>
        </w:rPr>
        <w:t>Response</w:t>
      </w:r>
      <w:r w:rsidR="00A82665" w:rsidRPr="00227778">
        <w:rPr>
          <w:b/>
          <w:bCs/>
        </w:rPr>
        <w:t>;</w:t>
      </w:r>
    </w:p>
    <w:p w14:paraId="43A5AE05" w14:textId="77777777" w:rsidR="004D21E9" w:rsidRPr="00227778" w:rsidRDefault="004D21E9" w:rsidP="00A82665">
      <w:pPr>
        <w:pStyle w:val="ListParagraph"/>
        <w:numPr>
          <w:ilvl w:val="0"/>
          <w:numId w:val="90"/>
        </w:numPr>
        <w:spacing w:line="240" w:lineRule="auto"/>
        <w:ind w:left="567" w:hanging="283"/>
        <w:jc w:val="both"/>
        <w:rPr>
          <w:b/>
          <w:bCs/>
        </w:rPr>
      </w:pPr>
      <w:r w:rsidRPr="00227778">
        <w:rPr>
          <w:b/>
          <w:bCs/>
        </w:rPr>
        <w:t>Response date</w:t>
      </w:r>
      <w:r w:rsidR="00A82665" w:rsidRPr="00227778">
        <w:rPr>
          <w:b/>
          <w:bCs/>
        </w:rPr>
        <w:t>;</w:t>
      </w:r>
    </w:p>
    <w:p w14:paraId="4611DC3E" w14:textId="77777777" w:rsidR="004D21E9" w:rsidRPr="00227778" w:rsidRDefault="004D21E9" w:rsidP="00A82665">
      <w:pPr>
        <w:pStyle w:val="ListParagraph"/>
        <w:numPr>
          <w:ilvl w:val="0"/>
          <w:numId w:val="90"/>
        </w:numPr>
        <w:spacing w:line="240" w:lineRule="auto"/>
        <w:ind w:left="567" w:hanging="283"/>
        <w:jc w:val="both"/>
        <w:rPr>
          <w:b/>
          <w:bCs/>
        </w:rPr>
      </w:pPr>
      <w:r w:rsidRPr="00227778">
        <w:rPr>
          <w:b/>
          <w:bCs/>
        </w:rPr>
        <w:t>Enforcement</w:t>
      </w:r>
      <w:r w:rsidR="00A82665" w:rsidRPr="00227778">
        <w:rPr>
          <w:b/>
          <w:bCs/>
        </w:rPr>
        <w:t>;</w:t>
      </w:r>
    </w:p>
    <w:p w14:paraId="363B1BFA" w14:textId="77777777" w:rsidR="004D21E9" w:rsidRPr="00227778" w:rsidRDefault="00A82665" w:rsidP="00A82665">
      <w:pPr>
        <w:pStyle w:val="ListParagraph"/>
        <w:numPr>
          <w:ilvl w:val="0"/>
          <w:numId w:val="90"/>
        </w:numPr>
        <w:spacing w:line="240" w:lineRule="auto"/>
        <w:ind w:left="567" w:hanging="283"/>
        <w:jc w:val="both"/>
        <w:rPr>
          <w:b/>
          <w:bCs/>
        </w:rPr>
      </w:pPr>
      <w:r w:rsidRPr="00227778">
        <w:rPr>
          <w:b/>
          <w:bCs/>
        </w:rPr>
        <w:t>Enforcement title;</w:t>
      </w:r>
    </w:p>
    <w:p w14:paraId="14AD1D6A" w14:textId="77777777" w:rsidR="00742101" w:rsidRPr="00227778" w:rsidRDefault="004D21E9" w:rsidP="00A82665">
      <w:pPr>
        <w:pStyle w:val="ListParagraph"/>
        <w:numPr>
          <w:ilvl w:val="0"/>
          <w:numId w:val="90"/>
        </w:numPr>
        <w:spacing w:line="240" w:lineRule="auto"/>
        <w:ind w:left="567" w:hanging="283"/>
        <w:jc w:val="both"/>
        <w:rPr>
          <w:b/>
          <w:bCs/>
        </w:rPr>
      </w:pPr>
      <w:r w:rsidRPr="00227778">
        <w:rPr>
          <w:b/>
          <w:bCs/>
        </w:rPr>
        <w:t xml:space="preserve">Enforcement </w:t>
      </w:r>
      <w:r w:rsidR="00227778">
        <w:rPr>
          <w:b/>
          <w:bCs/>
        </w:rPr>
        <w:t>Deadline</w:t>
      </w:r>
      <w:r w:rsidR="00A82665" w:rsidRPr="00227778">
        <w:rPr>
          <w:b/>
          <w:bCs/>
        </w:rPr>
        <w:t>;</w:t>
      </w:r>
    </w:p>
    <w:p w14:paraId="504E2BF2" w14:textId="77777777" w:rsidR="00742101" w:rsidRPr="00227778" w:rsidRDefault="004D21E9" w:rsidP="00A82665">
      <w:pPr>
        <w:pStyle w:val="ListParagraph"/>
        <w:numPr>
          <w:ilvl w:val="0"/>
          <w:numId w:val="90"/>
        </w:numPr>
        <w:spacing w:line="240" w:lineRule="auto"/>
        <w:ind w:left="567" w:hanging="283"/>
        <w:jc w:val="both"/>
        <w:rPr>
          <w:b/>
          <w:bCs/>
        </w:rPr>
      </w:pPr>
      <w:r w:rsidRPr="00227778">
        <w:rPr>
          <w:b/>
          <w:bCs/>
        </w:rPr>
        <w:t>Resolution date</w:t>
      </w:r>
      <w:r w:rsidR="00A82665" w:rsidRPr="00227778">
        <w:rPr>
          <w:b/>
          <w:bCs/>
        </w:rPr>
        <w:t>;</w:t>
      </w:r>
    </w:p>
    <w:p w14:paraId="61F8C4D8" w14:textId="77777777" w:rsidR="004D21E9" w:rsidRPr="00227778" w:rsidRDefault="004D21E9" w:rsidP="00A82665">
      <w:pPr>
        <w:pStyle w:val="ListParagraph"/>
        <w:numPr>
          <w:ilvl w:val="0"/>
          <w:numId w:val="90"/>
        </w:numPr>
        <w:spacing w:line="240" w:lineRule="auto"/>
        <w:ind w:left="567" w:hanging="283"/>
        <w:jc w:val="both"/>
        <w:rPr>
          <w:b/>
          <w:bCs/>
        </w:rPr>
      </w:pPr>
      <w:r w:rsidRPr="00227778">
        <w:rPr>
          <w:b/>
          <w:bCs/>
        </w:rPr>
        <w:t>Scope</w:t>
      </w:r>
      <w:r w:rsidR="00A82665" w:rsidRPr="00227778">
        <w:rPr>
          <w:b/>
          <w:bCs/>
        </w:rPr>
        <w:t>.</w:t>
      </w:r>
    </w:p>
    <w:p w14:paraId="1FA47BD2" w14:textId="77777777" w:rsidR="00A41904" w:rsidRPr="00227778" w:rsidRDefault="00A41904" w:rsidP="00A41904">
      <w:pPr>
        <w:pStyle w:val="ListParagraph"/>
        <w:spacing w:line="240" w:lineRule="auto"/>
        <w:jc w:val="both"/>
        <w:rPr>
          <w:b/>
          <w:bCs/>
        </w:rPr>
      </w:pPr>
    </w:p>
    <w:p w14:paraId="042EE99B" w14:textId="77777777" w:rsidR="00742101" w:rsidRPr="00227778" w:rsidRDefault="00742101" w:rsidP="00A41904">
      <w:pPr>
        <w:tabs>
          <w:tab w:val="left" w:pos="7965"/>
        </w:tabs>
        <w:rPr>
          <w:bCs/>
        </w:rPr>
      </w:pPr>
      <w:r w:rsidRPr="00227778">
        <w:rPr>
          <w:noProof/>
        </w:rPr>
        <w:lastRenderedPageBreak/>
        <w:drawing>
          <wp:inline distT="0" distB="0" distL="0" distR="0" wp14:anchorId="2746D9D0" wp14:editId="641EC7AB">
            <wp:extent cx="5179060" cy="5413375"/>
            <wp:effectExtent l="0" t="0" r="2540" b="0"/>
            <wp:docPr id="237" name="Рисунок 237" descr="Ater inspectio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6" descr="Ater inspection Report"/>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179060" cy="5413375"/>
                    </a:xfrm>
                    <a:prstGeom prst="rect">
                      <a:avLst/>
                    </a:prstGeom>
                    <a:noFill/>
                    <a:ln>
                      <a:noFill/>
                    </a:ln>
                  </pic:spPr>
                </pic:pic>
              </a:graphicData>
            </a:graphic>
          </wp:inline>
        </w:drawing>
      </w:r>
    </w:p>
    <w:p w14:paraId="16C48945" w14:textId="77777777" w:rsidR="00742101" w:rsidRPr="00227778" w:rsidRDefault="00742101" w:rsidP="00F85431">
      <w:pPr>
        <w:pStyle w:val="Caption"/>
        <w:rPr>
          <w:lang w:val="en-US"/>
        </w:rPr>
      </w:pPr>
      <w:bookmarkStart w:id="587" w:name="_Ref435544618"/>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7.10</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587"/>
    </w:p>
    <w:p w14:paraId="0CD2EB1F" w14:textId="6A350914" w:rsidR="004D21E9" w:rsidRPr="00227778" w:rsidRDefault="00774C8A">
      <w:pPr>
        <w:pStyle w:val="Heading2"/>
      </w:pPr>
      <w:bookmarkStart w:id="588" w:name="_Toc413859478"/>
      <w:bookmarkStart w:id="589" w:name="_Toc435268760"/>
      <w:bookmarkStart w:id="590" w:name="_Toc435269120"/>
      <w:r w:rsidRPr="00227778">
        <w:t xml:space="preserve"> </w:t>
      </w:r>
      <w:bookmarkStart w:id="591" w:name="_Toc473554996"/>
      <w:r w:rsidR="006129F8" w:rsidRPr="00227778">
        <w:t>REPORTS: FLEXIBLE REPORTS</w:t>
      </w:r>
      <w:bookmarkEnd w:id="588"/>
      <w:bookmarkEnd w:id="589"/>
      <w:bookmarkEnd w:id="590"/>
      <w:bookmarkEnd w:id="591"/>
    </w:p>
    <w:p w14:paraId="1292A994" w14:textId="102E96FF" w:rsidR="004D21E9" w:rsidRPr="00227778" w:rsidRDefault="004D21E9" w:rsidP="00A41904">
      <w:pPr>
        <w:spacing w:line="240" w:lineRule="auto"/>
        <w:jc w:val="both"/>
      </w:pPr>
      <w:r w:rsidRPr="00227778">
        <w:t xml:space="preserve">The </w:t>
      </w:r>
      <w:r w:rsidR="00DA083F">
        <w:t>“</w:t>
      </w:r>
      <w:r w:rsidRPr="00227778">
        <w:rPr>
          <w:i/>
        </w:rPr>
        <w:t>Flexible Report section</w:t>
      </w:r>
      <w:r w:rsidR="00DA083F">
        <w:rPr>
          <w:i/>
        </w:rPr>
        <w:t>”</w:t>
      </w:r>
      <w:r w:rsidRPr="00227778">
        <w:t xml:space="preserve"> (see </w:t>
      </w:r>
      <w:r w:rsidR="00774C8A" w:rsidRPr="00227778">
        <w:rPr>
          <w:bCs/>
        </w:rPr>
        <w:fldChar w:fldCharType="begin"/>
      </w:r>
      <w:r w:rsidR="00774C8A" w:rsidRPr="00227778">
        <w:instrText xml:space="preserve"> REF _Ref435543183 \h </w:instrText>
      </w:r>
      <w:r w:rsidR="00A41904" w:rsidRPr="00227778">
        <w:rPr>
          <w:bCs/>
        </w:rPr>
        <w:instrText xml:space="preserve"> \* MERGEFORMAT </w:instrText>
      </w:r>
      <w:r w:rsidR="00774C8A" w:rsidRPr="00227778">
        <w:rPr>
          <w:bCs/>
        </w:rPr>
      </w:r>
      <w:r w:rsidR="00774C8A" w:rsidRPr="00227778">
        <w:rPr>
          <w:bCs/>
        </w:rPr>
        <w:fldChar w:fldCharType="separate"/>
      </w:r>
      <w:r w:rsidR="00AD0E32" w:rsidRPr="00227778">
        <w:t>Figure 7.11</w:t>
      </w:r>
      <w:r w:rsidR="00AD0E32" w:rsidRPr="00227778">
        <w:noBreakHyphen/>
        <w:t>1</w:t>
      </w:r>
      <w:r w:rsidR="00774C8A" w:rsidRPr="00227778">
        <w:rPr>
          <w:bCs/>
        </w:rPr>
        <w:fldChar w:fldCharType="end"/>
      </w:r>
      <w:r w:rsidRPr="00227778">
        <w:t xml:space="preserve">) is a more advanced version of the above mentioned three reports. Reports in this section are generated manually. The operator can select from 2 </w:t>
      </w:r>
      <w:r w:rsidR="00DA083F">
        <w:t xml:space="preserve">up </w:t>
      </w:r>
      <w:r w:rsidRPr="00227778">
        <w:t xml:space="preserve">to 6 </w:t>
      </w:r>
      <w:r w:rsidR="00DA083F" w:rsidRPr="00227778">
        <w:t>criteri</w:t>
      </w:r>
      <w:r w:rsidR="00DA083F">
        <w:t>a</w:t>
      </w:r>
      <w:r w:rsidR="00DA083F" w:rsidRPr="00227778">
        <w:t xml:space="preserve"> </w:t>
      </w:r>
      <w:r w:rsidRPr="00227778">
        <w:t>and prepare a report. Below are all of the criteria by which a report can be drawn up:</w:t>
      </w:r>
    </w:p>
    <w:p w14:paraId="1F8057C7" w14:textId="77777777" w:rsidR="00A41904" w:rsidRPr="00227778" w:rsidRDefault="00A41904" w:rsidP="00A41904">
      <w:pPr>
        <w:pStyle w:val="ListParagraph"/>
        <w:jc w:val="both"/>
      </w:pPr>
    </w:p>
    <w:p w14:paraId="19B42BF0" w14:textId="77777777" w:rsidR="00A41904" w:rsidRPr="00227778" w:rsidRDefault="00A41904" w:rsidP="00A41904">
      <w:pPr>
        <w:pStyle w:val="ListParagraph"/>
        <w:jc w:val="both"/>
        <w:sectPr w:rsidR="00A41904" w:rsidRPr="00227778" w:rsidSect="0043261D">
          <w:type w:val="continuous"/>
          <w:pgSz w:w="11907" w:h="16839" w:code="9"/>
          <w:pgMar w:top="1276" w:right="852" w:bottom="1135" w:left="1134" w:header="0" w:footer="0" w:gutter="0"/>
          <w:cols w:space="720"/>
          <w:docGrid w:linePitch="360"/>
        </w:sectPr>
      </w:pPr>
    </w:p>
    <w:p w14:paraId="300643F8" w14:textId="77777777" w:rsidR="004D21E9" w:rsidRPr="00227778" w:rsidRDefault="004D21E9" w:rsidP="00A82665">
      <w:pPr>
        <w:spacing w:line="240" w:lineRule="auto"/>
        <w:ind w:left="567" w:hanging="283"/>
        <w:jc w:val="both"/>
        <w:rPr>
          <w:b/>
        </w:rPr>
      </w:pPr>
      <w:r w:rsidRPr="00227778">
        <w:rPr>
          <w:b/>
        </w:rPr>
        <w:t>General Info</w:t>
      </w:r>
    </w:p>
    <w:p w14:paraId="7B6A5A41" w14:textId="77777777" w:rsidR="004D21E9" w:rsidRPr="00227778" w:rsidRDefault="004D21E9" w:rsidP="00A82665">
      <w:pPr>
        <w:spacing w:line="240" w:lineRule="auto"/>
        <w:ind w:left="567" w:hanging="283"/>
        <w:jc w:val="both"/>
        <w:rPr>
          <w:i/>
        </w:rPr>
      </w:pPr>
      <w:r w:rsidRPr="00227778">
        <w:rPr>
          <w:i/>
        </w:rPr>
        <w:t>Inspection ID</w:t>
      </w:r>
    </w:p>
    <w:p w14:paraId="3A1575A9" w14:textId="77777777" w:rsidR="004D21E9" w:rsidRPr="00227778" w:rsidRDefault="004D21E9" w:rsidP="00A82665">
      <w:pPr>
        <w:spacing w:line="240" w:lineRule="auto"/>
        <w:ind w:left="567" w:hanging="283"/>
        <w:jc w:val="both"/>
        <w:rPr>
          <w:i/>
        </w:rPr>
      </w:pPr>
      <w:r w:rsidRPr="00227778">
        <w:rPr>
          <w:i/>
        </w:rPr>
        <w:t>Inspection Title</w:t>
      </w:r>
    </w:p>
    <w:p w14:paraId="644FAC95" w14:textId="77777777" w:rsidR="004D21E9" w:rsidRPr="00227778" w:rsidRDefault="004D21E9" w:rsidP="00A82665">
      <w:pPr>
        <w:spacing w:line="240" w:lineRule="auto"/>
        <w:ind w:left="567" w:hanging="283"/>
        <w:jc w:val="both"/>
        <w:rPr>
          <w:i/>
        </w:rPr>
      </w:pPr>
      <w:r w:rsidRPr="00227778">
        <w:rPr>
          <w:i/>
        </w:rPr>
        <w:t>Facility</w:t>
      </w:r>
    </w:p>
    <w:p w14:paraId="5F9CC850" w14:textId="77777777" w:rsidR="004D21E9" w:rsidRPr="00227778" w:rsidRDefault="004D21E9" w:rsidP="00A82665">
      <w:pPr>
        <w:spacing w:line="240" w:lineRule="auto"/>
        <w:ind w:left="567" w:hanging="283"/>
        <w:jc w:val="both"/>
        <w:rPr>
          <w:i/>
        </w:rPr>
      </w:pPr>
      <w:r w:rsidRPr="00227778">
        <w:rPr>
          <w:i/>
        </w:rPr>
        <w:t xml:space="preserve">Department </w:t>
      </w:r>
    </w:p>
    <w:p w14:paraId="1CBD8C64" w14:textId="77777777" w:rsidR="004D21E9" w:rsidRPr="00227778" w:rsidRDefault="004D21E9" w:rsidP="00A82665">
      <w:pPr>
        <w:spacing w:line="240" w:lineRule="auto"/>
        <w:ind w:left="567" w:hanging="283"/>
        <w:jc w:val="both"/>
        <w:rPr>
          <w:i/>
        </w:rPr>
      </w:pPr>
      <w:r w:rsidRPr="00227778">
        <w:rPr>
          <w:i/>
        </w:rPr>
        <w:t>Planned date (From-To)</w:t>
      </w:r>
    </w:p>
    <w:p w14:paraId="2EBF9E50" w14:textId="77777777" w:rsidR="004D21E9" w:rsidRPr="00227778" w:rsidRDefault="004D21E9" w:rsidP="00A82665">
      <w:pPr>
        <w:spacing w:line="240" w:lineRule="auto"/>
        <w:ind w:left="567" w:hanging="283"/>
        <w:jc w:val="both"/>
        <w:rPr>
          <w:i/>
        </w:rPr>
      </w:pPr>
      <w:r w:rsidRPr="00227778">
        <w:rPr>
          <w:i/>
        </w:rPr>
        <w:t>Actual date (From- To)</w:t>
      </w:r>
    </w:p>
    <w:p w14:paraId="08292F91" w14:textId="77777777" w:rsidR="004D21E9" w:rsidRPr="00227778" w:rsidRDefault="004D21E9" w:rsidP="00A82665">
      <w:pPr>
        <w:spacing w:line="240" w:lineRule="auto"/>
        <w:ind w:left="567" w:hanging="283"/>
        <w:jc w:val="both"/>
        <w:rPr>
          <w:i/>
        </w:rPr>
      </w:pPr>
      <w:r w:rsidRPr="00227778">
        <w:rPr>
          <w:i/>
        </w:rPr>
        <w:t>Type</w:t>
      </w:r>
    </w:p>
    <w:p w14:paraId="2F12929C" w14:textId="77777777" w:rsidR="004D21E9" w:rsidRPr="00227778" w:rsidRDefault="004D21E9" w:rsidP="00A82665">
      <w:pPr>
        <w:spacing w:line="240" w:lineRule="auto"/>
        <w:ind w:left="567" w:hanging="283"/>
        <w:jc w:val="both"/>
        <w:rPr>
          <w:i/>
        </w:rPr>
      </w:pPr>
      <w:r w:rsidRPr="00227778">
        <w:rPr>
          <w:i/>
        </w:rPr>
        <w:t>Status</w:t>
      </w:r>
    </w:p>
    <w:p w14:paraId="768F48B4" w14:textId="77777777" w:rsidR="004D21E9" w:rsidRPr="00227778" w:rsidRDefault="004D21E9" w:rsidP="00A82665">
      <w:pPr>
        <w:spacing w:line="240" w:lineRule="auto"/>
        <w:ind w:left="567" w:hanging="283"/>
        <w:jc w:val="both"/>
        <w:rPr>
          <w:i/>
        </w:rPr>
      </w:pPr>
      <w:r w:rsidRPr="00227778">
        <w:rPr>
          <w:i/>
        </w:rPr>
        <w:t>Follow Up</w:t>
      </w:r>
    </w:p>
    <w:p w14:paraId="71E52004" w14:textId="77777777" w:rsidR="004D21E9" w:rsidRPr="00227778" w:rsidRDefault="004D21E9" w:rsidP="00A82665">
      <w:pPr>
        <w:spacing w:line="240" w:lineRule="auto"/>
        <w:ind w:left="567" w:hanging="283"/>
        <w:jc w:val="both"/>
        <w:rPr>
          <w:i/>
        </w:rPr>
      </w:pPr>
      <w:r w:rsidRPr="00227778">
        <w:rPr>
          <w:i/>
        </w:rPr>
        <w:t>Classification</w:t>
      </w:r>
    </w:p>
    <w:p w14:paraId="7E0A38C1" w14:textId="77777777" w:rsidR="004D21E9" w:rsidRPr="00227778" w:rsidRDefault="004D21E9" w:rsidP="00A82665">
      <w:pPr>
        <w:spacing w:line="240" w:lineRule="auto"/>
        <w:ind w:left="567" w:hanging="283"/>
        <w:jc w:val="both"/>
        <w:rPr>
          <w:i/>
        </w:rPr>
      </w:pPr>
      <w:r w:rsidRPr="00227778">
        <w:rPr>
          <w:i/>
        </w:rPr>
        <w:t>Conclusion</w:t>
      </w:r>
    </w:p>
    <w:p w14:paraId="69303554" w14:textId="77777777" w:rsidR="004D21E9" w:rsidRPr="00227778" w:rsidRDefault="004D21E9" w:rsidP="00D23AFF">
      <w:pPr>
        <w:spacing w:after="240" w:line="240" w:lineRule="auto"/>
        <w:ind w:left="567" w:hanging="283"/>
        <w:jc w:val="both"/>
        <w:rPr>
          <w:i/>
        </w:rPr>
      </w:pPr>
      <w:r w:rsidRPr="00227778">
        <w:rPr>
          <w:i/>
        </w:rPr>
        <w:t>Notes</w:t>
      </w:r>
    </w:p>
    <w:p w14:paraId="797AC309" w14:textId="77777777" w:rsidR="004D21E9" w:rsidRPr="00227778" w:rsidRDefault="004D21E9" w:rsidP="00A82665">
      <w:pPr>
        <w:spacing w:line="240" w:lineRule="auto"/>
        <w:ind w:left="567" w:hanging="283"/>
        <w:jc w:val="both"/>
        <w:rPr>
          <w:b/>
        </w:rPr>
      </w:pPr>
      <w:r w:rsidRPr="00227778">
        <w:rPr>
          <w:b/>
        </w:rPr>
        <w:t>Team</w:t>
      </w:r>
    </w:p>
    <w:p w14:paraId="75992335" w14:textId="77777777" w:rsidR="004D21E9" w:rsidRPr="00227778" w:rsidRDefault="004D21E9" w:rsidP="00A82665">
      <w:pPr>
        <w:spacing w:line="240" w:lineRule="auto"/>
        <w:ind w:left="567" w:hanging="283"/>
        <w:jc w:val="both"/>
        <w:rPr>
          <w:i/>
        </w:rPr>
      </w:pPr>
      <w:r w:rsidRPr="00227778">
        <w:rPr>
          <w:i/>
        </w:rPr>
        <w:t>Team leader name</w:t>
      </w:r>
    </w:p>
    <w:p w14:paraId="0EE89AAC" w14:textId="77777777" w:rsidR="004D21E9" w:rsidRPr="00227778" w:rsidRDefault="004D21E9" w:rsidP="00A82665">
      <w:pPr>
        <w:spacing w:line="240" w:lineRule="auto"/>
        <w:ind w:left="567" w:hanging="283"/>
        <w:jc w:val="both"/>
        <w:rPr>
          <w:i/>
        </w:rPr>
      </w:pPr>
      <w:r w:rsidRPr="00227778">
        <w:rPr>
          <w:i/>
        </w:rPr>
        <w:t>Team leader organization</w:t>
      </w:r>
    </w:p>
    <w:p w14:paraId="0C827A0D" w14:textId="77777777" w:rsidR="004D21E9" w:rsidRPr="00227778" w:rsidRDefault="004D21E9" w:rsidP="00A82665">
      <w:pPr>
        <w:spacing w:line="240" w:lineRule="auto"/>
        <w:ind w:left="567" w:hanging="283"/>
        <w:jc w:val="both"/>
        <w:rPr>
          <w:i/>
        </w:rPr>
      </w:pPr>
      <w:r w:rsidRPr="00227778">
        <w:rPr>
          <w:i/>
        </w:rPr>
        <w:t>Team leader position</w:t>
      </w:r>
    </w:p>
    <w:p w14:paraId="0490F5BB" w14:textId="77777777" w:rsidR="004D21E9" w:rsidRPr="00227778" w:rsidRDefault="004D21E9" w:rsidP="00A82665">
      <w:pPr>
        <w:spacing w:line="240" w:lineRule="auto"/>
        <w:ind w:left="567" w:hanging="283"/>
        <w:jc w:val="both"/>
        <w:rPr>
          <w:i/>
        </w:rPr>
      </w:pPr>
      <w:r w:rsidRPr="00227778">
        <w:rPr>
          <w:i/>
        </w:rPr>
        <w:t>Team leader expertise area</w:t>
      </w:r>
    </w:p>
    <w:p w14:paraId="482FB277" w14:textId="77777777" w:rsidR="004D21E9" w:rsidRPr="00227778" w:rsidRDefault="004D21E9" w:rsidP="00A82665">
      <w:pPr>
        <w:spacing w:line="240" w:lineRule="auto"/>
        <w:ind w:left="567" w:hanging="283"/>
        <w:jc w:val="both"/>
        <w:rPr>
          <w:i/>
        </w:rPr>
      </w:pPr>
      <w:r w:rsidRPr="00227778">
        <w:rPr>
          <w:i/>
        </w:rPr>
        <w:t>Team member name</w:t>
      </w:r>
    </w:p>
    <w:p w14:paraId="68DE6D86" w14:textId="77777777" w:rsidR="004D21E9" w:rsidRPr="00227778" w:rsidRDefault="004D21E9" w:rsidP="00A82665">
      <w:pPr>
        <w:spacing w:line="240" w:lineRule="auto"/>
        <w:ind w:left="567" w:hanging="283"/>
        <w:jc w:val="both"/>
        <w:rPr>
          <w:i/>
        </w:rPr>
      </w:pPr>
      <w:r w:rsidRPr="00227778">
        <w:rPr>
          <w:i/>
        </w:rPr>
        <w:t>Team member organization</w:t>
      </w:r>
    </w:p>
    <w:p w14:paraId="381C95E8" w14:textId="77777777" w:rsidR="004D21E9" w:rsidRPr="00227778" w:rsidRDefault="004D21E9" w:rsidP="00A82665">
      <w:pPr>
        <w:spacing w:line="240" w:lineRule="auto"/>
        <w:ind w:left="567" w:hanging="283"/>
        <w:jc w:val="both"/>
        <w:rPr>
          <w:i/>
        </w:rPr>
      </w:pPr>
      <w:r w:rsidRPr="00227778">
        <w:rPr>
          <w:i/>
        </w:rPr>
        <w:t>Team member position</w:t>
      </w:r>
    </w:p>
    <w:p w14:paraId="3BAFB229" w14:textId="77777777" w:rsidR="004D21E9" w:rsidRPr="00227778" w:rsidRDefault="004D21E9" w:rsidP="00D23AFF">
      <w:pPr>
        <w:spacing w:after="240" w:line="240" w:lineRule="auto"/>
        <w:ind w:left="567" w:hanging="283"/>
        <w:jc w:val="both"/>
        <w:rPr>
          <w:i/>
        </w:rPr>
      </w:pPr>
      <w:r w:rsidRPr="00227778">
        <w:rPr>
          <w:i/>
        </w:rPr>
        <w:lastRenderedPageBreak/>
        <w:t>Team member expertise area</w:t>
      </w:r>
    </w:p>
    <w:p w14:paraId="5E52904E" w14:textId="77777777" w:rsidR="004D21E9" w:rsidRPr="00227778" w:rsidRDefault="004D21E9" w:rsidP="00A82665">
      <w:pPr>
        <w:spacing w:line="240" w:lineRule="auto"/>
        <w:ind w:left="567" w:hanging="283"/>
        <w:jc w:val="both"/>
        <w:rPr>
          <w:b/>
        </w:rPr>
      </w:pPr>
      <w:r w:rsidRPr="00227778">
        <w:rPr>
          <w:b/>
        </w:rPr>
        <w:t>Scope</w:t>
      </w:r>
    </w:p>
    <w:p w14:paraId="2076F022" w14:textId="77777777" w:rsidR="004D21E9" w:rsidRPr="00227778" w:rsidRDefault="004D21E9" w:rsidP="00A82665">
      <w:pPr>
        <w:spacing w:line="240" w:lineRule="auto"/>
        <w:ind w:left="567" w:hanging="283"/>
        <w:jc w:val="both"/>
        <w:rPr>
          <w:i/>
        </w:rPr>
      </w:pPr>
      <w:r w:rsidRPr="00227778">
        <w:rPr>
          <w:i/>
        </w:rPr>
        <w:t>No</w:t>
      </w:r>
    </w:p>
    <w:p w14:paraId="0DE6FC21" w14:textId="77777777" w:rsidR="004D21E9" w:rsidRPr="00227778" w:rsidRDefault="004D21E9" w:rsidP="00A82665">
      <w:pPr>
        <w:spacing w:line="240" w:lineRule="auto"/>
        <w:ind w:left="567" w:hanging="283"/>
        <w:jc w:val="both"/>
        <w:rPr>
          <w:i/>
        </w:rPr>
      </w:pPr>
      <w:r w:rsidRPr="00227778">
        <w:rPr>
          <w:i/>
        </w:rPr>
        <w:t>Scope Title</w:t>
      </w:r>
    </w:p>
    <w:p w14:paraId="7163452B" w14:textId="77777777" w:rsidR="004D21E9" w:rsidRPr="00227778" w:rsidRDefault="004D21E9" w:rsidP="00A82665">
      <w:pPr>
        <w:spacing w:line="240" w:lineRule="auto"/>
        <w:ind w:left="567" w:hanging="283"/>
        <w:jc w:val="both"/>
        <w:rPr>
          <w:i/>
        </w:rPr>
      </w:pPr>
      <w:r w:rsidRPr="00227778">
        <w:rPr>
          <w:i/>
        </w:rPr>
        <w:t>Date (From – To)</w:t>
      </w:r>
    </w:p>
    <w:p w14:paraId="086171E5" w14:textId="77777777" w:rsidR="004D21E9" w:rsidRPr="00227778" w:rsidRDefault="004D21E9" w:rsidP="00D23AFF">
      <w:pPr>
        <w:spacing w:after="240" w:line="240" w:lineRule="auto"/>
        <w:ind w:left="567" w:hanging="283"/>
        <w:jc w:val="both"/>
        <w:rPr>
          <w:i/>
        </w:rPr>
      </w:pPr>
      <w:r w:rsidRPr="00227778">
        <w:rPr>
          <w:i/>
        </w:rPr>
        <w:t xml:space="preserve">Objective </w:t>
      </w:r>
    </w:p>
    <w:p w14:paraId="1D5B07A1" w14:textId="77777777" w:rsidR="004D21E9" w:rsidRPr="00227778" w:rsidRDefault="004D21E9" w:rsidP="00A82665">
      <w:pPr>
        <w:spacing w:line="240" w:lineRule="auto"/>
        <w:ind w:left="567" w:hanging="283"/>
        <w:jc w:val="both"/>
        <w:rPr>
          <w:b/>
        </w:rPr>
      </w:pPr>
      <w:r w:rsidRPr="00227778">
        <w:rPr>
          <w:b/>
        </w:rPr>
        <w:t>Enforcement</w:t>
      </w:r>
    </w:p>
    <w:p w14:paraId="4840701F" w14:textId="77777777" w:rsidR="004D21E9" w:rsidRPr="00227778" w:rsidRDefault="004D21E9" w:rsidP="00A82665">
      <w:pPr>
        <w:spacing w:line="240" w:lineRule="auto"/>
        <w:ind w:left="567" w:hanging="283"/>
        <w:jc w:val="both"/>
        <w:rPr>
          <w:i/>
        </w:rPr>
      </w:pPr>
      <w:r w:rsidRPr="00227778">
        <w:rPr>
          <w:i/>
        </w:rPr>
        <w:t>No</w:t>
      </w:r>
    </w:p>
    <w:p w14:paraId="6B1A3DC9" w14:textId="77777777" w:rsidR="004D21E9" w:rsidRPr="00227778" w:rsidRDefault="004D21E9" w:rsidP="00A82665">
      <w:pPr>
        <w:spacing w:line="240" w:lineRule="auto"/>
        <w:ind w:left="567" w:hanging="283"/>
        <w:jc w:val="both"/>
        <w:rPr>
          <w:i/>
        </w:rPr>
      </w:pPr>
      <w:r w:rsidRPr="00227778">
        <w:rPr>
          <w:i/>
        </w:rPr>
        <w:t>Enforcement Title</w:t>
      </w:r>
    </w:p>
    <w:p w14:paraId="68C130C4" w14:textId="77777777" w:rsidR="004D21E9" w:rsidRPr="00227778" w:rsidRDefault="004D21E9" w:rsidP="00A82665">
      <w:pPr>
        <w:spacing w:line="240" w:lineRule="auto"/>
        <w:ind w:left="567" w:hanging="283"/>
        <w:jc w:val="both"/>
        <w:rPr>
          <w:i/>
        </w:rPr>
      </w:pPr>
      <w:r w:rsidRPr="00227778">
        <w:rPr>
          <w:i/>
        </w:rPr>
        <w:t>Scope Item</w:t>
      </w:r>
    </w:p>
    <w:p w14:paraId="5678CD02" w14:textId="77777777" w:rsidR="004D21E9" w:rsidRPr="00227778" w:rsidRDefault="004D21E9" w:rsidP="00A82665">
      <w:pPr>
        <w:spacing w:line="240" w:lineRule="auto"/>
        <w:ind w:left="567" w:hanging="283"/>
        <w:jc w:val="both"/>
        <w:rPr>
          <w:i/>
        </w:rPr>
      </w:pPr>
      <w:r w:rsidRPr="00227778">
        <w:rPr>
          <w:i/>
        </w:rPr>
        <w:t>Enforcement</w:t>
      </w:r>
    </w:p>
    <w:p w14:paraId="735D9E97" w14:textId="77777777" w:rsidR="004D21E9" w:rsidRPr="00227778" w:rsidRDefault="00227778" w:rsidP="00A82665">
      <w:pPr>
        <w:spacing w:line="240" w:lineRule="auto"/>
        <w:ind w:left="567" w:hanging="283"/>
        <w:jc w:val="both"/>
        <w:rPr>
          <w:i/>
        </w:rPr>
      </w:pPr>
      <w:r>
        <w:rPr>
          <w:i/>
        </w:rPr>
        <w:t>Deadline</w:t>
      </w:r>
      <w:r w:rsidR="004D21E9" w:rsidRPr="00227778">
        <w:rPr>
          <w:i/>
        </w:rPr>
        <w:t xml:space="preserve"> (From-to)</w:t>
      </w:r>
    </w:p>
    <w:p w14:paraId="6999F107" w14:textId="77777777" w:rsidR="004D21E9" w:rsidRPr="00227778" w:rsidRDefault="004D21E9" w:rsidP="00A82665">
      <w:pPr>
        <w:spacing w:line="240" w:lineRule="auto"/>
        <w:ind w:left="567" w:hanging="283"/>
        <w:jc w:val="both"/>
        <w:rPr>
          <w:i/>
        </w:rPr>
      </w:pPr>
      <w:r w:rsidRPr="00227778">
        <w:rPr>
          <w:i/>
        </w:rPr>
        <w:t>Resolution</w:t>
      </w:r>
    </w:p>
    <w:p w14:paraId="51C08238" w14:textId="77777777" w:rsidR="004D21E9" w:rsidRPr="00227778" w:rsidRDefault="004D21E9" w:rsidP="00D23AFF">
      <w:pPr>
        <w:spacing w:after="240" w:line="240" w:lineRule="auto"/>
        <w:ind w:left="567" w:hanging="283"/>
        <w:jc w:val="both"/>
        <w:rPr>
          <w:i/>
        </w:rPr>
      </w:pPr>
      <w:r w:rsidRPr="00227778">
        <w:rPr>
          <w:i/>
        </w:rPr>
        <w:t>Resolution date (From-to)</w:t>
      </w:r>
    </w:p>
    <w:p w14:paraId="61506EAA" w14:textId="77777777" w:rsidR="004D21E9" w:rsidRPr="00227778" w:rsidRDefault="004D21E9" w:rsidP="00A82665">
      <w:pPr>
        <w:spacing w:line="240" w:lineRule="auto"/>
        <w:ind w:left="567" w:hanging="283"/>
        <w:jc w:val="both"/>
        <w:rPr>
          <w:b/>
        </w:rPr>
      </w:pPr>
      <w:r w:rsidRPr="00227778">
        <w:rPr>
          <w:b/>
        </w:rPr>
        <w:t>Follow up</w:t>
      </w:r>
    </w:p>
    <w:p w14:paraId="65B2652B" w14:textId="77777777" w:rsidR="004D21E9" w:rsidRPr="00227778" w:rsidRDefault="004D21E9" w:rsidP="00A82665">
      <w:pPr>
        <w:spacing w:line="240" w:lineRule="auto"/>
        <w:ind w:left="567" w:hanging="283"/>
        <w:jc w:val="both"/>
        <w:rPr>
          <w:i/>
        </w:rPr>
      </w:pPr>
      <w:r w:rsidRPr="00227778">
        <w:rPr>
          <w:i/>
        </w:rPr>
        <w:t>Action type</w:t>
      </w:r>
    </w:p>
    <w:p w14:paraId="07E014AA" w14:textId="77777777" w:rsidR="004D21E9" w:rsidRPr="00227778" w:rsidRDefault="004D21E9" w:rsidP="00A82665">
      <w:pPr>
        <w:spacing w:line="240" w:lineRule="auto"/>
        <w:ind w:left="567" w:hanging="283"/>
        <w:jc w:val="both"/>
        <w:rPr>
          <w:i/>
        </w:rPr>
      </w:pPr>
      <w:r w:rsidRPr="00227778">
        <w:rPr>
          <w:i/>
        </w:rPr>
        <w:t>Action Date (From-to)</w:t>
      </w:r>
    </w:p>
    <w:p w14:paraId="3A8582C4" w14:textId="77777777" w:rsidR="004D21E9" w:rsidRPr="00227778" w:rsidRDefault="004D21E9" w:rsidP="00A82665">
      <w:pPr>
        <w:spacing w:line="240" w:lineRule="auto"/>
        <w:ind w:left="567" w:hanging="283"/>
        <w:jc w:val="both"/>
        <w:rPr>
          <w:i/>
        </w:rPr>
      </w:pPr>
      <w:r w:rsidRPr="00227778">
        <w:rPr>
          <w:i/>
        </w:rPr>
        <w:t>Action Description</w:t>
      </w:r>
    </w:p>
    <w:p w14:paraId="2EF67E35" w14:textId="77777777" w:rsidR="004D21E9" w:rsidRPr="00227778" w:rsidRDefault="004D21E9" w:rsidP="00A82665">
      <w:pPr>
        <w:spacing w:line="240" w:lineRule="auto"/>
        <w:ind w:left="567" w:hanging="283"/>
        <w:jc w:val="both"/>
        <w:rPr>
          <w:i/>
        </w:rPr>
      </w:pPr>
      <w:r w:rsidRPr="00227778">
        <w:rPr>
          <w:i/>
        </w:rPr>
        <w:t xml:space="preserve">Action </w:t>
      </w:r>
      <w:r w:rsidR="00227778">
        <w:rPr>
          <w:i/>
        </w:rPr>
        <w:t>Deadline</w:t>
      </w:r>
      <w:r w:rsidRPr="00227778">
        <w:rPr>
          <w:i/>
        </w:rPr>
        <w:t xml:space="preserve"> (From-to)</w:t>
      </w:r>
    </w:p>
    <w:p w14:paraId="41548B66" w14:textId="77777777" w:rsidR="004D21E9" w:rsidRPr="00227778" w:rsidRDefault="004D21E9" w:rsidP="00A82665">
      <w:pPr>
        <w:spacing w:line="240" w:lineRule="auto"/>
        <w:ind w:left="567" w:hanging="283"/>
        <w:jc w:val="both"/>
        <w:rPr>
          <w:i/>
        </w:rPr>
      </w:pPr>
      <w:r w:rsidRPr="00227778">
        <w:rPr>
          <w:i/>
        </w:rPr>
        <w:t>Enforcement</w:t>
      </w:r>
    </w:p>
    <w:p w14:paraId="6374A138" w14:textId="77777777" w:rsidR="004D21E9" w:rsidRPr="00227778" w:rsidRDefault="004D21E9" w:rsidP="00A82665">
      <w:pPr>
        <w:spacing w:line="240" w:lineRule="auto"/>
        <w:ind w:left="567" w:hanging="283"/>
        <w:jc w:val="both"/>
        <w:rPr>
          <w:i/>
        </w:rPr>
      </w:pPr>
      <w:r w:rsidRPr="00227778">
        <w:rPr>
          <w:i/>
        </w:rPr>
        <w:t>Response</w:t>
      </w:r>
    </w:p>
    <w:p w14:paraId="0C59C108" w14:textId="77777777" w:rsidR="004D21E9" w:rsidRPr="00227778" w:rsidRDefault="004D21E9" w:rsidP="00A82665">
      <w:pPr>
        <w:spacing w:line="240" w:lineRule="auto"/>
        <w:ind w:left="567" w:hanging="283"/>
        <w:jc w:val="both"/>
        <w:rPr>
          <w:i/>
        </w:rPr>
      </w:pPr>
      <w:r w:rsidRPr="00227778">
        <w:rPr>
          <w:i/>
        </w:rPr>
        <w:t>Response date (From-to)</w:t>
      </w:r>
    </w:p>
    <w:p w14:paraId="6A4F01A8" w14:textId="77777777" w:rsidR="00A41904" w:rsidRPr="00227778" w:rsidRDefault="00A41904" w:rsidP="00A82665">
      <w:pPr>
        <w:ind w:left="567" w:hanging="283"/>
        <w:jc w:val="both"/>
        <w:rPr>
          <w:i/>
        </w:rPr>
        <w:sectPr w:rsidR="00A41904" w:rsidRPr="00227778" w:rsidSect="00A41904">
          <w:type w:val="continuous"/>
          <w:pgSz w:w="11907" w:h="16839" w:code="9"/>
          <w:pgMar w:top="1276" w:right="852" w:bottom="1135" w:left="1134" w:header="0" w:footer="0" w:gutter="0"/>
          <w:cols w:num="2" w:space="720"/>
          <w:docGrid w:linePitch="360"/>
        </w:sectPr>
      </w:pPr>
    </w:p>
    <w:p w14:paraId="73FF7B3F" w14:textId="77777777" w:rsidR="004D21E9" w:rsidRPr="00227778" w:rsidRDefault="004D21E9" w:rsidP="004D21E9">
      <w:pPr>
        <w:jc w:val="both"/>
      </w:pPr>
    </w:p>
    <w:p w14:paraId="2B280B56" w14:textId="77777777" w:rsidR="0043261D" w:rsidRPr="00227778" w:rsidRDefault="004D21E9" w:rsidP="00A41904">
      <w:r w:rsidRPr="00227778">
        <w:rPr>
          <w:noProof/>
        </w:rPr>
        <w:drawing>
          <wp:inline distT="0" distB="0" distL="0" distR="0" wp14:anchorId="0BDED36D" wp14:editId="7E61AA13">
            <wp:extent cx="5301605" cy="537972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302477" cy="5380605"/>
                    </a:xfrm>
                    <a:prstGeom prst="rect">
                      <a:avLst/>
                    </a:prstGeom>
                    <a:noFill/>
                    <a:ln>
                      <a:noFill/>
                    </a:ln>
                  </pic:spPr>
                </pic:pic>
              </a:graphicData>
            </a:graphic>
          </wp:inline>
        </w:drawing>
      </w:r>
      <w:r w:rsidR="00807E8C" w:rsidRPr="00227778">
        <w:t xml:space="preserve"> </w:t>
      </w:r>
    </w:p>
    <w:p w14:paraId="3A47A800" w14:textId="77777777" w:rsidR="004D21E9" w:rsidRPr="00227778" w:rsidRDefault="00742101" w:rsidP="00F85431">
      <w:pPr>
        <w:pStyle w:val="Caption"/>
        <w:rPr>
          <w:lang w:val="en-US"/>
        </w:rPr>
      </w:pPr>
      <w:bookmarkStart w:id="592" w:name="_Ref435543183"/>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7.11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592"/>
      <w:r w:rsidR="004D21E9" w:rsidRPr="00227778">
        <w:rPr>
          <w:lang w:val="en-US"/>
        </w:rPr>
        <w:br w:type="page"/>
      </w:r>
    </w:p>
    <w:p w14:paraId="6A04E5F5" w14:textId="3073314B" w:rsidR="004D21E9" w:rsidRPr="00227778" w:rsidRDefault="006129F8">
      <w:pPr>
        <w:pStyle w:val="Heading2"/>
      </w:pPr>
      <w:bookmarkStart w:id="593" w:name="_Toc413859479"/>
      <w:bookmarkStart w:id="594" w:name="_Toc435268761"/>
      <w:bookmarkStart w:id="595" w:name="_Toc435269121"/>
      <w:bookmarkStart w:id="596" w:name="_Toc473554997"/>
      <w:r w:rsidRPr="00227778">
        <w:lastRenderedPageBreak/>
        <w:t>ADMINISTRATION</w:t>
      </w:r>
      <w:bookmarkEnd w:id="593"/>
      <w:bookmarkEnd w:id="594"/>
      <w:bookmarkEnd w:id="595"/>
      <w:bookmarkEnd w:id="596"/>
    </w:p>
    <w:p w14:paraId="58F6DFAA" w14:textId="48E3C7EF" w:rsidR="004D21E9" w:rsidRPr="00227778" w:rsidRDefault="004D21E9" w:rsidP="00A41904">
      <w:pPr>
        <w:spacing w:line="240" w:lineRule="auto"/>
        <w:jc w:val="both"/>
      </w:pPr>
      <w:r w:rsidRPr="00227778">
        <w:t xml:space="preserve">The section </w:t>
      </w:r>
      <w:r w:rsidR="00DA083F">
        <w:t>“</w:t>
      </w:r>
      <w:r w:rsidRPr="00227778">
        <w:rPr>
          <w:i/>
        </w:rPr>
        <w:t>Administration</w:t>
      </w:r>
      <w:r w:rsidR="00DA083F">
        <w:rPr>
          <w:i/>
        </w:rPr>
        <w:t>”</w:t>
      </w:r>
      <w:r w:rsidRPr="00227778">
        <w:t xml:space="preserve"> of the module includes the following functions: change reports language, change view of the home page tables, adding </w:t>
      </w:r>
      <w:r w:rsidR="00227778">
        <w:t>field</w:t>
      </w:r>
      <w:r w:rsidRPr="00227778">
        <w:t xml:space="preserve">s in the </w:t>
      </w:r>
      <w:r w:rsidR="00DA083F">
        <w:t>“</w:t>
      </w:r>
      <w:r w:rsidRPr="00227778">
        <w:rPr>
          <w:i/>
        </w:rPr>
        <w:t>General Info</w:t>
      </w:r>
      <w:r w:rsidR="00DA083F">
        <w:rPr>
          <w:i/>
        </w:rPr>
        <w:t>”</w:t>
      </w:r>
      <w:r w:rsidRPr="00227778">
        <w:rPr>
          <w:i/>
        </w:rPr>
        <w:t xml:space="preserve"> page</w:t>
      </w:r>
      <w:r w:rsidRPr="00227778">
        <w:t>, tracking operators</w:t>
      </w:r>
      <w:r w:rsidR="005F2BDC" w:rsidRPr="00227778">
        <w:t xml:space="preserve"> </w:t>
      </w:r>
      <w:r w:rsidRPr="00227778">
        <w:t>actions and change report title. The details all subsections’ functions are described in detail below.</w:t>
      </w:r>
    </w:p>
    <w:p w14:paraId="764BF790" w14:textId="3817DBE0" w:rsidR="004D21E9" w:rsidRPr="00227778" w:rsidRDefault="006129F8">
      <w:pPr>
        <w:pStyle w:val="Heading2"/>
      </w:pPr>
      <w:bookmarkStart w:id="597" w:name="_Toc413859480"/>
      <w:bookmarkStart w:id="598" w:name="_Toc435268762"/>
      <w:bookmarkStart w:id="599" w:name="_Toc435269122"/>
      <w:bookmarkStart w:id="600" w:name="_Toc473554998"/>
      <w:r w:rsidRPr="00227778">
        <w:t>REPORTS LANGUAGE</w:t>
      </w:r>
      <w:bookmarkEnd w:id="597"/>
      <w:bookmarkEnd w:id="598"/>
      <w:bookmarkEnd w:id="599"/>
      <w:bookmarkEnd w:id="600"/>
    </w:p>
    <w:p w14:paraId="5B654DDD" w14:textId="3DD87587" w:rsidR="004D21E9" w:rsidRPr="00227778" w:rsidRDefault="004D21E9" w:rsidP="00D23AFF">
      <w:pPr>
        <w:spacing w:after="240" w:line="240" w:lineRule="auto"/>
        <w:jc w:val="both"/>
      </w:pPr>
      <w:r w:rsidRPr="00227778">
        <w:t xml:space="preserve">To change reports language </w:t>
      </w:r>
      <w:r w:rsidR="00DA083F">
        <w:t>click “</w:t>
      </w:r>
      <w:r w:rsidRPr="006129F8">
        <w:rPr>
          <w:i/>
        </w:rPr>
        <w:t>Administration</w:t>
      </w:r>
      <w:r w:rsidR="00DA083F">
        <w:rPr>
          <w:i/>
        </w:rPr>
        <w:t>”</w:t>
      </w:r>
      <w:r w:rsidRPr="00227778">
        <w:t xml:space="preserve"> and select </w:t>
      </w:r>
      <w:r w:rsidR="00DA083F">
        <w:t>“</w:t>
      </w:r>
      <w:r w:rsidRPr="00227778">
        <w:rPr>
          <w:i/>
        </w:rPr>
        <w:t>Reports Language</w:t>
      </w:r>
      <w:r w:rsidR="00DA083F">
        <w:rPr>
          <w:i/>
        </w:rPr>
        <w:t>”</w:t>
      </w:r>
      <w:r w:rsidRPr="00227778">
        <w:t xml:space="preserve"> from the pop-up list (see </w:t>
      </w:r>
      <w:r w:rsidR="00774C8A" w:rsidRPr="00227778">
        <w:rPr>
          <w:bCs/>
        </w:rPr>
        <w:fldChar w:fldCharType="begin"/>
      </w:r>
      <w:r w:rsidR="00774C8A" w:rsidRPr="00227778">
        <w:instrText xml:space="preserve"> REF _Ref435543222 \h </w:instrText>
      </w:r>
      <w:r w:rsidR="00A41904" w:rsidRPr="00227778">
        <w:rPr>
          <w:bCs/>
        </w:rPr>
        <w:instrText xml:space="preserve"> \* MERGEFORMAT </w:instrText>
      </w:r>
      <w:r w:rsidR="00774C8A" w:rsidRPr="00227778">
        <w:rPr>
          <w:bCs/>
        </w:rPr>
      </w:r>
      <w:r w:rsidR="00774C8A" w:rsidRPr="00227778">
        <w:rPr>
          <w:bCs/>
        </w:rPr>
        <w:fldChar w:fldCharType="separate"/>
      </w:r>
      <w:r w:rsidR="00AD0E32" w:rsidRPr="00227778">
        <w:t>Figure 7.12</w:t>
      </w:r>
      <w:r w:rsidR="00AD0E32" w:rsidRPr="00227778">
        <w:noBreakHyphen/>
        <w:t>1</w:t>
      </w:r>
      <w:r w:rsidR="00774C8A" w:rsidRPr="00227778">
        <w:rPr>
          <w:bCs/>
        </w:rPr>
        <w:fldChar w:fldCharType="end"/>
      </w:r>
      <w:r w:rsidRPr="00227778">
        <w:t xml:space="preserve">). The opened window displays the entire list of names of the module </w:t>
      </w:r>
      <w:r w:rsidR="00227778">
        <w:t>field</w:t>
      </w:r>
      <w:r w:rsidRPr="00227778">
        <w:t xml:space="preserve">s. Next to each name there is a free </w:t>
      </w:r>
      <w:r w:rsidR="00227778">
        <w:t>field</w:t>
      </w:r>
      <w:r w:rsidRPr="00227778">
        <w:t xml:space="preserve"> to fill the </w:t>
      </w:r>
      <w:r w:rsidR="00227778">
        <w:t>field</w:t>
      </w:r>
      <w:r w:rsidRPr="00227778">
        <w:t xml:space="preserve"> name in any language. Once all the necessary </w:t>
      </w:r>
      <w:r w:rsidR="00227778">
        <w:t>field</w:t>
      </w:r>
      <w:r w:rsidRPr="00227778">
        <w:t xml:space="preserve">s are translated in the language </w:t>
      </w:r>
      <w:r w:rsidR="00DA083F">
        <w:t>desired</w:t>
      </w:r>
      <w:r w:rsidR="00DA083F" w:rsidRPr="00227778">
        <w:t xml:space="preserve"> </w:t>
      </w:r>
      <w:r w:rsidRPr="00227778">
        <w:t xml:space="preserve">to save the result click </w:t>
      </w:r>
      <w:r w:rsidR="00DA083F">
        <w:t>“</w:t>
      </w:r>
      <w:r w:rsidR="00D561F4" w:rsidRPr="00227778">
        <w:rPr>
          <w:i/>
        </w:rPr>
        <w:t>Save</w:t>
      </w:r>
      <w:r w:rsidR="00DA083F">
        <w:t>”</w:t>
      </w:r>
      <w:r w:rsidRPr="00227778">
        <w:t>.</w:t>
      </w:r>
    </w:p>
    <w:p w14:paraId="58690F8B" w14:textId="753CF037" w:rsidR="004D21E9" w:rsidRPr="00227778" w:rsidRDefault="004D21E9" w:rsidP="00A41904">
      <w:pPr>
        <w:spacing w:line="240" w:lineRule="auto"/>
        <w:jc w:val="both"/>
      </w:pPr>
      <w:r w:rsidRPr="00227778">
        <w:t xml:space="preserve">The names of all the </w:t>
      </w:r>
      <w:r w:rsidR="00227778">
        <w:t>field</w:t>
      </w:r>
      <w:r w:rsidRPr="00227778">
        <w:t>s that can be translated into any language are provided below.</w:t>
      </w:r>
    </w:p>
    <w:p w14:paraId="518635CA" w14:textId="77777777" w:rsidR="00A41904" w:rsidRPr="00227778" w:rsidRDefault="00A41904" w:rsidP="00A41904">
      <w:pPr>
        <w:spacing w:line="240" w:lineRule="auto"/>
        <w:jc w:val="both"/>
        <w:rPr>
          <w:i/>
        </w:rPr>
      </w:pPr>
    </w:p>
    <w:p w14:paraId="24CA6E9C" w14:textId="77777777" w:rsidR="004D21E9" w:rsidRPr="00227778" w:rsidRDefault="004D21E9" w:rsidP="00A82665">
      <w:pPr>
        <w:spacing w:line="240" w:lineRule="auto"/>
        <w:ind w:left="567" w:hanging="283"/>
        <w:jc w:val="both"/>
        <w:rPr>
          <w:b/>
        </w:rPr>
      </w:pPr>
      <w:r w:rsidRPr="00227778">
        <w:rPr>
          <w:b/>
        </w:rPr>
        <w:t>INSPECTIONS</w:t>
      </w:r>
    </w:p>
    <w:p w14:paraId="0502238D" w14:textId="77777777" w:rsidR="00A41904" w:rsidRPr="00227778" w:rsidRDefault="00A41904" w:rsidP="00A82665">
      <w:pPr>
        <w:spacing w:line="240" w:lineRule="auto"/>
        <w:ind w:left="567" w:hanging="283"/>
        <w:jc w:val="both"/>
        <w:rPr>
          <w:i/>
        </w:rPr>
        <w:sectPr w:rsidR="00A41904" w:rsidRPr="00227778" w:rsidSect="0043261D">
          <w:type w:val="continuous"/>
          <w:pgSz w:w="11907" w:h="16839" w:code="9"/>
          <w:pgMar w:top="1276" w:right="852" w:bottom="1135" w:left="1134" w:header="0" w:footer="0" w:gutter="0"/>
          <w:cols w:space="720"/>
          <w:docGrid w:linePitch="360"/>
        </w:sectPr>
      </w:pPr>
    </w:p>
    <w:p w14:paraId="3E1A99A3" w14:textId="77777777" w:rsidR="004D21E9" w:rsidRPr="00227778" w:rsidRDefault="004D21E9" w:rsidP="00A82665">
      <w:pPr>
        <w:spacing w:line="240" w:lineRule="auto"/>
        <w:ind w:left="567" w:hanging="283"/>
        <w:jc w:val="both"/>
      </w:pPr>
      <w:r w:rsidRPr="00227778">
        <w:t>Printed by</w:t>
      </w:r>
    </w:p>
    <w:p w14:paraId="1D84CBA6" w14:textId="77777777" w:rsidR="004D21E9" w:rsidRPr="00227778" w:rsidRDefault="004D21E9" w:rsidP="00A82665">
      <w:pPr>
        <w:spacing w:line="240" w:lineRule="auto"/>
        <w:ind w:left="567" w:hanging="283"/>
        <w:jc w:val="both"/>
      </w:pPr>
      <w:r w:rsidRPr="00227778">
        <w:t>Queried records count is</w:t>
      </w:r>
    </w:p>
    <w:p w14:paraId="0A855315" w14:textId="77777777" w:rsidR="004D21E9" w:rsidRPr="00227778" w:rsidRDefault="004D21E9" w:rsidP="00A82665">
      <w:pPr>
        <w:spacing w:line="240" w:lineRule="auto"/>
        <w:ind w:left="567" w:hanging="283"/>
        <w:jc w:val="both"/>
      </w:pPr>
      <w:r w:rsidRPr="00227778">
        <w:t>No records to display</w:t>
      </w:r>
    </w:p>
    <w:p w14:paraId="37D113D0" w14:textId="77777777" w:rsidR="004D21E9" w:rsidRPr="00227778" w:rsidRDefault="004D21E9" w:rsidP="00A82665">
      <w:pPr>
        <w:spacing w:line="240" w:lineRule="auto"/>
        <w:ind w:left="567" w:hanging="283"/>
        <w:jc w:val="both"/>
      </w:pPr>
      <w:r w:rsidRPr="00227778">
        <w:t>After Inspections</w:t>
      </w:r>
    </w:p>
    <w:p w14:paraId="6AF1DB77" w14:textId="77777777" w:rsidR="004D21E9" w:rsidRPr="00227778" w:rsidRDefault="004D21E9" w:rsidP="00A82665">
      <w:pPr>
        <w:spacing w:line="240" w:lineRule="auto"/>
        <w:ind w:left="567" w:hanging="283"/>
        <w:jc w:val="both"/>
      </w:pPr>
      <w:r w:rsidRPr="00227778">
        <w:t>Before Inspections</w:t>
      </w:r>
    </w:p>
    <w:p w14:paraId="5B7D5A51" w14:textId="77777777" w:rsidR="004D21E9" w:rsidRPr="00227778" w:rsidRDefault="004D21E9" w:rsidP="00A82665">
      <w:pPr>
        <w:spacing w:line="240" w:lineRule="auto"/>
        <w:ind w:left="567" w:hanging="283"/>
        <w:jc w:val="both"/>
      </w:pPr>
      <w:r w:rsidRPr="00227778">
        <w:t>Enforcement</w:t>
      </w:r>
    </w:p>
    <w:p w14:paraId="72FEB974" w14:textId="77777777" w:rsidR="004D21E9" w:rsidRPr="00227778" w:rsidRDefault="004D21E9" w:rsidP="00A82665">
      <w:pPr>
        <w:spacing w:line="240" w:lineRule="auto"/>
        <w:ind w:left="567" w:hanging="283"/>
        <w:jc w:val="both"/>
      </w:pPr>
      <w:r w:rsidRPr="00227778">
        <w:t>Inspections Report</w:t>
      </w:r>
    </w:p>
    <w:p w14:paraId="311D83CA" w14:textId="77777777" w:rsidR="004D21E9" w:rsidRPr="00227778" w:rsidRDefault="004D21E9" w:rsidP="00A82665">
      <w:pPr>
        <w:spacing w:line="240" w:lineRule="auto"/>
        <w:ind w:left="567" w:hanging="283"/>
        <w:jc w:val="both"/>
      </w:pPr>
      <w:r w:rsidRPr="00227778">
        <w:t>Team</w:t>
      </w:r>
    </w:p>
    <w:p w14:paraId="54559E8B" w14:textId="77777777" w:rsidR="004D21E9" w:rsidRPr="00227778" w:rsidRDefault="004D21E9" w:rsidP="00A82665">
      <w:pPr>
        <w:spacing w:line="240" w:lineRule="auto"/>
        <w:ind w:left="567" w:hanging="283"/>
        <w:jc w:val="both"/>
      </w:pPr>
      <w:r w:rsidRPr="00227778">
        <w:t>Follow Up</w:t>
      </w:r>
    </w:p>
    <w:p w14:paraId="73B0233E" w14:textId="77777777" w:rsidR="004D21E9" w:rsidRPr="00227778" w:rsidRDefault="004D21E9" w:rsidP="00A82665">
      <w:pPr>
        <w:spacing w:line="240" w:lineRule="auto"/>
        <w:ind w:left="567" w:hanging="283"/>
        <w:jc w:val="both"/>
      </w:pPr>
      <w:r w:rsidRPr="00227778">
        <w:t>Scope</w:t>
      </w:r>
    </w:p>
    <w:p w14:paraId="4744FF2E" w14:textId="77777777" w:rsidR="004D21E9" w:rsidRPr="00227778" w:rsidRDefault="004D21E9" w:rsidP="00A82665">
      <w:pPr>
        <w:spacing w:line="240" w:lineRule="auto"/>
        <w:ind w:left="567" w:hanging="283"/>
        <w:jc w:val="both"/>
      </w:pPr>
      <w:r w:rsidRPr="00227778">
        <w:t>Enforcement</w:t>
      </w:r>
    </w:p>
    <w:p w14:paraId="3CFE52B7" w14:textId="77777777" w:rsidR="004D21E9" w:rsidRPr="00227778" w:rsidRDefault="004D21E9" w:rsidP="00A82665">
      <w:pPr>
        <w:spacing w:line="240" w:lineRule="auto"/>
        <w:ind w:left="567" w:hanging="283"/>
        <w:jc w:val="both"/>
      </w:pPr>
      <w:r w:rsidRPr="00227778">
        <w:t>Planet Date</w:t>
      </w:r>
    </w:p>
    <w:p w14:paraId="03B80981" w14:textId="77777777" w:rsidR="004D21E9" w:rsidRPr="00227778" w:rsidRDefault="004D21E9" w:rsidP="00A82665">
      <w:pPr>
        <w:spacing w:line="240" w:lineRule="auto"/>
        <w:ind w:left="567" w:hanging="283"/>
        <w:jc w:val="both"/>
      </w:pPr>
      <w:r w:rsidRPr="00227778">
        <w:t>Type</w:t>
      </w:r>
    </w:p>
    <w:p w14:paraId="4651573B" w14:textId="77777777" w:rsidR="00A82665" w:rsidRPr="00227778" w:rsidRDefault="004D21E9" w:rsidP="00A82665">
      <w:pPr>
        <w:spacing w:line="240" w:lineRule="auto"/>
        <w:ind w:left="567" w:hanging="283"/>
        <w:jc w:val="both"/>
      </w:pPr>
      <w:r w:rsidRPr="00227778">
        <w:t>Status</w:t>
      </w:r>
    </w:p>
    <w:p w14:paraId="398C4335" w14:textId="77777777" w:rsidR="004D21E9" w:rsidRPr="00227778" w:rsidRDefault="004D21E9" w:rsidP="00A82665">
      <w:pPr>
        <w:spacing w:line="240" w:lineRule="auto"/>
        <w:ind w:left="567" w:hanging="283"/>
        <w:jc w:val="both"/>
      </w:pPr>
      <w:r w:rsidRPr="00227778">
        <w:t>Team Members</w:t>
      </w:r>
    </w:p>
    <w:p w14:paraId="54FB1AC0" w14:textId="77777777" w:rsidR="004D21E9" w:rsidRPr="00227778" w:rsidRDefault="004D21E9" w:rsidP="00A82665">
      <w:pPr>
        <w:spacing w:line="240" w:lineRule="auto"/>
        <w:ind w:left="567" w:hanging="283"/>
        <w:jc w:val="both"/>
      </w:pPr>
      <w:r w:rsidRPr="00227778">
        <w:t>Team Leader</w:t>
      </w:r>
    </w:p>
    <w:p w14:paraId="403E1111" w14:textId="77777777" w:rsidR="004D21E9" w:rsidRPr="00227778" w:rsidRDefault="004D21E9" w:rsidP="00A82665">
      <w:pPr>
        <w:spacing w:line="240" w:lineRule="auto"/>
        <w:ind w:left="567" w:hanging="283"/>
        <w:jc w:val="both"/>
      </w:pPr>
      <w:r w:rsidRPr="00227778">
        <w:t>Scope</w:t>
      </w:r>
    </w:p>
    <w:p w14:paraId="2821806F" w14:textId="77777777" w:rsidR="004D21E9" w:rsidRPr="00227778" w:rsidRDefault="004D21E9" w:rsidP="00A82665">
      <w:pPr>
        <w:spacing w:line="240" w:lineRule="auto"/>
        <w:ind w:left="567" w:hanging="283"/>
        <w:jc w:val="both"/>
      </w:pPr>
      <w:r w:rsidRPr="00227778">
        <w:t>Resolution</w:t>
      </w:r>
    </w:p>
    <w:p w14:paraId="2848F233" w14:textId="77777777" w:rsidR="00A82665" w:rsidRPr="00227778" w:rsidRDefault="004D21E9" w:rsidP="00A82665">
      <w:pPr>
        <w:spacing w:line="240" w:lineRule="auto"/>
        <w:ind w:left="567" w:hanging="283"/>
        <w:jc w:val="both"/>
      </w:pPr>
      <w:r w:rsidRPr="00227778">
        <w:t>Resolution Date</w:t>
      </w:r>
    </w:p>
    <w:p w14:paraId="11805A22" w14:textId="77777777" w:rsidR="004D21E9" w:rsidRPr="00227778" w:rsidRDefault="004D21E9" w:rsidP="00A82665">
      <w:pPr>
        <w:spacing w:line="240" w:lineRule="auto"/>
        <w:ind w:left="567" w:hanging="283"/>
        <w:jc w:val="both"/>
      </w:pPr>
      <w:r w:rsidRPr="00227778">
        <w:t xml:space="preserve">Enforcement </w:t>
      </w:r>
      <w:r w:rsidR="00227778">
        <w:t>Deadline</w:t>
      </w:r>
    </w:p>
    <w:p w14:paraId="040E8865" w14:textId="77777777" w:rsidR="004D21E9" w:rsidRPr="00227778" w:rsidRDefault="004D21E9" w:rsidP="00A82665">
      <w:pPr>
        <w:spacing w:line="240" w:lineRule="auto"/>
        <w:ind w:left="567" w:hanging="283"/>
        <w:jc w:val="both"/>
      </w:pPr>
      <w:r w:rsidRPr="00227778">
        <w:t>Action Type</w:t>
      </w:r>
    </w:p>
    <w:p w14:paraId="3C934D74" w14:textId="77777777" w:rsidR="004D21E9" w:rsidRPr="00227778" w:rsidRDefault="004D21E9" w:rsidP="00A82665">
      <w:pPr>
        <w:spacing w:line="240" w:lineRule="auto"/>
        <w:ind w:left="567" w:hanging="283"/>
        <w:jc w:val="both"/>
      </w:pPr>
      <w:r w:rsidRPr="00227778">
        <w:t>Action Date</w:t>
      </w:r>
    </w:p>
    <w:p w14:paraId="7A0F2EE8" w14:textId="77777777" w:rsidR="004D21E9" w:rsidRPr="00227778" w:rsidRDefault="004D21E9" w:rsidP="00A82665">
      <w:pPr>
        <w:spacing w:line="240" w:lineRule="auto"/>
        <w:ind w:left="567" w:hanging="283"/>
        <w:jc w:val="both"/>
      </w:pPr>
      <w:r w:rsidRPr="00227778">
        <w:t>Action Description</w:t>
      </w:r>
    </w:p>
    <w:p w14:paraId="33877D55" w14:textId="77777777" w:rsidR="004D21E9" w:rsidRPr="00227778" w:rsidRDefault="004D21E9" w:rsidP="00A82665">
      <w:pPr>
        <w:spacing w:line="240" w:lineRule="auto"/>
        <w:ind w:left="567" w:hanging="283"/>
        <w:jc w:val="both"/>
      </w:pPr>
      <w:r w:rsidRPr="00227778">
        <w:t xml:space="preserve">Action </w:t>
      </w:r>
      <w:r w:rsidR="00227778">
        <w:t>Deadline</w:t>
      </w:r>
    </w:p>
    <w:p w14:paraId="6FDFF3E0" w14:textId="77777777" w:rsidR="004D21E9" w:rsidRPr="00227778" w:rsidRDefault="004D21E9" w:rsidP="00A82665">
      <w:pPr>
        <w:spacing w:line="240" w:lineRule="auto"/>
        <w:ind w:left="567" w:hanging="283"/>
        <w:jc w:val="both"/>
      </w:pPr>
      <w:r w:rsidRPr="00227778">
        <w:t>Enforcement</w:t>
      </w:r>
    </w:p>
    <w:p w14:paraId="7D9BDBF2" w14:textId="77777777" w:rsidR="004D21E9" w:rsidRPr="00227778" w:rsidRDefault="004D21E9" w:rsidP="00A82665">
      <w:pPr>
        <w:spacing w:line="240" w:lineRule="auto"/>
        <w:ind w:left="567" w:hanging="283"/>
        <w:jc w:val="both"/>
      </w:pPr>
      <w:r w:rsidRPr="00227778">
        <w:t>Response</w:t>
      </w:r>
    </w:p>
    <w:p w14:paraId="5F51D19E" w14:textId="77777777" w:rsidR="004D21E9" w:rsidRPr="00227778" w:rsidRDefault="004D21E9" w:rsidP="00A82665">
      <w:pPr>
        <w:spacing w:line="240" w:lineRule="auto"/>
        <w:ind w:left="567" w:hanging="283"/>
        <w:jc w:val="both"/>
      </w:pPr>
      <w:r w:rsidRPr="00227778">
        <w:t>Enforcement Title</w:t>
      </w:r>
    </w:p>
    <w:p w14:paraId="60E37A3B" w14:textId="77777777" w:rsidR="004D21E9" w:rsidRPr="00227778" w:rsidRDefault="004D21E9" w:rsidP="00A82665">
      <w:pPr>
        <w:spacing w:line="240" w:lineRule="auto"/>
        <w:ind w:left="567" w:hanging="283"/>
        <w:jc w:val="both"/>
      </w:pPr>
      <w:r w:rsidRPr="00227778">
        <w:t>ID</w:t>
      </w:r>
    </w:p>
    <w:p w14:paraId="11D50F7D" w14:textId="77777777" w:rsidR="004D21E9" w:rsidRPr="00227778" w:rsidRDefault="004D21E9" w:rsidP="00A82665">
      <w:pPr>
        <w:spacing w:line="240" w:lineRule="auto"/>
        <w:ind w:left="567" w:hanging="283"/>
        <w:jc w:val="both"/>
      </w:pPr>
      <w:r w:rsidRPr="00227778">
        <w:t>Insp. ID</w:t>
      </w:r>
    </w:p>
    <w:p w14:paraId="35BFF106" w14:textId="77777777" w:rsidR="004D21E9" w:rsidRPr="00227778" w:rsidRDefault="004D21E9" w:rsidP="00A82665">
      <w:pPr>
        <w:spacing w:line="240" w:lineRule="auto"/>
        <w:ind w:left="567" w:hanging="283"/>
        <w:jc w:val="both"/>
      </w:pPr>
      <w:r w:rsidRPr="00227778">
        <w:t>Insp. Title</w:t>
      </w:r>
    </w:p>
    <w:p w14:paraId="1F8E3904" w14:textId="77777777" w:rsidR="004D21E9" w:rsidRPr="00227778" w:rsidRDefault="004D21E9" w:rsidP="00A82665">
      <w:pPr>
        <w:spacing w:line="240" w:lineRule="auto"/>
        <w:ind w:left="567" w:hanging="283"/>
        <w:jc w:val="both"/>
      </w:pPr>
      <w:r w:rsidRPr="00227778">
        <w:t>Facility</w:t>
      </w:r>
    </w:p>
    <w:p w14:paraId="2E2E0D05" w14:textId="77777777" w:rsidR="004D21E9" w:rsidRPr="00227778" w:rsidRDefault="004D21E9" w:rsidP="00A82665">
      <w:pPr>
        <w:spacing w:line="240" w:lineRule="auto"/>
        <w:ind w:left="567" w:hanging="283"/>
        <w:jc w:val="both"/>
      </w:pPr>
      <w:r w:rsidRPr="00227778">
        <w:t>Planned Date From</w:t>
      </w:r>
    </w:p>
    <w:p w14:paraId="37B645FE" w14:textId="77777777" w:rsidR="004D21E9" w:rsidRPr="00227778" w:rsidRDefault="004D21E9" w:rsidP="00A82665">
      <w:pPr>
        <w:spacing w:line="240" w:lineRule="auto"/>
        <w:ind w:left="567" w:hanging="283"/>
        <w:jc w:val="both"/>
      </w:pPr>
      <w:r w:rsidRPr="00227778">
        <w:t>Planned Date To</w:t>
      </w:r>
    </w:p>
    <w:p w14:paraId="66A7FE8F" w14:textId="77777777" w:rsidR="004D21E9" w:rsidRPr="00227778" w:rsidRDefault="004D21E9" w:rsidP="00A82665">
      <w:pPr>
        <w:spacing w:line="240" w:lineRule="auto"/>
        <w:ind w:left="567" w:hanging="283"/>
        <w:jc w:val="both"/>
      </w:pPr>
      <w:r w:rsidRPr="00227778">
        <w:t>Actual Date From</w:t>
      </w:r>
    </w:p>
    <w:p w14:paraId="55DD9342" w14:textId="77777777" w:rsidR="004D21E9" w:rsidRPr="00227778" w:rsidRDefault="004D21E9" w:rsidP="00A82665">
      <w:pPr>
        <w:spacing w:line="240" w:lineRule="auto"/>
        <w:ind w:left="567" w:hanging="283"/>
        <w:jc w:val="both"/>
      </w:pPr>
      <w:r w:rsidRPr="00227778">
        <w:t>Actual Date To</w:t>
      </w:r>
    </w:p>
    <w:p w14:paraId="3067269D" w14:textId="77777777" w:rsidR="004D21E9" w:rsidRPr="00227778" w:rsidRDefault="004D21E9" w:rsidP="00A82665">
      <w:pPr>
        <w:spacing w:line="240" w:lineRule="auto"/>
        <w:ind w:left="567" w:hanging="283"/>
        <w:jc w:val="both"/>
      </w:pPr>
      <w:r w:rsidRPr="00227778">
        <w:t>Type</w:t>
      </w:r>
    </w:p>
    <w:p w14:paraId="0041347F" w14:textId="77777777" w:rsidR="004D21E9" w:rsidRPr="00227778" w:rsidRDefault="004D21E9" w:rsidP="00A82665">
      <w:pPr>
        <w:spacing w:line="240" w:lineRule="auto"/>
        <w:ind w:left="567" w:hanging="283"/>
        <w:jc w:val="both"/>
      </w:pPr>
      <w:r w:rsidRPr="00227778">
        <w:t>Status</w:t>
      </w:r>
    </w:p>
    <w:p w14:paraId="6087AF59" w14:textId="77777777" w:rsidR="004D21E9" w:rsidRPr="00227778" w:rsidRDefault="004D21E9" w:rsidP="00A82665">
      <w:pPr>
        <w:spacing w:line="240" w:lineRule="auto"/>
        <w:ind w:left="567" w:hanging="283"/>
        <w:jc w:val="both"/>
      </w:pPr>
      <w:r w:rsidRPr="00227778">
        <w:t>Follow Up</w:t>
      </w:r>
    </w:p>
    <w:p w14:paraId="505EC08D" w14:textId="77777777" w:rsidR="004D21E9" w:rsidRPr="00227778" w:rsidRDefault="004D21E9" w:rsidP="00A82665">
      <w:pPr>
        <w:spacing w:line="240" w:lineRule="auto"/>
        <w:ind w:left="567" w:hanging="283"/>
        <w:jc w:val="both"/>
      </w:pPr>
      <w:r w:rsidRPr="00227778">
        <w:t>Conclusion</w:t>
      </w:r>
    </w:p>
    <w:p w14:paraId="5E0DB391" w14:textId="77777777" w:rsidR="004D21E9" w:rsidRPr="00227778" w:rsidRDefault="004D21E9" w:rsidP="00A82665">
      <w:pPr>
        <w:spacing w:line="240" w:lineRule="auto"/>
        <w:ind w:left="567" w:hanging="283"/>
        <w:jc w:val="both"/>
      </w:pPr>
      <w:r w:rsidRPr="00227778">
        <w:t>Classification</w:t>
      </w:r>
    </w:p>
    <w:p w14:paraId="4EAEB36B" w14:textId="77777777" w:rsidR="004D21E9" w:rsidRPr="00227778" w:rsidRDefault="004D21E9" w:rsidP="00A82665">
      <w:pPr>
        <w:spacing w:line="240" w:lineRule="auto"/>
        <w:ind w:left="567" w:hanging="283"/>
        <w:jc w:val="both"/>
      </w:pPr>
      <w:r w:rsidRPr="00227778">
        <w:t>Field1</w:t>
      </w:r>
    </w:p>
    <w:p w14:paraId="1F25DF5F" w14:textId="77777777" w:rsidR="004D21E9" w:rsidRPr="00227778" w:rsidRDefault="004D21E9" w:rsidP="00A82665">
      <w:pPr>
        <w:spacing w:line="240" w:lineRule="auto"/>
        <w:ind w:left="567" w:hanging="283"/>
        <w:jc w:val="both"/>
      </w:pPr>
      <w:r w:rsidRPr="00227778">
        <w:t>Field2</w:t>
      </w:r>
    </w:p>
    <w:p w14:paraId="0AF70EA4" w14:textId="77777777" w:rsidR="004D21E9" w:rsidRPr="00227778" w:rsidRDefault="004D21E9" w:rsidP="00A82665">
      <w:pPr>
        <w:spacing w:line="240" w:lineRule="auto"/>
        <w:ind w:left="567" w:hanging="283"/>
        <w:jc w:val="both"/>
      </w:pPr>
      <w:r w:rsidRPr="00227778">
        <w:t>Field3</w:t>
      </w:r>
    </w:p>
    <w:p w14:paraId="42F955DC" w14:textId="77777777" w:rsidR="004D21E9" w:rsidRPr="00227778" w:rsidRDefault="004D21E9" w:rsidP="00A82665">
      <w:pPr>
        <w:spacing w:line="240" w:lineRule="auto"/>
        <w:ind w:left="567" w:hanging="283"/>
        <w:jc w:val="both"/>
      </w:pPr>
      <w:r w:rsidRPr="00227778">
        <w:t>Field4</w:t>
      </w:r>
    </w:p>
    <w:p w14:paraId="725FC02C" w14:textId="77777777" w:rsidR="004D21E9" w:rsidRPr="00227778" w:rsidRDefault="004D21E9" w:rsidP="00A82665">
      <w:pPr>
        <w:spacing w:line="240" w:lineRule="auto"/>
        <w:ind w:left="567" w:hanging="283"/>
        <w:jc w:val="both"/>
      </w:pPr>
      <w:r w:rsidRPr="00227778">
        <w:t>Field5</w:t>
      </w:r>
    </w:p>
    <w:p w14:paraId="5E5C3D5C" w14:textId="77777777" w:rsidR="004D21E9" w:rsidRPr="00227778" w:rsidRDefault="004D21E9" w:rsidP="00A82665">
      <w:pPr>
        <w:spacing w:line="240" w:lineRule="auto"/>
        <w:ind w:left="567" w:hanging="283"/>
        <w:jc w:val="both"/>
      </w:pPr>
      <w:r w:rsidRPr="00227778">
        <w:t>Notes</w:t>
      </w:r>
    </w:p>
    <w:p w14:paraId="13AAE97C" w14:textId="77777777" w:rsidR="004D21E9" w:rsidRPr="00227778" w:rsidRDefault="004D21E9" w:rsidP="00A82665">
      <w:pPr>
        <w:spacing w:line="240" w:lineRule="auto"/>
        <w:ind w:left="567" w:hanging="283"/>
        <w:jc w:val="both"/>
      </w:pPr>
      <w:r w:rsidRPr="00227778">
        <w:t>Team Leader Name</w:t>
      </w:r>
    </w:p>
    <w:p w14:paraId="1ECC0594" w14:textId="77777777" w:rsidR="004D21E9" w:rsidRPr="00227778" w:rsidRDefault="004D21E9" w:rsidP="00A82665">
      <w:pPr>
        <w:spacing w:line="240" w:lineRule="auto"/>
        <w:ind w:left="567" w:hanging="283"/>
        <w:jc w:val="both"/>
      </w:pPr>
      <w:r w:rsidRPr="00227778">
        <w:t>Team Leader Organization</w:t>
      </w:r>
    </w:p>
    <w:p w14:paraId="13FEB5D7" w14:textId="77777777" w:rsidR="004D21E9" w:rsidRPr="00227778" w:rsidRDefault="004D21E9" w:rsidP="00A82665">
      <w:pPr>
        <w:spacing w:line="240" w:lineRule="auto"/>
        <w:ind w:left="567" w:hanging="283"/>
        <w:jc w:val="both"/>
      </w:pPr>
      <w:r w:rsidRPr="00227778">
        <w:t>Team Leader Position</w:t>
      </w:r>
    </w:p>
    <w:p w14:paraId="2D92BFFD" w14:textId="77777777" w:rsidR="004D21E9" w:rsidRPr="00227778" w:rsidRDefault="004D21E9" w:rsidP="00A82665">
      <w:pPr>
        <w:spacing w:line="240" w:lineRule="auto"/>
        <w:ind w:left="567" w:hanging="283"/>
        <w:jc w:val="both"/>
      </w:pPr>
      <w:r w:rsidRPr="00227778">
        <w:t>Team Leader Expertise Area</w:t>
      </w:r>
    </w:p>
    <w:p w14:paraId="71DC204D" w14:textId="77777777" w:rsidR="004D21E9" w:rsidRPr="00227778" w:rsidRDefault="004D21E9" w:rsidP="00A82665">
      <w:pPr>
        <w:spacing w:line="240" w:lineRule="auto"/>
        <w:ind w:left="567" w:hanging="283"/>
        <w:jc w:val="both"/>
      </w:pPr>
      <w:r w:rsidRPr="00227778">
        <w:t>Team Members Name</w:t>
      </w:r>
    </w:p>
    <w:p w14:paraId="24D0308C" w14:textId="77777777" w:rsidR="004D21E9" w:rsidRPr="00227778" w:rsidRDefault="004D21E9" w:rsidP="00A82665">
      <w:pPr>
        <w:spacing w:line="240" w:lineRule="auto"/>
        <w:ind w:left="567" w:hanging="283"/>
        <w:jc w:val="both"/>
      </w:pPr>
      <w:r w:rsidRPr="00227778">
        <w:t>Team Members Organization</w:t>
      </w:r>
    </w:p>
    <w:p w14:paraId="61E32706" w14:textId="77777777" w:rsidR="004D21E9" w:rsidRPr="00227778" w:rsidRDefault="004D21E9" w:rsidP="00A82665">
      <w:pPr>
        <w:spacing w:line="240" w:lineRule="auto"/>
        <w:ind w:left="567" w:hanging="283"/>
        <w:jc w:val="both"/>
      </w:pPr>
      <w:r w:rsidRPr="00227778">
        <w:t>Team Members Position</w:t>
      </w:r>
    </w:p>
    <w:p w14:paraId="625D0BE9" w14:textId="77777777" w:rsidR="004D21E9" w:rsidRPr="00227778" w:rsidRDefault="004D21E9" w:rsidP="00A82665">
      <w:pPr>
        <w:spacing w:line="240" w:lineRule="auto"/>
        <w:ind w:left="567" w:hanging="283"/>
        <w:jc w:val="both"/>
      </w:pPr>
      <w:r w:rsidRPr="00227778">
        <w:t xml:space="preserve"> Team Members Expertise Area</w:t>
      </w:r>
    </w:p>
    <w:p w14:paraId="269ED7B7" w14:textId="77777777" w:rsidR="004D21E9" w:rsidRPr="00227778" w:rsidRDefault="004D21E9" w:rsidP="00A82665">
      <w:pPr>
        <w:spacing w:line="240" w:lineRule="auto"/>
        <w:ind w:left="567" w:hanging="283"/>
        <w:jc w:val="both"/>
      </w:pPr>
      <w:r w:rsidRPr="00227778">
        <w:t>No Scope</w:t>
      </w:r>
    </w:p>
    <w:p w14:paraId="36C65ACD" w14:textId="77777777" w:rsidR="004D21E9" w:rsidRPr="00227778" w:rsidRDefault="004D21E9" w:rsidP="00A82665">
      <w:pPr>
        <w:spacing w:line="240" w:lineRule="auto"/>
        <w:ind w:left="567" w:hanging="283"/>
        <w:jc w:val="both"/>
      </w:pPr>
      <w:r w:rsidRPr="00227778">
        <w:t>Date Scope</w:t>
      </w:r>
    </w:p>
    <w:p w14:paraId="729643B6" w14:textId="77777777" w:rsidR="004D21E9" w:rsidRPr="00227778" w:rsidRDefault="004D21E9" w:rsidP="00A82665">
      <w:pPr>
        <w:spacing w:line="240" w:lineRule="auto"/>
        <w:ind w:left="567" w:hanging="283"/>
        <w:jc w:val="both"/>
      </w:pPr>
      <w:r w:rsidRPr="00227778">
        <w:t>Scope Title</w:t>
      </w:r>
    </w:p>
    <w:p w14:paraId="09B083C6" w14:textId="77777777" w:rsidR="004D21E9" w:rsidRPr="00227778" w:rsidRDefault="004D21E9" w:rsidP="00A82665">
      <w:pPr>
        <w:spacing w:line="240" w:lineRule="auto"/>
        <w:ind w:left="567" w:hanging="283"/>
        <w:jc w:val="both"/>
      </w:pPr>
      <w:r w:rsidRPr="00227778">
        <w:t>Objective Scope</w:t>
      </w:r>
    </w:p>
    <w:p w14:paraId="53BBF0B6" w14:textId="77777777" w:rsidR="004D21E9" w:rsidRPr="00227778" w:rsidRDefault="004D21E9" w:rsidP="00A82665">
      <w:pPr>
        <w:spacing w:line="240" w:lineRule="auto"/>
        <w:ind w:left="567" w:hanging="283"/>
        <w:jc w:val="both"/>
      </w:pPr>
      <w:r w:rsidRPr="00227778">
        <w:t>No Enf.</w:t>
      </w:r>
    </w:p>
    <w:p w14:paraId="6C0E4F48" w14:textId="77777777" w:rsidR="004D21E9" w:rsidRPr="00227778" w:rsidRDefault="004D21E9" w:rsidP="00A82665">
      <w:pPr>
        <w:spacing w:line="240" w:lineRule="auto"/>
        <w:ind w:left="567" w:hanging="283"/>
        <w:jc w:val="both"/>
      </w:pPr>
      <w:r w:rsidRPr="00227778">
        <w:t>Scope Item</w:t>
      </w:r>
    </w:p>
    <w:p w14:paraId="7C045CD6" w14:textId="77777777" w:rsidR="004D21E9" w:rsidRPr="00227778" w:rsidRDefault="004D21E9" w:rsidP="00A82665">
      <w:pPr>
        <w:spacing w:line="240" w:lineRule="auto"/>
        <w:ind w:left="567" w:hanging="283"/>
        <w:jc w:val="both"/>
      </w:pPr>
      <w:r w:rsidRPr="00227778">
        <w:t>Enforcement Title</w:t>
      </w:r>
    </w:p>
    <w:p w14:paraId="4E6A7C4C" w14:textId="77777777" w:rsidR="004D21E9" w:rsidRPr="00227778" w:rsidRDefault="004D21E9" w:rsidP="00A82665">
      <w:pPr>
        <w:spacing w:line="240" w:lineRule="auto"/>
        <w:ind w:left="567" w:hanging="283"/>
        <w:jc w:val="both"/>
      </w:pPr>
      <w:r w:rsidRPr="00227778">
        <w:t>Enforcement</w:t>
      </w:r>
    </w:p>
    <w:p w14:paraId="662F4181" w14:textId="77777777" w:rsidR="004D21E9" w:rsidRPr="00227778" w:rsidRDefault="004D21E9" w:rsidP="00A82665">
      <w:pPr>
        <w:spacing w:line="240" w:lineRule="auto"/>
        <w:ind w:left="567" w:hanging="283"/>
        <w:jc w:val="both"/>
      </w:pPr>
      <w:r w:rsidRPr="00227778">
        <w:t xml:space="preserve">Enforcement </w:t>
      </w:r>
      <w:r w:rsidR="00227778">
        <w:t>Deadline</w:t>
      </w:r>
    </w:p>
    <w:p w14:paraId="3DF0E028" w14:textId="77777777" w:rsidR="004D21E9" w:rsidRPr="00227778" w:rsidRDefault="004D21E9" w:rsidP="00A82665">
      <w:pPr>
        <w:spacing w:line="240" w:lineRule="auto"/>
        <w:ind w:left="567" w:hanging="283"/>
        <w:jc w:val="both"/>
      </w:pPr>
      <w:r w:rsidRPr="00227778">
        <w:t>Resolution</w:t>
      </w:r>
    </w:p>
    <w:p w14:paraId="5CD446C1" w14:textId="77777777" w:rsidR="004D21E9" w:rsidRPr="00227778" w:rsidRDefault="004D21E9" w:rsidP="00A82665">
      <w:pPr>
        <w:spacing w:line="240" w:lineRule="auto"/>
        <w:ind w:left="567" w:hanging="283"/>
        <w:jc w:val="both"/>
      </w:pPr>
      <w:r w:rsidRPr="00227778">
        <w:lastRenderedPageBreak/>
        <w:t>Resolution Date</w:t>
      </w:r>
    </w:p>
    <w:p w14:paraId="56AB4D5A" w14:textId="77777777" w:rsidR="004D21E9" w:rsidRPr="00227778" w:rsidRDefault="004D21E9" w:rsidP="00A82665">
      <w:pPr>
        <w:spacing w:line="240" w:lineRule="auto"/>
        <w:ind w:left="567" w:hanging="283"/>
        <w:jc w:val="both"/>
      </w:pPr>
      <w:r w:rsidRPr="00227778">
        <w:t>Action Type</w:t>
      </w:r>
    </w:p>
    <w:p w14:paraId="04C35D7A" w14:textId="77777777" w:rsidR="004D21E9" w:rsidRPr="00227778" w:rsidRDefault="004D21E9" w:rsidP="00A82665">
      <w:pPr>
        <w:spacing w:line="240" w:lineRule="auto"/>
        <w:ind w:left="567" w:hanging="283"/>
        <w:jc w:val="both"/>
      </w:pPr>
      <w:r w:rsidRPr="00227778">
        <w:t>Action Date</w:t>
      </w:r>
    </w:p>
    <w:p w14:paraId="55E5B463" w14:textId="77777777" w:rsidR="004D21E9" w:rsidRPr="00227778" w:rsidRDefault="004D21E9" w:rsidP="00A82665">
      <w:pPr>
        <w:spacing w:line="240" w:lineRule="auto"/>
        <w:ind w:left="567" w:hanging="283"/>
        <w:jc w:val="both"/>
      </w:pPr>
      <w:r w:rsidRPr="00227778">
        <w:t>Action Description</w:t>
      </w:r>
    </w:p>
    <w:p w14:paraId="6846141A" w14:textId="77777777" w:rsidR="004D21E9" w:rsidRPr="00227778" w:rsidRDefault="004D21E9" w:rsidP="00D23AFF">
      <w:pPr>
        <w:spacing w:after="240" w:line="240" w:lineRule="auto"/>
        <w:ind w:left="567" w:hanging="283"/>
        <w:jc w:val="both"/>
      </w:pPr>
      <w:r w:rsidRPr="00227778">
        <w:t xml:space="preserve">Action </w:t>
      </w:r>
      <w:r w:rsidR="00227778">
        <w:t>Deadline</w:t>
      </w:r>
    </w:p>
    <w:p w14:paraId="637E16FD" w14:textId="77777777" w:rsidR="004D21E9" w:rsidRPr="00227778" w:rsidRDefault="004D21E9" w:rsidP="00A82665">
      <w:pPr>
        <w:spacing w:line="240" w:lineRule="auto"/>
        <w:ind w:left="567" w:hanging="283"/>
        <w:jc w:val="both"/>
      </w:pPr>
      <w:r w:rsidRPr="00227778">
        <w:t>Enforcement Action</w:t>
      </w:r>
    </w:p>
    <w:p w14:paraId="7744D72D" w14:textId="77777777" w:rsidR="00742101" w:rsidRPr="00227778" w:rsidRDefault="004D21E9" w:rsidP="00A82665">
      <w:pPr>
        <w:spacing w:line="240" w:lineRule="auto"/>
        <w:ind w:left="567" w:hanging="283"/>
        <w:jc w:val="both"/>
      </w:pPr>
      <w:r w:rsidRPr="00227778">
        <w:t>Response</w:t>
      </w:r>
    </w:p>
    <w:p w14:paraId="26FFCF70" w14:textId="77777777" w:rsidR="00742101" w:rsidRPr="00227778" w:rsidRDefault="004D21E9" w:rsidP="00A82665">
      <w:pPr>
        <w:spacing w:line="240" w:lineRule="auto"/>
        <w:ind w:left="567" w:hanging="283"/>
        <w:jc w:val="both"/>
      </w:pPr>
      <w:r w:rsidRPr="00227778">
        <w:t xml:space="preserve">Enforcement </w:t>
      </w:r>
      <w:r w:rsidR="00227778">
        <w:t>Deadline</w:t>
      </w:r>
    </w:p>
    <w:p w14:paraId="3EC5B95B" w14:textId="77777777" w:rsidR="00742101" w:rsidRPr="00227778" w:rsidRDefault="004D21E9" w:rsidP="00A82665">
      <w:pPr>
        <w:spacing w:line="240" w:lineRule="auto"/>
        <w:ind w:left="567" w:hanging="283"/>
        <w:jc w:val="both"/>
      </w:pPr>
      <w:r w:rsidRPr="00227778">
        <w:t>ResponseDate</w:t>
      </w:r>
    </w:p>
    <w:p w14:paraId="42649E57" w14:textId="77777777" w:rsidR="00A41904" w:rsidRPr="00227778" w:rsidRDefault="00A41904" w:rsidP="00A41904">
      <w:pPr>
        <w:spacing w:line="240" w:lineRule="auto"/>
        <w:jc w:val="both"/>
        <w:sectPr w:rsidR="00A41904" w:rsidRPr="00227778" w:rsidSect="00A41904">
          <w:type w:val="continuous"/>
          <w:pgSz w:w="11907" w:h="16839" w:code="9"/>
          <w:pgMar w:top="1276" w:right="852" w:bottom="1135" w:left="1134" w:header="0" w:footer="0" w:gutter="0"/>
          <w:cols w:num="2" w:space="720"/>
          <w:docGrid w:linePitch="360"/>
        </w:sectPr>
      </w:pPr>
    </w:p>
    <w:p w14:paraId="291B57FB" w14:textId="77777777" w:rsidR="004D21E9" w:rsidRPr="00227778" w:rsidRDefault="004D21E9" w:rsidP="00A41904">
      <w:r w:rsidRPr="00227778">
        <w:rPr>
          <w:noProof/>
        </w:rPr>
        <w:drawing>
          <wp:inline distT="0" distB="0" distL="0" distR="0" wp14:anchorId="03C6A4ED" wp14:editId="76B1BBB0">
            <wp:extent cx="3906520" cy="4015740"/>
            <wp:effectExtent l="0" t="0" r="0" b="381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906520" cy="4015740"/>
                    </a:xfrm>
                    <a:prstGeom prst="rect">
                      <a:avLst/>
                    </a:prstGeom>
                    <a:noFill/>
                    <a:ln>
                      <a:noFill/>
                    </a:ln>
                  </pic:spPr>
                </pic:pic>
              </a:graphicData>
            </a:graphic>
          </wp:inline>
        </w:drawing>
      </w:r>
    </w:p>
    <w:p w14:paraId="190B1300" w14:textId="77777777" w:rsidR="004D21E9" w:rsidRPr="00227778" w:rsidRDefault="008D4657" w:rsidP="00F85431">
      <w:pPr>
        <w:pStyle w:val="Caption"/>
        <w:rPr>
          <w:lang w:val="en-US"/>
        </w:rPr>
      </w:pPr>
      <w:bookmarkStart w:id="601" w:name="_Ref435543222"/>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7.12</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601"/>
    </w:p>
    <w:p w14:paraId="58E4A02B" w14:textId="3496AD20" w:rsidR="004D21E9" w:rsidRPr="00227778" w:rsidRDefault="006129F8">
      <w:pPr>
        <w:pStyle w:val="Heading2"/>
      </w:pPr>
      <w:bookmarkStart w:id="602" w:name="_Toc413859481"/>
      <w:bookmarkStart w:id="603" w:name="_Toc435268763"/>
      <w:bookmarkStart w:id="604" w:name="_Toc435269123"/>
      <w:bookmarkStart w:id="605" w:name="_Toc473554999"/>
      <w:r w:rsidRPr="00227778">
        <w:t>CUSTOMIZE TABLE</w:t>
      </w:r>
      <w:bookmarkEnd w:id="602"/>
      <w:bookmarkEnd w:id="603"/>
      <w:bookmarkEnd w:id="604"/>
      <w:bookmarkEnd w:id="605"/>
    </w:p>
    <w:p w14:paraId="55E1822A" w14:textId="77777777" w:rsidR="005F2BDC" w:rsidRPr="00227778" w:rsidRDefault="004D21E9" w:rsidP="00685B3A">
      <w:pPr>
        <w:spacing w:line="240" w:lineRule="auto"/>
      </w:pPr>
      <w:r w:rsidRPr="00227778">
        <w:t>The module Inspection provides the option to manually select the columns (see</w:t>
      </w:r>
      <w:r w:rsidR="005F2BDC" w:rsidRPr="00227778">
        <w:t xml:space="preserve"> </w:t>
      </w:r>
      <w:r w:rsidR="005F2BDC" w:rsidRPr="00227778">
        <w:fldChar w:fldCharType="begin"/>
      </w:r>
      <w:r w:rsidR="005F2BDC" w:rsidRPr="00227778">
        <w:instrText xml:space="preserve"> REF _Ref435698829 \h </w:instrText>
      </w:r>
      <w:r w:rsidR="00685B3A" w:rsidRPr="00227778">
        <w:instrText xml:space="preserve"> \* MERGEFORMAT </w:instrText>
      </w:r>
      <w:r w:rsidR="005F2BDC" w:rsidRPr="00227778">
        <w:fldChar w:fldCharType="separate"/>
      </w:r>
      <w:r w:rsidR="005F2BDC" w:rsidRPr="00227778">
        <w:t xml:space="preserve">Figure </w:t>
      </w:r>
      <w:r w:rsidR="005F2BDC" w:rsidRPr="00227778">
        <w:rPr>
          <w:noProof/>
        </w:rPr>
        <w:t>7.13</w:t>
      </w:r>
      <w:r w:rsidR="005F2BDC" w:rsidRPr="00227778">
        <w:noBreakHyphen/>
      </w:r>
      <w:r w:rsidR="005F2BDC" w:rsidRPr="00227778">
        <w:rPr>
          <w:noProof/>
        </w:rPr>
        <w:t>1</w:t>
      </w:r>
      <w:r w:rsidR="005F2BDC" w:rsidRPr="00227778">
        <w:fldChar w:fldCharType="end"/>
      </w:r>
      <w:r w:rsidRPr="00227778">
        <w:t>) that will be displayed on the main page.</w:t>
      </w:r>
    </w:p>
    <w:p w14:paraId="474B585A" w14:textId="77777777" w:rsidR="00A82665" w:rsidRPr="00227778" w:rsidRDefault="00A82665" w:rsidP="00685B3A">
      <w:pPr>
        <w:spacing w:line="240" w:lineRule="auto"/>
      </w:pPr>
    </w:p>
    <w:p w14:paraId="30895F65" w14:textId="77777777" w:rsidR="005F2BDC" w:rsidRPr="00227778" w:rsidRDefault="005F2BDC" w:rsidP="005F2BDC">
      <w:pPr>
        <w:keepNext/>
        <w:spacing w:line="240" w:lineRule="auto"/>
        <w:jc w:val="both"/>
      </w:pPr>
      <w:r w:rsidRPr="00227778">
        <w:lastRenderedPageBreak/>
        <w:t xml:space="preserve"> </w:t>
      </w:r>
      <w:r w:rsidRPr="00227778">
        <w:rPr>
          <w:noProof/>
        </w:rPr>
        <w:drawing>
          <wp:inline distT="0" distB="0" distL="0" distR="0" wp14:anchorId="1B7A337E" wp14:editId="3A16399F">
            <wp:extent cx="2911475" cy="2457450"/>
            <wp:effectExtent l="0" t="0" r="3175" b="0"/>
            <wp:docPr id="333"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911475" cy="2457450"/>
                    </a:xfrm>
                    <a:prstGeom prst="rect">
                      <a:avLst/>
                    </a:prstGeom>
                    <a:noFill/>
                    <a:ln>
                      <a:noFill/>
                    </a:ln>
                  </pic:spPr>
                </pic:pic>
              </a:graphicData>
            </a:graphic>
          </wp:inline>
        </w:drawing>
      </w:r>
    </w:p>
    <w:p w14:paraId="211D7258" w14:textId="77777777" w:rsidR="005F2BDC" w:rsidRPr="00227778" w:rsidRDefault="005F2BDC" w:rsidP="005F2BDC">
      <w:pPr>
        <w:pStyle w:val="Caption"/>
        <w:jc w:val="both"/>
        <w:rPr>
          <w:lang w:val="en-US"/>
        </w:rPr>
      </w:pPr>
      <w:bookmarkStart w:id="606" w:name="_Ref435698829"/>
      <w:r w:rsidRPr="00227778">
        <w:rPr>
          <w:lang w:val="en-US"/>
        </w:rPr>
        <w:t xml:space="preserve">Figure </w:t>
      </w:r>
      <w:r w:rsidRPr="00227778">
        <w:fldChar w:fldCharType="begin"/>
      </w:r>
      <w:r w:rsidRPr="00227778">
        <w:rPr>
          <w:lang w:val="en-US"/>
        </w:rPr>
        <w:instrText xml:space="preserve"> STYLEREF 2 \s </w:instrText>
      </w:r>
      <w:r w:rsidRPr="00227778">
        <w:fldChar w:fldCharType="separate"/>
      </w:r>
      <w:r w:rsidRPr="00227778">
        <w:rPr>
          <w:noProof/>
          <w:lang w:val="en-US"/>
        </w:rPr>
        <w:t>7.13</w:t>
      </w:r>
      <w:r w:rsidRPr="00227778">
        <w:fldChar w:fldCharType="end"/>
      </w:r>
      <w:r w:rsidRPr="00227778">
        <w:rPr>
          <w:lang w:val="en-US"/>
        </w:rPr>
        <w:noBreakHyphen/>
      </w:r>
      <w:r w:rsidRPr="00227778">
        <w:fldChar w:fldCharType="begin"/>
      </w:r>
      <w:r w:rsidRPr="00227778">
        <w:rPr>
          <w:lang w:val="en-US"/>
        </w:rPr>
        <w:instrText xml:space="preserve"> SEQ Figure \* ARABIC \s 2 </w:instrText>
      </w:r>
      <w:r w:rsidRPr="00227778">
        <w:fldChar w:fldCharType="separate"/>
      </w:r>
      <w:r w:rsidRPr="00227778">
        <w:rPr>
          <w:noProof/>
          <w:lang w:val="en-US"/>
        </w:rPr>
        <w:t>1</w:t>
      </w:r>
      <w:r w:rsidRPr="00227778">
        <w:fldChar w:fldCharType="end"/>
      </w:r>
      <w:bookmarkEnd w:id="606"/>
    </w:p>
    <w:p w14:paraId="01B86CD8" w14:textId="77777777" w:rsidR="005F2BDC" w:rsidRPr="00227778" w:rsidRDefault="005F2BDC" w:rsidP="00A41904">
      <w:pPr>
        <w:spacing w:line="240" w:lineRule="auto"/>
        <w:jc w:val="both"/>
      </w:pPr>
    </w:p>
    <w:p w14:paraId="1B3449E7" w14:textId="45B9B59A" w:rsidR="004D21E9" w:rsidRPr="00227778" w:rsidRDefault="004D21E9" w:rsidP="00D23AFF">
      <w:pPr>
        <w:spacing w:after="240" w:line="240" w:lineRule="auto"/>
        <w:jc w:val="both"/>
      </w:pPr>
      <w:r w:rsidRPr="00227778">
        <w:t xml:space="preserve">To select a </w:t>
      </w:r>
      <w:r w:rsidR="00227778">
        <w:t>field</w:t>
      </w:r>
      <w:r w:rsidRPr="00227778">
        <w:t xml:space="preserve"> activate it by clicking on the option next to the title, then to save the results click </w:t>
      </w:r>
      <w:r w:rsidR="00DA083F">
        <w:t>”</w:t>
      </w:r>
      <w:r w:rsidR="00D561F4" w:rsidRPr="00227778">
        <w:rPr>
          <w:i/>
        </w:rPr>
        <w:t>Save</w:t>
      </w:r>
      <w:r w:rsidR="00DA083F">
        <w:t>”</w:t>
      </w:r>
      <w:r w:rsidRPr="00227778">
        <w:t xml:space="preserve">. To restore the default data click </w:t>
      </w:r>
      <w:r w:rsidR="00DA083F">
        <w:t>“</w:t>
      </w:r>
      <w:r w:rsidRPr="00227778">
        <w:rPr>
          <w:i/>
        </w:rPr>
        <w:t>Restore Default</w:t>
      </w:r>
      <w:r w:rsidR="00DA083F">
        <w:t>”</w:t>
      </w:r>
      <w:r w:rsidRPr="00227778">
        <w:t>.</w:t>
      </w:r>
    </w:p>
    <w:p w14:paraId="4003D592" w14:textId="2116FC58" w:rsidR="004D21E9" w:rsidRPr="00227778" w:rsidRDefault="004D21E9" w:rsidP="00D23AFF">
      <w:pPr>
        <w:spacing w:after="240" w:line="240" w:lineRule="auto"/>
        <w:jc w:val="both"/>
      </w:pPr>
      <w:r w:rsidRPr="00227778">
        <w:t xml:space="preserve">All the names of the columns, which can be activated using the </w:t>
      </w:r>
      <w:r w:rsidR="00DA083F">
        <w:t>“</w:t>
      </w:r>
      <w:r w:rsidRPr="00227778">
        <w:rPr>
          <w:i/>
        </w:rPr>
        <w:t>Customize Table</w:t>
      </w:r>
      <w:r w:rsidR="00DA083F">
        <w:rPr>
          <w:i/>
        </w:rPr>
        <w:t>”</w:t>
      </w:r>
      <w:r w:rsidRPr="00227778">
        <w:t xml:space="preserve"> page are provided below:</w:t>
      </w:r>
    </w:p>
    <w:p w14:paraId="6E252AC9" w14:textId="77777777" w:rsidR="004D21E9" w:rsidRPr="00227778" w:rsidRDefault="004D21E9" w:rsidP="00A82665">
      <w:pPr>
        <w:pStyle w:val="ListParagraph"/>
        <w:numPr>
          <w:ilvl w:val="0"/>
          <w:numId w:val="93"/>
        </w:numPr>
        <w:spacing w:line="240" w:lineRule="auto"/>
        <w:ind w:left="567" w:hanging="283"/>
        <w:jc w:val="both"/>
        <w:rPr>
          <w:b/>
        </w:rPr>
      </w:pPr>
      <w:r w:rsidRPr="00227778">
        <w:rPr>
          <w:b/>
        </w:rPr>
        <w:t>Actual Date to</w:t>
      </w:r>
      <w:r w:rsidR="00A82665" w:rsidRPr="00227778">
        <w:rPr>
          <w:b/>
        </w:rPr>
        <w:t>;</w:t>
      </w:r>
    </w:p>
    <w:p w14:paraId="22E75EAD" w14:textId="77777777" w:rsidR="004D21E9" w:rsidRPr="00227778" w:rsidRDefault="004D21E9" w:rsidP="00A82665">
      <w:pPr>
        <w:pStyle w:val="ListParagraph"/>
        <w:numPr>
          <w:ilvl w:val="0"/>
          <w:numId w:val="93"/>
        </w:numPr>
        <w:spacing w:line="240" w:lineRule="auto"/>
        <w:ind w:left="567" w:hanging="283"/>
        <w:jc w:val="both"/>
        <w:rPr>
          <w:b/>
        </w:rPr>
      </w:pPr>
      <w:r w:rsidRPr="00227778">
        <w:rPr>
          <w:b/>
        </w:rPr>
        <w:t>Facility name</w:t>
      </w:r>
      <w:r w:rsidR="00A82665" w:rsidRPr="00227778">
        <w:rPr>
          <w:b/>
        </w:rPr>
        <w:t>;</w:t>
      </w:r>
    </w:p>
    <w:p w14:paraId="2127DDDA" w14:textId="77777777" w:rsidR="004D21E9" w:rsidRPr="00227778" w:rsidRDefault="004D21E9" w:rsidP="00A82665">
      <w:pPr>
        <w:pStyle w:val="ListParagraph"/>
        <w:numPr>
          <w:ilvl w:val="0"/>
          <w:numId w:val="93"/>
        </w:numPr>
        <w:spacing w:line="240" w:lineRule="auto"/>
        <w:ind w:left="567" w:hanging="283"/>
        <w:jc w:val="both"/>
        <w:rPr>
          <w:b/>
        </w:rPr>
      </w:pPr>
      <w:r w:rsidRPr="00227778">
        <w:rPr>
          <w:b/>
        </w:rPr>
        <w:t>Inspection Alert Status</w:t>
      </w:r>
      <w:r w:rsidR="00A82665" w:rsidRPr="00227778">
        <w:rPr>
          <w:b/>
        </w:rPr>
        <w:t>;</w:t>
      </w:r>
    </w:p>
    <w:p w14:paraId="1176C738" w14:textId="77777777" w:rsidR="004D21E9" w:rsidRPr="00227778" w:rsidRDefault="004D21E9" w:rsidP="00A82665">
      <w:pPr>
        <w:pStyle w:val="ListParagraph"/>
        <w:numPr>
          <w:ilvl w:val="0"/>
          <w:numId w:val="93"/>
        </w:numPr>
        <w:spacing w:line="240" w:lineRule="auto"/>
        <w:ind w:left="567" w:hanging="283"/>
        <w:jc w:val="both"/>
        <w:rPr>
          <w:b/>
        </w:rPr>
      </w:pPr>
      <w:r w:rsidRPr="00227778">
        <w:rPr>
          <w:b/>
        </w:rPr>
        <w:t>Inspection ID</w:t>
      </w:r>
      <w:r w:rsidR="00A82665" w:rsidRPr="00227778">
        <w:rPr>
          <w:b/>
        </w:rPr>
        <w:t>;</w:t>
      </w:r>
    </w:p>
    <w:p w14:paraId="14C56CB7" w14:textId="77777777" w:rsidR="004D21E9" w:rsidRPr="00227778" w:rsidRDefault="004D21E9" w:rsidP="00A82665">
      <w:pPr>
        <w:pStyle w:val="ListParagraph"/>
        <w:numPr>
          <w:ilvl w:val="0"/>
          <w:numId w:val="93"/>
        </w:numPr>
        <w:spacing w:line="240" w:lineRule="auto"/>
        <w:ind w:left="567" w:hanging="283"/>
        <w:jc w:val="both"/>
        <w:rPr>
          <w:b/>
        </w:rPr>
      </w:pPr>
      <w:r w:rsidRPr="00227778">
        <w:rPr>
          <w:b/>
        </w:rPr>
        <w:t>Planned Date</w:t>
      </w:r>
      <w:r w:rsidR="00A82665" w:rsidRPr="00227778">
        <w:rPr>
          <w:b/>
        </w:rPr>
        <w:t>;</w:t>
      </w:r>
    </w:p>
    <w:p w14:paraId="74E852E3" w14:textId="77777777" w:rsidR="004D21E9" w:rsidRPr="00227778" w:rsidRDefault="004D21E9" w:rsidP="00A82665">
      <w:pPr>
        <w:pStyle w:val="ListParagraph"/>
        <w:numPr>
          <w:ilvl w:val="0"/>
          <w:numId w:val="93"/>
        </w:numPr>
        <w:spacing w:line="240" w:lineRule="auto"/>
        <w:ind w:left="567" w:hanging="283"/>
        <w:jc w:val="both"/>
        <w:rPr>
          <w:b/>
        </w:rPr>
      </w:pPr>
      <w:r w:rsidRPr="00227778">
        <w:rPr>
          <w:b/>
        </w:rPr>
        <w:t>Status</w:t>
      </w:r>
      <w:r w:rsidR="00A82665" w:rsidRPr="00227778">
        <w:rPr>
          <w:b/>
        </w:rPr>
        <w:t>;</w:t>
      </w:r>
    </w:p>
    <w:p w14:paraId="0FC0C754" w14:textId="77777777" w:rsidR="004D21E9" w:rsidRPr="00227778" w:rsidRDefault="004D21E9" w:rsidP="00A82665">
      <w:pPr>
        <w:pStyle w:val="ListParagraph"/>
        <w:numPr>
          <w:ilvl w:val="0"/>
          <w:numId w:val="93"/>
        </w:numPr>
        <w:spacing w:line="240" w:lineRule="auto"/>
        <w:ind w:left="567" w:hanging="283"/>
        <w:jc w:val="both"/>
        <w:rPr>
          <w:b/>
        </w:rPr>
      </w:pPr>
      <w:r w:rsidRPr="00227778">
        <w:rPr>
          <w:b/>
        </w:rPr>
        <w:t>Title</w:t>
      </w:r>
      <w:r w:rsidR="00A82665" w:rsidRPr="00227778">
        <w:rPr>
          <w:b/>
        </w:rPr>
        <w:t>;</w:t>
      </w:r>
    </w:p>
    <w:p w14:paraId="71AB948A" w14:textId="77777777" w:rsidR="004D21E9" w:rsidRPr="00227778" w:rsidRDefault="004D21E9" w:rsidP="00A82665">
      <w:pPr>
        <w:pStyle w:val="ListParagraph"/>
        <w:numPr>
          <w:ilvl w:val="0"/>
          <w:numId w:val="93"/>
        </w:numPr>
        <w:spacing w:line="240" w:lineRule="auto"/>
        <w:ind w:left="567" w:hanging="283"/>
        <w:jc w:val="both"/>
        <w:rPr>
          <w:b/>
        </w:rPr>
      </w:pPr>
      <w:r w:rsidRPr="00227778">
        <w:rPr>
          <w:b/>
        </w:rPr>
        <w:t>Type</w:t>
      </w:r>
      <w:r w:rsidR="00A82665" w:rsidRPr="00227778">
        <w:rPr>
          <w:b/>
        </w:rPr>
        <w:t>;</w:t>
      </w:r>
    </w:p>
    <w:p w14:paraId="5E6E66B8" w14:textId="3C8989C6" w:rsidR="004D21E9" w:rsidRPr="00227778" w:rsidRDefault="00C07FB4" w:rsidP="00A82665">
      <w:pPr>
        <w:pStyle w:val="ListParagraph"/>
        <w:numPr>
          <w:ilvl w:val="0"/>
          <w:numId w:val="93"/>
        </w:numPr>
        <w:spacing w:line="240" w:lineRule="auto"/>
        <w:ind w:left="567" w:hanging="283"/>
        <w:jc w:val="both"/>
        <w:rPr>
          <w:b/>
        </w:rPr>
      </w:pPr>
      <w:r w:rsidRPr="00227778">
        <w:rPr>
          <w:b/>
        </w:rPr>
        <w:t>Uncompleted Enforcement.</w:t>
      </w:r>
    </w:p>
    <w:p w14:paraId="4C6792F6" w14:textId="77777777" w:rsidR="001D3E4C" w:rsidRPr="00227778" w:rsidRDefault="001D3E4C" w:rsidP="001D3E4C">
      <w:pPr>
        <w:pStyle w:val="ListParagraph"/>
        <w:spacing w:line="240" w:lineRule="auto"/>
        <w:ind w:left="0"/>
        <w:jc w:val="both"/>
        <w:rPr>
          <w:b/>
        </w:rPr>
      </w:pPr>
    </w:p>
    <w:p w14:paraId="3C7DB358" w14:textId="77777777" w:rsidR="00A41904" w:rsidRPr="00227778" w:rsidRDefault="00A41904" w:rsidP="00A41904">
      <w:pPr>
        <w:pStyle w:val="Caption"/>
        <w:jc w:val="both"/>
        <w:rPr>
          <w:lang w:val="en-US"/>
        </w:rPr>
      </w:pPr>
      <w:bookmarkStart w:id="607" w:name="_Ref435543246"/>
      <w:r w:rsidRPr="00227778">
        <w:rPr>
          <w:noProof/>
          <w:lang w:val="en-US"/>
        </w:rPr>
        <w:drawing>
          <wp:inline distT="0" distB="0" distL="0" distR="0" wp14:anchorId="01AD623B" wp14:editId="739E2043">
            <wp:extent cx="2911475" cy="2457450"/>
            <wp:effectExtent l="0" t="0" r="317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911475" cy="2457450"/>
                    </a:xfrm>
                    <a:prstGeom prst="rect">
                      <a:avLst/>
                    </a:prstGeom>
                    <a:noFill/>
                    <a:ln>
                      <a:noFill/>
                    </a:ln>
                  </pic:spPr>
                </pic:pic>
              </a:graphicData>
            </a:graphic>
          </wp:inline>
        </w:drawing>
      </w:r>
    </w:p>
    <w:p w14:paraId="3D5617DA" w14:textId="77777777" w:rsidR="004D21E9" w:rsidRPr="00227778" w:rsidRDefault="008D4657" w:rsidP="00A41904">
      <w:pPr>
        <w:pStyle w:val="Caption"/>
        <w:jc w:val="both"/>
        <w:rPr>
          <w:lang w:val="en-US"/>
        </w:rPr>
      </w:pPr>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7.13</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607"/>
    </w:p>
    <w:p w14:paraId="2ADDDAB7" w14:textId="43F1C966" w:rsidR="004D21E9" w:rsidRPr="00227778" w:rsidRDefault="006129F8">
      <w:pPr>
        <w:pStyle w:val="Heading2"/>
      </w:pPr>
      <w:bookmarkStart w:id="608" w:name="_Toc413859482"/>
      <w:bookmarkStart w:id="609" w:name="_Toc435268764"/>
      <w:bookmarkStart w:id="610" w:name="_Toc435269124"/>
      <w:bookmarkStart w:id="611" w:name="_Toc473555000"/>
      <w:r w:rsidRPr="00227778">
        <w:lastRenderedPageBreak/>
        <w:t>INSPECTION FIELDS</w:t>
      </w:r>
      <w:bookmarkEnd w:id="608"/>
      <w:bookmarkEnd w:id="609"/>
      <w:bookmarkEnd w:id="610"/>
      <w:bookmarkEnd w:id="611"/>
    </w:p>
    <w:p w14:paraId="1C1C7420" w14:textId="28F7F1EB" w:rsidR="004D21E9" w:rsidRPr="00227778" w:rsidRDefault="004D21E9" w:rsidP="00D23AFF">
      <w:pPr>
        <w:spacing w:after="240" w:line="240" w:lineRule="auto"/>
        <w:jc w:val="both"/>
      </w:pPr>
      <w:r w:rsidRPr="00227778">
        <w:t xml:space="preserve">With the help of the </w:t>
      </w:r>
      <w:r w:rsidR="00DA083F">
        <w:t>“</w:t>
      </w:r>
      <w:r w:rsidRPr="00227778">
        <w:rPr>
          <w:i/>
        </w:rPr>
        <w:t>Inspection Fields</w:t>
      </w:r>
      <w:r w:rsidR="00DA083F">
        <w:rPr>
          <w:i/>
        </w:rPr>
        <w:t>”</w:t>
      </w:r>
      <w:r w:rsidRPr="00227778">
        <w:rPr>
          <w:i/>
        </w:rPr>
        <w:t xml:space="preserve"> </w:t>
      </w:r>
      <w:r w:rsidRPr="00227778">
        <w:t xml:space="preserve">section (see </w:t>
      </w:r>
      <w:r w:rsidR="00774C8A" w:rsidRPr="00227778">
        <w:rPr>
          <w:bCs/>
        </w:rPr>
        <w:fldChar w:fldCharType="begin"/>
      </w:r>
      <w:r w:rsidR="00774C8A" w:rsidRPr="00227778">
        <w:instrText xml:space="preserve"> REF _Ref435543277 \h </w:instrText>
      </w:r>
      <w:r w:rsidR="00A41904" w:rsidRPr="00227778">
        <w:rPr>
          <w:bCs/>
        </w:rPr>
        <w:instrText xml:space="preserve"> \* MERGEFORMAT </w:instrText>
      </w:r>
      <w:r w:rsidR="00774C8A" w:rsidRPr="00227778">
        <w:rPr>
          <w:bCs/>
        </w:rPr>
      </w:r>
      <w:r w:rsidR="00774C8A" w:rsidRPr="00227778">
        <w:rPr>
          <w:bCs/>
        </w:rPr>
        <w:fldChar w:fldCharType="separate"/>
      </w:r>
      <w:r w:rsidR="00AD0E32" w:rsidRPr="00227778">
        <w:t>Figure 7.14</w:t>
      </w:r>
      <w:r w:rsidR="00AD0E32" w:rsidRPr="00227778">
        <w:noBreakHyphen/>
        <w:t>1</w:t>
      </w:r>
      <w:r w:rsidR="00774C8A" w:rsidRPr="00227778">
        <w:rPr>
          <w:bCs/>
        </w:rPr>
        <w:fldChar w:fldCharType="end"/>
      </w:r>
      <w:r w:rsidRPr="00227778">
        <w:t xml:space="preserve">), if necessary, up to 5 additional </w:t>
      </w:r>
      <w:r w:rsidR="00227778">
        <w:t>field</w:t>
      </w:r>
      <w:r w:rsidRPr="00227778">
        <w:t xml:space="preserve">s can be added to the </w:t>
      </w:r>
      <w:r w:rsidR="00DA083F">
        <w:t>“</w:t>
      </w:r>
      <w:r w:rsidRPr="00227778">
        <w:rPr>
          <w:i/>
        </w:rPr>
        <w:t>General Info</w:t>
      </w:r>
      <w:r w:rsidR="00DA083F">
        <w:rPr>
          <w:i/>
        </w:rPr>
        <w:t>”</w:t>
      </w:r>
      <w:r w:rsidRPr="00227778">
        <w:t xml:space="preserve">. In the section, there are three types of </w:t>
      </w:r>
      <w:r w:rsidR="00227778">
        <w:t>field</w:t>
      </w:r>
      <w:r w:rsidRPr="00227778">
        <w:t xml:space="preserve">s: 3 </w:t>
      </w:r>
      <w:r w:rsidR="00227778">
        <w:t>field</w:t>
      </w:r>
      <w:r w:rsidRPr="00227778">
        <w:t>s for short texts, one for longer texts without the editor and one for long texts with the editor.</w:t>
      </w:r>
    </w:p>
    <w:p w14:paraId="0A9FBAB5" w14:textId="0FAAB214" w:rsidR="004D21E9" w:rsidRPr="00227778" w:rsidRDefault="004D21E9" w:rsidP="00D23AFF">
      <w:pPr>
        <w:spacing w:after="240" w:line="240" w:lineRule="auto"/>
        <w:jc w:val="both"/>
      </w:pPr>
      <w:r w:rsidRPr="00227778">
        <w:t>The</w:t>
      </w:r>
      <w:r w:rsidRPr="00227778">
        <w:rPr>
          <w:i/>
        </w:rPr>
        <w:t xml:space="preserve"> </w:t>
      </w:r>
      <w:r w:rsidR="00DA083F">
        <w:rPr>
          <w:i/>
        </w:rPr>
        <w:t>“</w:t>
      </w:r>
      <w:r w:rsidRPr="00227778">
        <w:rPr>
          <w:i/>
        </w:rPr>
        <w:t>Field Name</w:t>
      </w:r>
      <w:r w:rsidR="00DA083F">
        <w:rPr>
          <w:i/>
        </w:rPr>
        <w:t>”</w:t>
      </w:r>
      <w:r w:rsidRPr="00227778">
        <w:t xml:space="preserve"> table is filled with the </w:t>
      </w:r>
      <w:r w:rsidR="00227778">
        <w:t>field</w:t>
      </w:r>
      <w:r w:rsidRPr="00227778">
        <w:t xml:space="preserve"> name, the table Field View is not active because it has a form of added rows, and the Field Show table is the option that activates this </w:t>
      </w:r>
      <w:r w:rsidR="00227778">
        <w:t>field</w:t>
      </w:r>
      <w:r w:rsidRPr="00227778">
        <w:t xml:space="preserve">. Once the </w:t>
      </w:r>
      <w:r w:rsidR="00227778">
        <w:t>field</w:t>
      </w:r>
      <w:r w:rsidRPr="00227778">
        <w:t xml:space="preserve"> name is filled, and the display option on the </w:t>
      </w:r>
      <w:r w:rsidR="00DA083F">
        <w:t>“</w:t>
      </w:r>
      <w:r w:rsidRPr="00347407">
        <w:rPr>
          <w:i/>
        </w:rPr>
        <w:t>General Info</w:t>
      </w:r>
      <w:r w:rsidR="00DA083F">
        <w:rPr>
          <w:i/>
        </w:rPr>
        <w:t>”</w:t>
      </w:r>
      <w:r w:rsidRPr="00227778">
        <w:t xml:space="preserve"> page is enabled to save the result, for this click </w:t>
      </w:r>
      <w:r w:rsidR="00DA083F">
        <w:t>“</w:t>
      </w:r>
      <w:r w:rsidRPr="00227778">
        <w:t>Save</w:t>
      </w:r>
      <w:r w:rsidR="00DA083F">
        <w:t>”</w:t>
      </w:r>
      <w:r w:rsidRPr="00227778">
        <w:t xml:space="preserve">, and to cancel the actions click </w:t>
      </w:r>
      <w:r w:rsidR="00DA083F" w:rsidRPr="00347407">
        <w:rPr>
          <w:i/>
        </w:rPr>
        <w:t>“</w:t>
      </w:r>
      <w:r w:rsidRPr="00347407">
        <w:rPr>
          <w:i/>
        </w:rPr>
        <w:t>Cancel</w:t>
      </w:r>
      <w:r w:rsidR="00DA083F" w:rsidRPr="00347407">
        <w:rPr>
          <w:i/>
        </w:rPr>
        <w:t>”</w:t>
      </w:r>
      <w:r w:rsidRPr="00347407">
        <w:rPr>
          <w:i/>
        </w:rPr>
        <w:t>.</w:t>
      </w:r>
    </w:p>
    <w:p w14:paraId="2CCA6562" w14:textId="77777777" w:rsidR="004D21E9" w:rsidRPr="00227778" w:rsidRDefault="004D21E9" w:rsidP="00A41904">
      <w:r w:rsidRPr="00227778">
        <w:rPr>
          <w:noProof/>
        </w:rPr>
        <w:drawing>
          <wp:inline distT="0" distB="0" distL="0" distR="0" wp14:anchorId="14489857" wp14:editId="4008FEAC">
            <wp:extent cx="5448300" cy="3651978"/>
            <wp:effectExtent l="0" t="0" r="0" b="571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49673" cy="3652898"/>
                    </a:xfrm>
                    <a:prstGeom prst="rect">
                      <a:avLst/>
                    </a:prstGeom>
                    <a:noFill/>
                    <a:ln>
                      <a:noFill/>
                    </a:ln>
                  </pic:spPr>
                </pic:pic>
              </a:graphicData>
            </a:graphic>
          </wp:inline>
        </w:drawing>
      </w:r>
    </w:p>
    <w:p w14:paraId="6BA019D8" w14:textId="77777777" w:rsidR="008D4657" w:rsidRPr="00227778" w:rsidRDefault="008D4657" w:rsidP="00F85431">
      <w:pPr>
        <w:pStyle w:val="Caption"/>
        <w:rPr>
          <w:lang w:val="en-US"/>
        </w:rPr>
      </w:pPr>
      <w:bookmarkStart w:id="612" w:name="_Ref435543277"/>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7.14</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612"/>
    </w:p>
    <w:p w14:paraId="780C6AFA" w14:textId="28DEC70F" w:rsidR="004D21E9" w:rsidRPr="00227778" w:rsidRDefault="003605CF">
      <w:pPr>
        <w:pStyle w:val="Heading2"/>
      </w:pPr>
      <w:bookmarkStart w:id="613" w:name="_Toc413859483"/>
      <w:bookmarkStart w:id="614" w:name="_Toc435268765"/>
      <w:bookmarkStart w:id="615" w:name="_Toc435269125"/>
      <w:bookmarkStart w:id="616" w:name="_Toc473555001"/>
      <w:r w:rsidRPr="00227778">
        <w:t>ACTIVITY LOGS</w:t>
      </w:r>
      <w:bookmarkEnd w:id="613"/>
      <w:bookmarkEnd w:id="614"/>
      <w:bookmarkEnd w:id="615"/>
      <w:bookmarkEnd w:id="616"/>
    </w:p>
    <w:p w14:paraId="0F70EE3C" w14:textId="7BF20A70" w:rsidR="004D21E9" w:rsidRPr="00227778" w:rsidRDefault="004D21E9" w:rsidP="00D23AFF">
      <w:pPr>
        <w:spacing w:after="240" w:line="240" w:lineRule="auto"/>
        <w:jc w:val="both"/>
      </w:pPr>
      <w:r w:rsidRPr="00227778">
        <w:t xml:space="preserve">As in the other modules here also all actions undertaken by the operators can be tracked with the help of the </w:t>
      </w:r>
      <w:r w:rsidR="006467D5">
        <w:t>“</w:t>
      </w:r>
      <w:r w:rsidRPr="00246E5C">
        <w:rPr>
          <w:i/>
        </w:rPr>
        <w:t>Activity logs</w:t>
      </w:r>
      <w:r w:rsidR="006467D5">
        <w:rPr>
          <w:i/>
        </w:rPr>
        <w:t>”</w:t>
      </w:r>
      <w:r w:rsidRPr="00227778">
        <w:t xml:space="preserve"> section (see </w:t>
      </w:r>
      <w:r w:rsidR="00774C8A" w:rsidRPr="00227778">
        <w:rPr>
          <w:bCs/>
        </w:rPr>
        <w:fldChar w:fldCharType="begin"/>
      </w:r>
      <w:r w:rsidR="00774C8A" w:rsidRPr="00227778">
        <w:instrText xml:space="preserve"> REF _Ref435543300 \h </w:instrText>
      </w:r>
      <w:r w:rsidR="00685B3A" w:rsidRPr="00227778">
        <w:rPr>
          <w:bCs/>
        </w:rPr>
        <w:instrText xml:space="preserve"> \* MERGEFORMAT </w:instrText>
      </w:r>
      <w:r w:rsidR="00774C8A" w:rsidRPr="00227778">
        <w:rPr>
          <w:bCs/>
        </w:rPr>
      </w:r>
      <w:r w:rsidR="00774C8A" w:rsidRPr="00227778">
        <w:rPr>
          <w:bCs/>
        </w:rPr>
        <w:fldChar w:fldCharType="separate"/>
      </w:r>
      <w:r w:rsidR="00AD0E32" w:rsidRPr="00227778">
        <w:t xml:space="preserve">Figure </w:t>
      </w:r>
      <w:r w:rsidR="00AD0E32" w:rsidRPr="00227778">
        <w:rPr>
          <w:noProof/>
        </w:rPr>
        <w:t>7.15</w:t>
      </w:r>
      <w:r w:rsidR="00AD0E32" w:rsidRPr="00227778">
        <w:noBreakHyphen/>
      </w:r>
      <w:r w:rsidR="00AD0E32" w:rsidRPr="00227778">
        <w:rPr>
          <w:noProof/>
        </w:rPr>
        <w:t>1</w:t>
      </w:r>
      <w:r w:rsidR="00774C8A" w:rsidRPr="00227778">
        <w:rPr>
          <w:bCs/>
        </w:rPr>
        <w:fldChar w:fldCharType="end"/>
      </w:r>
      <w:r w:rsidRPr="00227778">
        <w:t>).</w:t>
      </w:r>
    </w:p>
    <w:p w14:paraId="7A703F8C" w14:textId="77777777" w:rsidR="004D21E9" w:rsidRPr="00227778" w:rsidRDefault="004D21E9" w:rsidP="00D23AFF">
      <w:pPr>
        <w:spacing w:after="240" w:line="240" w:lineRule="auto"/>
        <w:jc w:val="both"/>
      </w:pPr>
      <w:r w:rsidRPr="00227778">
        <w:t>The section displays the following data and dates:</w:t>
      </w:r>
    </w:p>
    <w:p w14:paraId="3F42D033" w14:textId="3815D339" w:rsidR="004D21E9" w:rsidRPr="00227778" w:rsidRDefault="004D21E9" w:rsidP="00685B3A">
      <w:pPr>
        <w:spacing w:line="240" w:lineRule="auto"/>
        <w:jc w:val="both"/>
      </w:pPr>
      <w:r w:rsidRPr="00227778">
        <w:t>Add, edit (update) and delete the information in the following sections:</w:t>
      </w:r>
    </w:p>
    <w:p w14:paraId="013A1590" w14:textId="77777777" w:rsidR="00685B3A" w:rsidRPr="00227778" w:rsidRDefault="00685B3A" w:rsidP="00685B3A">
      <w:pPr>
        <w:spacing w:line="240" w:lineRule="auto"/>
        <w:jc w:val="both"/>
      </w:pPr>
    </w:p>
    <w:tbl>
      <w:tblPr>
        <w:tblW w:w="9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2"/>
        <w:gridCol w:w="923"/>
        <w:gridCol w:w="1536"/>
        <w:gridCol w:w="1340"/>
        <w:gridCol w:w="1232"/>
        <w:gridCol w:w="1232"/>
        <w:gridCol w:w="1232"/>
        <w:gridCol w:w="927"/>
      </w:tblGrid>
      <w:tr w:rsidR="004D21E9" w:rsidRPr="00227778" w14:paraId="1040E5D3" w14:textId="77777777" w:rsidTr="0087090F">
        <w:trPr>
          <w:trHeight w:val="525"/>
        </w:trPr>
        <w:tc>
          <w:tcPr>
            <w:tcW w:w="1482" w:type="dxa"/>
            <w:shd w:val="clear" w:color="auto" w:fill="FFA3A3"/>
          </w:tcPr>
          <w:p w14:paraId="2C59F168" w14:textId="77777777" w:rsidR="004D21E9" w:rsidRPr="00227778" w:rsidRDefault="004D21E9" w:rsidP="00685B3A">
            <w:pPr>
              <w:spacing w:line="240" w:lineRule="auto"/>
            </w:pPr>
            <w:r w:rsidRPr="00227778">
              <w:t>General Info</w:t>
            </w:r>
          </w:p>
        </w:tc>
        <w:tc>
          <w:tcPr>
            <w:tcW w:w="923" w:type="dxa"/>
          </w:tcPr>
          <w:p w14:paraId="118EF030" w14:textId="77777777" w:rsidR="004D21E9" w:rsidRPr="00227778" w:rsidRDefault="004D21E9" w:rsidP="00685B3A">
            <w:pPr>
              <w:spacing w:line="240" w:lineRule="auto"/>
            </w:pPr>
            <w:r w:rsidRPr="00227778">
              <w:t>Action</w:t>
            </w:r>
          </w:p>
        </w:tc>
        <w:tc>
          <w:tcPr>
            <w:tcW w:w="1536" w:type="dxa"/>
          </w:tcPr>
          <w:p w14:paraId="33A11267" w14:textId="68C85DE7" w:rsidR="004D21E9" w:rsidRPr="00227778" w:rsidRDefault="004D21E9" w:rsidP="00685B3A">
            <w:pPr>
              <w:spacing w:line="240" w:lineRule="auto"/>
            </w:pPr>
            <w:r w:rsidRPr="00227778">
              <w:t>Date</w:t>
            </w:r>
            <w:r w:rsidR="006467D5">
              <w:t xml:space="preserve"> </w:t>
            </w:r>
            <w:r w:rsidRPr="00227778">
              <w:t>and Time</w:t>
            </w:r>
          </w:p>
        </w:tc>
        <w:tc>
          <w:tcPr>
            <w:tcW w:w="1340" w:type="dxa"/>
          </w:tcPr>
          <w:p w14:paraId="454BDB03" w14:textId="77777777" w:rsidR="004D21E9" w:rsidRPr="00227778" w:rsidRDefault="004D21E9" w:rsidP="00685B3A">
            <w:pPr>
              <w:spacing w:line="240" w:lineRule="auto"/>
            </w:pPr>
            <w:r w:rsidRPr="00227778">
              <w:t>Inspection ID</w:t>
            </w:r>
          </w:p>
        </w:tc>
        <w:tc>
          <w:tcPr>
            <w:tcW w:w="1232" w:type="dxa"/>
          </w:tcPr>
          <w:p w14:paraId="0A1DDF44" w14:textId="77777777" w:rsidR="004D21E9" w:rsidRPr="00227778" w:rsidRDefault="004D21E9" w:rsidP="00685B3A">
            <w:pPr>
              <w:spacing w:line="240" w:lineRule="auto"/>
            </w:pPr>
            <w:r w:rsidRPr="00227778">
              <w:t>Title</w:t>
            </w:r>
          </w:p>
        </w:tc>
        <w:tc>
          <w:tcPr>
            <w:tcW w:w="1232" w:type="dxa"/>
          </w:tcPr>
          <w:p w14:paraId="370AF557" w14:textId="77777777" w:rsidR="004D21E9" w:rsidRPr="00227778" w:rsidRDefault="004D21E9" w:rsidP="00685B3A">
            <w:pPr>
              <w:spacing w:line="240" w:lineRule="auto"/>
            </w:pPr>
            <w:r w:rsidRPr="00227778">
              <w:t>Facility name</w:t>
            </w:r>
          </w:p>
        </w:tc>
        <w:tc>
          <w:tcPr>
            <w:tcW w:w="1232" w:type="dxa"/>
          </w:tcPr>
          <w:p w14:paraId="3A72E8F1" w14:textId="77777777" w:rsidR="004D21E9" w:rsidRPr="00227778" w:rsidRDefault="004D21E9" w:rsidP="00685B3A">
            <w:pPr>
              <w:spacing w:line="240" w:lineRule="auto"/>
            </w:pPr>
          </w:p>
        </w:tc>
        <w:tc>
          <w:tcPr>
            <w:tcW w:w="927" w:type="dxa"/>
          </w:tcPr>
          <w:p w14:paraId="655F3353" w14:textId="77777777" w:rsidR="004D21E9" w:rsidRPr="00227778" w:rsidRDefault="004D21E9" w:rsidP="00685B3A">
            <w:pPr>
              <w:spacing w:line="240" w:lineRule="auto"/>
            </w:pPr>
            <w:r w:rsidRPr="00227778">
              <w:t>User</w:t>
            </w:r>
          </w:p>
        </w:tc>
      </w:tr>
      <w:tr w:rsidR="004D21E9" w:rsidRPr="00227778" w14:paraId="51F53CDD" w14:textId="77777777" w:rsidTr="0087090F">
        <w:trPr>
          <w:trHeight w:val="538"/>
        </w:trPr>
        <w:tc>
          <w:tcPr>
            <w:tcW w:w="1482" w:type="dxa"/>
            <w:shd w:val="clear" w:color="auto" w:fill="FFA3A3"/>
          </w:tcPr>
          <w:p w14:paraId="24BD8DFF" w14:textId="77777777" w:rsidR="004D21E9" w:rsidRPr="00227778" w:rsidRDefault="004D21E9" w:rsidP="00685B3A">
            <w:pPr>
              <w:spacing w:line="240" w:lineRule="auto"/>
            </w:pPr>
            <w:r w:rsidRPr="00227778">
              <w:t>Scope</w:t>
            </w:r>
          </w:p>
        </w:tc>
        <w:tc>
          <w:tcPr>
            <w:tcW w:w="923" w:type="dxa"/>
          </w:tcPr>
          <w:p w14:paraId="16FD27E9" w14:textId="77777777" w:rsidR="004D21E9" w:rsidRPr="00227778" w:rsidRDefault="004D21E9" w:rsidP="00685B3A">
            <w:pPr>
              <w:spacing w:line="240" w:lineRule="auto"/>
            </w:pPr>
            <w:r w:rsidRPr="00227778">
              <w:t>Action</w:t>
            </w:r>
          </w:p>
        </w:tc>
        <w:tc>
          <w:tcPr>
            <w:tcW w:w="1536" w:type="dxa"/>
          </w:tcPr>
          <w:p w14:paraId="08F0D8EF" w14:textId="77777777" w:rsidR="004D21E9" w:rsidRPr="00227778" w:rsidRDefault="004D21E9" w:rsidP="00685B3A">
            <w:pPr>
              <w:spacing w:line="240" w:lineRule="auto"/>
            </w:pPr>
            <w:r w:rsidRPr="00227778">
              <w:t>Date and time</w:t>
            </w:r>
          </w:p>
        </w:tc>
        <w:tc>
          <w:tcPr>
            <w:tcW w:w="1340" w:type="dxa"/>
          </w:tcPr>
          <w:p w14:paraId="1ABF00A6" w14:textId="77777777" w:rsidR="004D21E9" w:rsidRPr="00227778" w:rsidRDefault="004D21E9" w:rsidP="00685B3A">
            <w:pPr>
              <w:spacing w:line="240" w:lineRule="auto"/>
            </w:pPr>
            <w:r w:rsidRPr="00227778">
              <w:t>Name</w:t>
            </w:r>
          </w:p>
        </w:tc>
        <w:tc>
          <w:tcPr>
            <w:tcW w:w="1232" w:type="dxa"/>
          </w:tcPr>
          <w:p w14:paraId="2C88A025" w14:textId="77777777" w:rsidR="004D21E9" w:rsidRPr="00227778" w:rsidRDefault="004D21E9" w:rsidP="00685B3A">
            <w:pPr>
              <w:spacing w:line="240" w:lineRule="auto"/>
            </w:pPr>
            <w:r w:rsidRPr="00227778">
              <w:t>Inspection ID</w:t>
            </w:r>
          </w:p>
        </w:tc>
        <w:tc>
          <w:tcPr>
            <w:tcW w:w="1232" w:type="dxa"/>
          </w:tcPr>
          <w:p w14:paraId="10747BFE" w14:textId="77777777" w:rsidR="004D21E9" w:rsidRPr="00227778" w:rsidRDefault="004D21E9" w:rsidP="00685B3A">
            <w:pPr>
              <w:spacing w:line="240" w:lineRule="auto"/>
            </w:pPr>
          </w:p>
        </w:tc>
        <w:tc>
          <w:tcPr>
            <w:tcW w:w="1232" w:type="dxa"/>
          </w:tcPr>
          <w:p w14:paraId="5FC57CDD" w14:textId="77777777" w:rsidR="004D21E9" w:rsidRPr="00227778" w:rsidRDefault="004D21E9" w:rsidP="00685B3A">
            <w:pPr>
              <w:spacing w:line="240" w:lineRule="auto"/>
            </w:pPr>
          </w:p>
        </w:tc>
        <w:tc>
          <w:tcPr>
            <w:tcW w:w="927" w:type="dxa"/>
          </w:tcPr>
          <w:p w14:paraId="36540FF7" w14:textId="77777777" w:rsidR="004D21E9" w:rsidRPr="00227778" w:rsidRDefault="004D21E9" w:rsidP="00685B3A">
            <w:pPr>
              <w:spacing w:line="240" w:lineRule="auto"/>
            </w:pPr>
            <w:r w:rsidRPr="00227778">
              <w:t>User</w:t>
            </w:r>
          </w:p>
        </w:tc>
      </w:tr>
      <w:tr w:rsidR="004D21E9" w:rsidRPr="00227778" w14:paraId="3C07B569" w14:textId="77777777" w:rsidTr="0087090F">
        <w:trPr>
          <w:trHeight w:val="538"/>
        </w:trPr>
        <w:tc>
          <w:tcPr>
            <w:tcW w:w="1482" w:type="dxa"/>
            <w:shd w:val="clear" w:color="auto" w:fill="FFA3A3"/>
          </w:tcPr>
          <w:p w14:paraId="482CC4B9" w14:textId="77777777" w:rsidR="004D21E9" w:rsidRPr="00227778" w:rsidRDefault="004D21E9" w:rsidP="00685B3A">
            <w:pPr>
              <w:spacing w:line="240" w:lineRule="auto"/>
            </w:pPr>
            <w:r w:rsidRPr="00227778">
              <w:t>Scope</w:t>
            </w:r>
          </w:p>
        </w:tc>
        <w:tc>
          <w:tcPr>
            <w:tcW w:w="923" w:type="dxa"/>
          </w:tcPr>
          <w:p w14:paraId="7883D042" w14:textId="77777777" w:rsidR="004D21E9" w:rsidRPr="00227778" w:rsidRDefault="004D21E9" w:rsidP="00685B3A">
            <w:pPr>
              <w:spacing w:line="240" w:lineRule="auto"/>
            </w:pPr>
            <w:r w:rsidRPr="00227778">
              <w:t>Action</w:t>
            </w:r>
          </w:p>
        </w:tc>
        <w:tc>
          <w:tcPr>
            <w:tcW w:w="1536" w:type="dxa"/>
          </w:tcPr>
          <w:p w14:paraId="73D9791F" w14:textId="77777777" w:rsidR="004D21E9" w:rsidRPr="00227778" w:rsidRDefault="004D21E9" w:rsidP="00685B3A">
            <w:pPr>
              <w:spacing w:line="240" w:lineRule="auto"/>
            </w:pPr>
            <w:r w:rsidRPr="00227778">
              <w:t>Date and time</w:t>
            </w:r>
          </w:p>
        </w:tc>
        <w:tc>
          <w:tcPr>
            <w:tcW w:w="1340" w:type="dxa"/>
          </w:tcPr>
          <w:p w14:paraId="790891EB" w14:textId="77777777" w:rsidR="004D21E9" w:rsidRPr="00227778" w:rsidRDefault="004D21E9" w:rsidP="00685B3A">
            <w:pPr>
              <w:spacing w:line="240" w:lineRule="auto"/>
            </w:pPr>
            <w:r w:rsidRPr="00227778">
              <w:t>Name</w:t>
            </w:r>
          </w:p>
        </w:tc>
        <w:tc>
          <w:tcPr>
            <w:tcW w:w="1232" w:type="dxa"/>
          </w:tcPr>
          <w:p w14:paraId="58D2E7B8" w14:textId="77777777" w:rsidR="004D21E9" w:rsidRPr="00227778" w:rsidRDefault="004D21E9" w:rsidP="00685B3A">
            <w:pPr>
              <w:spacing w:line="240" w:lineRule="auto"/>
            </w:pPr>
            <w:r w:rsidRPr="00227778">
              <w:t>Inspection ID</w:t>
            </w:r>
          </w:p>
        </w:tc>
        <w:tc>
          <w:tcPr>
            <w:tcW w:w="1232" w:type="dxa"/>
          </w:tcPr>
          <w:p w14:paraId="2E1067B8" w14:textId="77777777" w:rsidR="004D21E9" w:rsidRPr="00227778" w:rsidRDefault="004D21E9" w:rsidP="00685B3A">
            <w:pPr>
              <w:spacing w:line="240" w:lineRule="auto"/>
            </w:pPr>
          </w:p>
        </w:tc>
        <w:tc>
          <w:tcPr>
            <w:tcW w:w="1232" w:type="dxa"/>
          </w:tcPr>
          <w:p w14:paraId="4667CA92" w14:textId="77777777" w:rsidR="004D21E9" w:rsidRPr="00227778" w:rsidRDefault="004D21E9" w:rsidP="00685B3A">
            <w:pPr>
              <w:spacing w:line="240" w:lineRule="auto"/>
            </w:pPr>
          </w:p>
        </w:tc>
        <w:tc>
          <w:tcPr>
            <w:tcW w:w="927" w:type="dxa"/>
          </w:tcPr>
          <w:p w14:paraId="16D31CE2" w14:textId="77777777" w:rsidR="004D21E9" w:rsidRPr="00227778" w:rsidRDefault="004D21E9" w:rsidP="00685B3A">
            <w:pPr>
              <w:spacing w:line="240" w:lineRule="auto"/>
            </w:pPr>
            <w:r w:rsidRPr="00227778">
              <w:t>User</w:t>
            </w:r>
          </w:p>
        </w:tc>
      </w:tr>
      <w:tr w:rsidR="004D21E9" w:rsidRPr="00227778" w14:paraId="1A3BB620" w14:textId="77777777" w:rsidTr="0087090F">
        <w:trPr>
          <w:trHeight w:val="525"/>
        </w:trPr>
        <w:tc>
          <w:tcPr>
            <w:tcW w:w="1482" w:type="dxa"/>
            <w:shd w:val="clear" w:color="auto" w:fill="FFA3A3"/>
          </w:tcPr>
          <w:p w14:paraId="0EC7568A" w14:textId="77777777" w:rsidR="004D21E9" w:rsidRPr="00227778" w:rsidRDefault="004D21E9" w:rsidP="00685B3A">
            <w:pPr>
              <w:spacing w:line="240" w:lineRule="auto"/>
            </w:pPr>
            <w:r w:rsidRPr="00227778">
              <w:lastRenderedPageBreak/>
              <w:t>Enforcement</w:t>
            </w:r>
          </w:p>
        </w:tc>
        <w:tc>
          <w:tcPr>
            <w:tcW w:w="923" w:type="dxa"/>
          </w:tcPr>
          <w:p w14:paraId="104F93FF" w14:textId="77777777" w:rsidR="004D21E9" w:rsidRPr="00227778" w:rsidRDefault="004D21E9" w:rsidP="00685B3A">
            <w:pPr>
              <w:spacing w:line="240" w:lineRule="auto"/>
            </w:pPr>
            <w:r w:rsidRPr="00227778">
              <w:t>Action</w:t>
            </w:r>
          </w:p>
        </w:tc>
        <w:tc>
          <w:tcPr>
            <w:tcW w:w="1536" w:type="dxa"/>
          </w:tcPr>
          <w:p w14:paraId="57ED6963" w14:textId="77777777" w:rsidR="004D21E9" w:rsidRPr="00227778" w:rsidRDefault="004D21E9" w:rsidP="00685B3A">
            <w:pPr>
              <w:spacing w:line="240" w:lineRule="auto"/>
            </w:pPr>
            <w:r w:rsidRPr="00227778">
              <w:t>Date and time</w:t>
            </w:r>
          </w:p>
        </w:tc>
        <w:tc>
          <w:tcPr>
            <w:tcW w:w="1340" w:type="dxa"/>
          </w:tcPr>
          <w:p w14:paraId="49F0ED4E" w14:textId="77777777" w:rsidR="004D21E9" w:rsidRPr="00227778" w:rsidRDefault="004D21E9" w:rsidP="00685B3A">
            <w:pPr>
              <w:spacing w:line="240" w:lineRule="auto"/>
            </w:pPr>
            <w:r w:rsidRPr="00227778">
              <w:t>No</w:t>
            </w:r>
          </w:p>
        </w:tc>
        <w:tc>
          <w:tcPr>
            <w:tcW w:w="1232" w:type="dxa"/>
          </w:tcPr>
          <w:p w14:paraId="3ACCAA38" w14:textId="77777777" w:rsidR="004D21E9" w:rsidRPr="00227778" w:rsidRDefault="004D21E9" w:rsidP="00685B3A">
            <w:pPr>
              <w:spacing w:line="240" w:lineRule="auto"/>
            </w:pPr>
            <w:r w:rsidRPr="00227778">
              <w:t>Scope title</w:t>
            </w:r>
          </w:p>
        </w:tc>
        <w:tc>
          <w:tcPr>
            <w:tcW w:w="1232" w:type="dxa"/>
          </w:tcPr>
          <w:p w14:paraId="58AAFADD" w14:textId="77777777" w:rsidR="004D21E9" w:rsidRPr="00227778" w:rsidRDefault="004D21E9" w:rsidP="00685B3A">
            <w:pPr>
              <w:spacing w:line="240" w:lineRule="auto"/>
            </w:pPr>
            <w:r w:rsidRPr="00227778">
              <w:t>Inspection ID</w:t>
            </w:r>
          </w:p>
        </w:tc>
        <w:tc>
          <w:tcPr>
            <w:tcW w:w="1232" w:type="dxa"/>
          </w:tcPr>
          <w:p w14:paraId="3266C5EE" w14:textId="77777777" w:rsidR="004D21E9" w:rsidRPr="00227778" w:rsidRDefault="004D21E9" w:rsidP="00685B3A">
            <w:pPr>
              <w:spacing w:line="240" w:lineRule="auto"/>
            </w:pPr>
          </w:p>
        </w:tc>
        <w:tc>
          <w:tcPr>
            <w:tcW w:w="927" w:type="dxa"/>
          </w:tcPr>
          <w:p w14:paraId="2BC4068A" w14:textId="77777777" w:rsidR="004D21E9" w:rsidRPr="00227778" w:rsidRDefault="004D21E9" w:rsidP="00685B3A">
            <w:pPr>
              <w:spacing w:line="240" w:lineRule="auto"/>
            </w:pPr>
            <w:r w:rsidRPr="00227778">
              <w:t>User</w:t>
            </w:r>
          </w:p>
        </w:tc>
      </w:tr>
      <w:tr w:rsidR="004D21E9" w:rsidRPr="00227778" w14:paraId="6473A6A5" w14:textId="77777777" w:rsidTr="0087090F">
        <w:trPr>
          <w:trHeight w:val="525"/>
        </w:trPr>
        <w:tc>
          <w:tcPr>
            <w:tcW w:w="1482" w:type="dxa"/>
            <w:shd w:val="clear" w:color="auto" w:fill="FFA3A3"/>
          </w:tcPr>
          <w:p w14:paraId="7FC6A2DE" w14:textId="77777777" w:rsidR="004D21E9" w:rsidRPr="00227778" w:rsidRDefault="004D21E9" w:rsidP="00685B3A">
            <w:pPr>
              <w:spacing w:line="240" w:lineRule="auto"/>
            </w:pPr>
            <w:r w:rsidRPr="00227778">
              <w:t>Follow up</w:t>
            </w:r>
          </w:p>
        </w:tc>
        <w:tc>
          <w:tcPr>
            <w:tcW w:w="923" w:type="dxa"/>
          </w:tcPr>
          <w:p w14:paraId="0263162A" w14:textId="77777777" w:rsidR="004D21E9" w:rsidRPr="00227778" w:rsidRDefault="004D21E9" w:rsidP="00685B3A">
            <w:pPr>
              <w:spacing w:line="240" w:lineRule="auto"/>
            </w:pPr>
            <w:r w:rsidRPr="00227778">
              <w:t>Action</w:t>
            </w:r>
          </w:p>
        </w:tc>
        <w:tc>
          <w:tcPr>
            <w:tcW w:w="1536" w:type="dxa"/>
          </w:tcPr>
          <w:p w14:paraId="2E55F1F2" w14:textId="77777777" w:rsidR="004D21E9" w:rsidRPr="00227778" w:rsidRDefault="004D21E9" w:rsidP="00685B3A">
            <w:pPr>
              <w:spacing w:line="240" w:lineRule="auto"/>
            </w:pPr>
            <w:r w:rsidRPr="00227778">
              <w:t>Date and time</w:t>
            </w:r>
          </w:p>
        </w:tc>
        <w:tc>
          <w:tcPr>
            <w:tcW w:w="1340" w:type="dxa"/>
          </w:tcPr>
          <w:p w14:paraId="322F9C98" w14:textId="77777777" w:rsidR="004D21E9" w:rsidRPr="00227778" w:rsidRDefault="004D21E9" w:rsidP="00685B3A">
            <w:pPr>
              <w:spacing w:line="240" w:lineRule="auto"/>
            </w:pPr>
            <w:r w:rsidRPr="00227778">
              <w:t>Enf. No</w:t>
            </w:r>
          </w:p>
        </w:tc>
        <w:tc>
          <w:tcPr>
            <w:tcW w:w="1232" w:type="dxa"/>
          </w:tcPr>
          <w:p w14:paraId="67974F3B" w14:textId="77777777" w:rsidR="004D21E9" w:rsidRPr="00227778" w:rsidRDefault="004D21E9" w:rsidP="00685B3A">
            <w:pPr>
              <w:spacing w:line="240" w:lineRule="auto"/>
            </w:pPr>
            <w:r w:rsidRPr="00227778">
              <w:t>Scope No</w:t>
            </w:r>
          </w:p>
        </w:tc>
        <w:tc>
          <w:tcPr>
            <w:tcW w:w="1232" w:type="dxa"/>
          </w:tcPr>
          <w:p w14:paraId="32C7665F" w14:textId="77777777" w:rsidR="004D21E9" w:rsidRPr="00227778" w:rsidRDefault="004D21E9" w:rsidP="00685B3A">
            <w:pPr>
              <w:spacing w:line="240" w:lineRule="auto"/>
            </w:pPr>
            <w:r w:rsidRPr="00227778">
              <w:t>Inspection ID</w:t>
            </w:r>
          </w:p>
        </w:tc>
        <w:tc>
          <w:tcPr>
            <w:tcW w:w="1232" w:type="dxa"/>
          </w:tcPr>
          <w:p w14:paraId="26AF1F7B" w14:textId="77777777" w:rsidR="004D21E9" w:rsidRPr="00227778" w:rsidRDefault="004D21E9" w:rsidP="00685B3A">
            <w:pPr>
              <w:spacing w:line="240" w:lineRule="auto"/>
            </w:pPr>
            <w:r w:rsidRPr="00227778">
              <w:t>Inspection ID</w:t>
            </w:r>
          </w:p>
        </w:tc>
        <w:tc>
          <w:tcPr>
            <w:tcW w:w="927" w:type="dxa"/>
          </w:tcPr>
          <w:p w14:paraId="27578AC6" w14:textId="77777777" w:rsidR="004D21E9" w:rsidRPr="00227778" w:rsidRDefault="004D21E9" w:rsidP="00685B3A">
            <w:pPr>
              <w:spacing w:line="240" w:lineRule="auto"/>
            </w:pPr>
            <w:r w:rsidRPr="00227778">
              <w:t>User</w:t>
            </w:r>
          </w:p>
        </w:tc>
      </w:tr>
      <w:tr w:rsidR="004D21E9" w:rsidRPr="00227778" w14:paraId="328A3CBD" w14:textId="77777777" w:rsidTr="0087090F">
        <w:trPr>
          <w:trHeight w:val="269"/>
        </w:trPr>
        <w:tc>
          <w:tcPr>
            <w:tcW w:w="1482" w:type="dxa"/>
            <w:shd w:val="clear" w:color="auto" w:fill="FFA3A3"/>
          </w:tcPr>
          <w:p w14:paraId="43CCE42E" w14:textId="77777777" w:rsidR="004D21E9" w:rsidRPr="00227778" w:rsidRDefault="004D21E9" w:rsidP="00685B3A">
            <w:pPr>
              <w:spacing w:line="240" w:lineRule="auto"/>
            </w:pPr>
            <w:r w:rsidRPr="00227778">
              <w:t>Auxiliary</w:t>
            </w:r>
          </w:p>
        </w:tc>
        <w:tc>
          <w:tcPr>
            <w:tcW w:w="923" w:type="dxa"/>
          </w:tcPr>
          <w:p w14:paraId="265A8331" w14:textId="77777777" w:rsidR="004D21E9" w:rsidRPr="00227778" w:rsidRDefault="004D21E9" w:rsidP="00685B3A">
            <w:pPr>
              <w:spacing w:line="240" w:lineRule="auto"/>
            </w:pPr>
            <w:r w:rsidRPr="00227778">
              <w:t xml:space="preserve">Action </w:t>
            </w:r>
          </w:p>
        </w:tc>
        <w:tc>
          <w:tcPr>
            <w:tcW w:w="1536" w:type="dxa"/>
          </w:tcPr>
          <w:p w14:paraId="7967B767" w14:textId="77777777" w:rsidR="004D21E9" w:rsidRPr="00227778" w:rsidRDefault="004D21E9" w:rsidP="00685B3A">
            <w:pPr>
              <w:spacing w:line="240" w:lineRule="auto"/>
            </w:pPr>
            <w:r w:rsidRPr="00227778">
              <w:t>Date and time</w:t>
            </w:r>
          </w:p>
        </w:tc>
        <w:tc>
          <w:tcPr>
            <w:tcW w:w="1340" w:type="dxa"/>
          </w:tcPr>
          <w:p w14:paraId="1AF3EAFF" w14:textId="77777777" w:rsidR="004D21E9" w:rsidRPr="00227778" w:rsidRDefault="004D21E9" w:rsidP="00685B3A">
            <w:pPr>
              <w:spacing w:line="240" w:lineRule="auto"/>
            </w:pPr>
            <w:r w:rsidRPr="00227778">
              <w:t>Source</w:t>
            </w:r>
          </w:p>
        </w:tc>
        <w:tc>
          <w:tcPr>
            <w:tcW w:w="1232" w:type="dxa"/>
          </w:tcPr>
          <w:p w14:paraId="1A8B06CA" w14:textId="77777777" w:rsidR="004D21E9" w:rsidRPr="00227778" w:rsidRDefault="004D21E9" w:rsidP="00685B3A">
            <w:pPr>
              <w:spacing w:line="240" w:lineRule="auto"/>
            </w:pPr>
            <w:r w:rsidRPr="00227778">
              <w:t>Value</w:t>
            </w:r>
          </w:p>
        </w:tc>
        <w:tc>
          <w:tcPr>
            <w:tcW w:w="1232" w:type="dxa"/>
          </w:tcPr>
          <w:p w14:paraId="6290382A" w14:textId="77777777" w:rsidR="004D21E9" w:rsidRPr="00227778" w:rsidRDefault="004D21E9" w:rsidP="00685B3A">
            <w:pPr>
              <w:spacing w:line="240" w:lineRule="auto"/>
            </w:pPr>
          </w:p>
        </w:tc>
        <w:tc>
          <w:tcPr>
            <w:tcW w:w="1232" w:type="dxa"/>
          </w:tcPr>
          <w:p w14:paraId="51C799B8" w14:textId="77777777" w:rsidR="004D21E9" w:rsidRPr="00227778" w:rsidRDefault="004D21E9" w:rsidP="00685B3A">
            <w:pPr>
              <w:spacing w:line="240" w:lineRule="auto"/>
            </w:pPr>
          </w:p>
        </w:tc>
        <w:tc>
          <w:tcPr>
            <w:tcW w:w="927" w:type="dxa"/>
          </w:tcPr>
          <w:p w14:paraId="71610859" w14:textId="77777777" w:rsidR="004D21E9" w:rsidRPr="00227778" w:rsidRDefault="004D21E9" w:rsidP="00685B3A">
            <w:pPr>
              <w:spacing w:line="240" w:lineRule="auto"/>
            </w:pPr>
            <w:r w:rsidRPr="00227778">
              <w:t>User</w:t>
            </w:r>
          </w:p>
        </w:tc>
      </w:tr>
      <w:tr w:rsidR="004D21E9" w:rsidRPr="00227778" w14:paraId="3A4E7045" w14:textId="77777777" w:rsidTr="0087090F">
        <w:trPr>
          <w:trHeight w:val="255"/>
        </w:trPr>
        <w:tc>
          <w:tcPr>
            <w:tcW w:w="1482" w:type="dxa"/>
            <w:shd w:val="clear" w:color="auto" w:fill="FFA3A3"/>
          </w:tcPr>
          <w:p w14:paraId="7C48E29E" w14:textId="77777777" w:rsidR="004D21E9" w:rsidRPr="00227778" w:rsidRDefault="004D21E9" w:rsidP="00685B3A">
            <w:pPr>
              <w:spacing w:line="240" w:lineRule="auto"/>
            </w:pPr>
            <w:r w:rsidRPr="00227778">
              <w:t>Back up</w:t>
            </w:r>
          </w:p>
        </w:tc>
        <w:tc>
          <w:tcPr>
            <w:tcW w:w="923" w:type="dxa"/>
          </w:tcPr>
          <w:p w14:paraId="132ABDF0" w14:textId="77777777" w:rsidR="004D21E9" w:rsidRPr="00227778" w:rsidRDefault="004D21E9" w:rsidP="00685B3A">
            <w:pPr>
              <w:spacing w:line="240" w:lineRule="auto"/>
            </w:pPr>
            <w:r w:rsidRPr="00227778">
              <w:t xml:space="preserve">Action </w:t>
            </w:r>
          </w:p>
        </w:tc>
        <w:tc>
          <w:tcPr>
            <w:tcW w:w="1536" w:type="dxa"/>
          </w:tcPr>
          <w:p w14:paraId="69C56173" w14:textId="77777777" w:rsidR="004D21E9" w:rsidRPr="00227778" w:rsidRDefault="004D21E9" w:rsidP="00685B3A">
            <w:pPr>
              <w:spacing w:line="240" w:lineRule="auto"/>
            </w:pPr>
            <w:r w:rsidRPr="00227778">
              <w:t>Date and time</w:t>
            </w:r>
          </w:p>
        </w:tc>
        <w:tc>
          <w:tcPr>
            <w:tcW w:w="1340" w:type="dxa"/>
          </w:tcPr>
          <w:p w14:paraId="54385AA2" w14:textId="77777777" w:rsidR="004D21E9" w:rsidRPr="00227778" w:rsidRDefault="004D21E9" w:rsidP="00685B3A">
            <w:pPr>
              <w:spacing w:line="240" w:lineRule="auto"/>
            </w:pPr>
            <w:r w:rsidRPr="00227778">
              <w:t>Value</w:t>
            </w:r>
          </w:p>
        </w:tc>
        <w:tc>
          <w:tcPr>
            <w:tcW w:w="1232" w:type="dxa"/>
          </w:tcPr>
          <w:p w14:paraId="10F9DB3C" w14:textId="77777777" w:rsidR="004D21E9" w:rsidRPr="00227778" w:rsidRDefault="004D21E9" w:rsidP="00685B3A">
            <w:pPr>
              <w:spacing w:line="240" w:lineRule="auto"/>
            </w:pPr>
          </w:p>
        </w:tc>
        <w:tc>
          <w:tcPr>
            <w:tcW w:w="1232" w:type="dxa"/>
          </w:tcPr>
          <w:p w14:paraId="5C5C533A" w14:textId="77777777" w:rsidR="004D21E9" w:rsidRPr="00227778" w:rsidRDefault="004D21E9" w:rsidP="00685B3A">
            <w:pPr>
              <w:spacing w:line="240" w:lineRule="auto"/>
            </w:pPr>
          </w:p>
        </w:tc>
        <w:tc>
          <w:tcPr>
            <w:tcW w:w="1232" w:type="dxa"/>
          </w:tcPr>
          <w:p w14:paraId="5CF1CE61" w14:textId="77777777" w:rsidR="004D21E9" w:rsidRPr="00227778" w:rsidRDefault="004D21E9" w:rsidP="00685B3A">
            <w:pPr>
              <w:spacing w:line="240" w:lineRule="auto"/>
            </w:pPr>
          </w:p>
        </w:tc>
        <w:tc>
          <w:tcPr>
            <w:tcW w:w="927" w:type="dxa"/>
          </w:tcPr>
          <w:p w14:paraId="4387582C" w14:textId="77777777" w:rsidR="004D21E9" w:rsidRPr="00227778" w:rsidRDefault="004D21E9" w:rsidP="00685B3A">
            <w:pPr>
              <w:spacing w:line="240" w:lineRule="auto"/>
            </w:pPr>
            <w:r w:rsidRPr="00227778">
              <w:t>User</w:t>
            </w:r>
          </w:p>
        </w:tc>
      </w:tr>
    </w:tbl>
    <w:p w14:paraId="6E35CA33" w14:textId="77777777" w:rsidR="004D21E9" w:rsidRPr="00227778" w:rsidRDefault="004D21E9" w:rsidP="00685B3A">
      <w:pPr>
        <w:spacing w:line="240" w:lineRule="auto"/>
        <w:jc w:val="both"/>
      </w:pPr>
    </w:p>
    <w:p w14:paraId="209AFD24" w14:textId="2B1001B9" w:rsidR="004D21E9" w:rsidRPr="00227778" w:rsidRDefault="004D21E9" w:rsidP="00D23AFF">
      <w:pPr>
        <w:spacing w:after="240" w:line="240" w:lineRule="auto"/>
        <w:jc w:val="both"/>
      </w:pPr>
      <w:r w:rsidRPr="00227778">
        <w:t xml:space="preserve">In order to delete information click </w:t>
      </w:r>
      <w:r w:rsidR="006467D5" w:rsidRPr="00246E5C">
        <w:rPr>
          <w:i/>
        </w:rPr>
        <w:t>“</w:t>
      </w:r>
      <w:r w:rsidRPr="00246E5C">
        <w:rPr>
          <w:i/>
        </w:rPr>
        <w:t>Clear Log</w:t>
      </w:r>
      <w:r w:rsidR="006467D5" w:rsidRPr="00246E5C">
        <w:rPr>
          <w:i/>
        </w:rPr>
        <w:t>”</w:t>
      </w:r>
      <w:r w:rsidRPr="00246E5C">
        <w:rPr>
          <w:i/>
        </w:rPr>
        <w:t>,</w:t>
      </w:r>
      <w:r w:rsidRPr="00227778">
        <w:t xml:space="preserve"> to update the page click </w:t>
      </w:r>
      <w:r w:rsidR="006467D5" w:rsidRPr="00246E5C">
        <w:rPr>
          <w:i/>
        </w:rPr>
        <w:t>“</w:t>
      </w:r>
      <w:r w:rsidRPr="00246E5C">
        <w:rPr>
          <w:i/>
        </w:rPr>
        <w:t>Refresh</w:t>
      </w:r>
      <w:r w:rsidR="006467D5" w:rsidRPr="00246E5C">
        <w:rPr>
          <w:i/>
        </w:rPr>
        <w:t>”</w:t>
      </w:r>
      <w:r w:rsidRPr="00246E5C">
        <w:rPr>
          <w:i/>
        </w:rPr>
        <w:t>.</w:t>
      </w:r>
    </w:p>
    <w:p w14:paraId="74EE163B" w14:textId="77777777" w:rsidR="004D21E9" w:rsidRPr="00227778" w:rsidRDefault="004D21E9" w:rsidP="00A41904">
      <w:r w:rsidRPr="00227778">
        <w:rPr>
          <w:noProof/>
        </w:rPr>
        <w:drawing>
          <wp:inline distT="0" distB="0" distL="0" distR="0" wp14:anchorId="341EE7C0" wp14:editId="20AD6D5F">
            <wp:extent cx="5947410" cy="5588635"/>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7410" cy="5588635"/>
                    </a:xfrm>
                    <a:prstGeom prst="rect">
                      <a:avLst/>
                    </a:prstGeom>
                    <a:noFill/>
                    <a:ln>
                      <a:noFill/>
                    </a:ln>
                  </pic:spPr>
                </pic:pic>
              </a:graphicData>
            </a:graphic>
          </wp:inline>
        </w:drawing>
      </w:r>
    </w:p>
    <w:p w14:paraId="6CD7D290" w14:textId="77777777" w:rsidR="008D4657" w:rsidRPr="00227778" w:rsidRDefault="008D4657" w:rsidP="00F85431">
      <w:pPr>
        <w:pStyle w:val="Caption"/>
        <w:rPr>
          <w:lang w:val="en-US"/>
        </w:rPr>
      </w:pPr>
      <w:bookmarkStart w:id="617" w:name="_Ref435543300"/>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7.15</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617"/>
    </w:p>
    <w:p w14:paraId="2EB5C557" w14:textId="6B581C43" w:rsidR="004D21E9" w:rsidRPr="00227778" w:rsidRDefault="003605CF">
      <w:pPr>
        <w:pStyle w:val="Heading2"/>
      </w:pPr>
      <w:bookmarkStart w:id="618" w:name="_Toc413859484"/>
      <w:bookmarkStart w:id="619" w:name="_Toc435268766"/>
      <w:bookmarkStart w:id="620" w:name="_Toc435269126"/>
      <w:bookmarkStart w:id="621" w:name="_Toc473555002"/>
      <w:r w:rsidRPr="00227778">
        <w:t>REPORTS HEADER FOOTER</w:t>
      </w:r>
      <w:bookmarkEnd w:id="618"/>
      <w:bookmarkEnd w:id="619"/>
      <w:bookmarkEnd w:id="620"/>
      <w:bookmarkEnd w:id="621"/>
    </w:p>
    <w:p w14:paraId="0E606B28" w14:textId="4DA05CFF" w:rsidR="004D21E9" w:rsidRPr="00227778" w:rsidRDefault="004D21E9" w:rsidP="00D23AFF">
      <w:pPr>
        <w:spacing w:after="240" w:line="240" w:lineRule="auto"/>
        <w:jc w:val="both"/>
      </w:pPr>
      <w:r w:rsidRPr="00227778">
        <w:t>The</w:t>
      </w:r>
      <w:r w:rsidRPr="00227778">
        <w:rPr>
          <w:i/>
        </w:rPr>
        <w:t xml:space="preserve"> </w:t>
      </w:r>
      <w:r w:rsidR="006467D5">
        <w:rPr>
          <w:i/>
        </w:rPr>
        <w:t>“</w:t>
      </w:r>
      <w:r w:rsidRPr="00227778">
        <w:rPr>
          <w:i/>
        </w:rPr>
        <w:t>Inspection module</w:t>
      </w:r>
      <w:r w:rsidR="006467D5">
        <w:rPr>
          <w:i/>
        </w:rPr>
        <w:t>”</w:t>
      </w:r>
      <w:r w:rsidRPr="00227778">
        <w:t xml:space="preserve"> allows adding any </w:t>
      </w:r>
      <w:r w:rsidRPr="00227778">
        <w:rPr>
          <w:i/>
        </w:rPr>
        <w:t>title (header)</w:t>
      </w:r>
      <w:r w:rsidRPr="00227778">
        <w:t xml:space="preserve"> for reports pages.</w:t>
      </w:r>
    </w:p>
    <w:p w14:paraId="23FB9B20" w14:textId="0F7361DD" w:rsidR="004D21E9" w:rsidRPr="00227778" w:rsidRDefault="004D21E9" w:rsidP="00D23AFF">
      <w:pPr>
        <w:spacing w:after="240" w:line="240" w:lineRule="auto"/>
        <w:jc w:val="both"/>
      </w:pPr>
      <w:r w:rsidRPr="00227778">
        <w:lastRenderedPageBreak/>
        <w:t xml:space="preserve">To fill in title enter the correct header in the editor window and save by clicking </w:t>
      </w:r>
      <w:r w:rsidR="006467D5">
        <w:t>“</w:t>
      </w:r>
      <w:r w:rsidRPr="00227778">
        <w:rPr>
          <w:i/>
        </w:rPr>
        <w:t>Save</w:t>
      </w:r>
      <w:r w:rsidR="006467D5">
        <w:rPr>
          <w:i/>
        </w:rPr>
        <w:t xml:space="preserve">” </w:t>
      </w:r>
      <w:r w:rsidRPr="00227778">
        <w:t xml:space="preserve">(see </w:t>
      </w:r>
      <w:r w:rsidR="00774C8A" w:rsidRPr="00227778">
        <w:rPr>
          <w:bCs/>
        </w:rPr>
        <w:fldChar w:fldCharType="begin"/>
      </w:r>
      <w:r w:rsidR="00774C8A" w:rsidRPr="00227778">
        <w:rPr>
          <w:bCs/>
        </w:rPr>
        <w:instrText xml:space="preserve"> REF _Ref435543324 \h </w:instrText>
      </w:r>
      <w:r w:rsidR="00A41904" w:rsidRPr="00227778">
        <w:rPr>
          <w:bCs/>
        </w:rPr>
        <w:instrText xml:space="preserve"> \* MERGEFORMAT </w:instrText>
      </w:r>
      <w:r w:rsidR="00774C8A" w:rsidRPr="00227778">
        <w:rPr>
          <w:bCs/>
        </w:rPr>
      </w:r>
      <w:r w:rsidR="00774C8A" w:rsidRPr="00227778">
        <w:rPr>
          <w:bCs/>
        </w:rPr>
        <w:fldChar w:fldCharType="separate"/>
      </w:r>
      <w:r w:rsidR="00AD0E32" w:rsidRPr="00227778">
        <w:t>Figure 7.16</w:t>
      </w:r>
      <w:r w:rsidR="00AD0E32" w:rsidRPr="00227778">
        <w:noBreakHyphen/>
        <w:t>1</w:t>
      </w:r>
      <w:r w:rsidR="00774C8A" w:rsidRPr="00227778">
        <w:rPr>
          <w:bCs/>
        </w:rPr>
        <w:fldChar w:fldCharType="end"/>
      </w:r>
      <w:r w:rsidRPr="00227778">
        <w:t xml:space="preserve">). </w:t>
      </w:r>
      <w:r w:rsidR="002B0941">
        <w:t xml:space="preserve">To add a photo click “Select”, then choose the picture, after click “Change Header Image”. </w:t>
      </w:r>
      <w:r w:rsidRPr="00227778">
        <w:t>Since then, the header will be displayed in the reports title.</w:t>
      </w:r>
    </w:p>
    <w:p w14:paraId="067AD9F1" w14:textId="77777777" w:rsidR="004D21E9" w:rsidRPr="00227778" w:rsidRDefault="004D21E9" w:rsidP="00A41904">
      <w:r w:rsidRPr="00227778">
        <w:rPr>
          <w:noProof/>
        </w:rPr>
        <w:drawing>
          <wp:inline distT="0" distB="0" distL="0" distR="0" wp14:anchorId="384986F7" wp14:editId="77CB8712">
            <wp:extent cx="6430010" cy="4243070"/>
            <wp:effectExtent l="0" t="0" r="8890" b="508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430010" cy="4243070"/>
                    </a:xfrm>
                    <a:prstGeom prst="rect">
                      <a:avLst/>
                    </a:prstGeom>
                    <a:noFill/>
                    <a:ln>
                      <a:noFill/>
                    </a:ln>
                  </pic:spPr>
                </pic:pic>
              </a:graphicData>
            </a:graphic>
          </wp:inline>
        </w:drawing>
      </w:r>
    </w:p>
    <w:p w14:paraId="3207B8AF" w14:textId="763AD8B3" w:rsidR="009B6FDB" w:rsidRDefault="008D4657" w:rsidP="00F85431">
      <w:pPr>
        <w:pStyle w:val="Caption"/>
        <w:rPr>
          <w:lang w:val="en-US"/>
        </w:rPr>
      </w:pPr>
      <w:bookmarkStart w:id="622" w:name="_Ref435543324"/>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7.16</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622"/>
    </w:p>
    <w:p w14:paraId="4A984695" w14:textId="77777777" w:rsidR="009B6FDB" w:rsidRDefault="009B6FDB">
      <w:pPr>
        <w:spacing w:after="160" w:line="259" w:lineRule="auto"/>
        <w:rPr>
          <w:b/>
          <w:bCs/>
          <w:color w:val="4F81BD"/>
          <w:szCs w:val="18"/>
        </w:rPr>
      </w:pPr>
      <w:r>
        <w:br w:type="page"/>
      </w:r>
    </w:p>
    <w:p w14:paraId="081F1226" w14:textId="77777777" w:rsidR="00FD3C0B" w:rsidRPr="00227778" w:rsidRDefault="00FD3C0B" w:rsidP="000F322D">
      <w:pPr>
        <w:pStyle w:val="Heading1"/>
      </w:pPr>
      <w:bookmarkStart w:id="623" w:name="_Toc469992641"/>
      <w:bookmarkStart w:id="624" w:name="_Toc470013690"/>
      <w:bookmarkStart w:id="625" w:name="_Toc470013874"/>
      <w:bookmarkStart w:id="626" w:name="_Toc470017459"/>
      <w:bookmarkStart w:id="627" w:name="_Toc470017604"/>
      <w:bookmarkStart w:id="628" w:name="_Toc470017999"/>
      <w:bookmarkStart w:id="629" w:name="_Toc435268767"/>
      <w:bookmarkStart w:id="630" w:name="_Toc435269127"/>
      <w:bookmarkStart w:id="631" w:name="_Toc473555003"/>
      <w:bookmarkEnd w:id="623"/>
      <w:bookmarkEnd w:id="624"/>
      <w:bookmarkEnd w:id="625"/>
      <w:bookmarkEnd w:id="626"/>
      <w:bookmarkEnd w:id="627"/>
      <w:bookmarkEnd w:id="628"/>
      <w:r w:rsidRPr="00227778">
        <w:lastRenderedPageBreak/>
        <w:t xml:space="preserve">APPENDIX 1. </w:t>
      </w:r>
      <w:r w:rsidR="000E418F" w:rsidRPr="00227778">
        <w:t>The list of pre-request programs</w:t>
      </w:r>
      <w:bookmarkEnd w:id="629"/>
      <w:bookmarkEnd w:id="630"/>
      <w:bookmarkEnd w:id="631"/>
      <w:r w:rsidR="000E418F" w:rsidRPr="00227778">
        <w:t xml:space="preserve"> </w:t>
      </w:r>
    </w:p>
    <w:p w14:paraId="2B07F461" w14:textId="77777777" w:rsidR="00FD3C0B" w:rsidRPr="00227778" w:rsidRDefault="00FD3C0B" w:rsidP="00FD3C0B">
      <w:pPr>
        <w:spacing w:line="240" w:lineRule="auto"/>
        <w:rPr>
          <w:color w:val="000000" w:themeColor="text1"/>
          <w:szCs w:val="24"/>
        </w:rPr>
      </w:pPr>
      <w:r w:rsidRPr="00227778">
        <w:rPr>
          <w:color w:val="000000" w:themeColor="text1"/>
          <w:szCs w:val="24"/>
        </w:rPr>
        <w:t xml:space="preserve">The package </w:t>
      </w:r>
      <w:r w:rsidR="00D36F63" w:rsidRPr="00227778">
        <w:rPr>
          <w:b/>
          <w:i/>
        </w:rPr>
        <w:t>ARIS_</w:t>
      </w:r>
      <w:r w:rsidR="000E418F" w:rsidRPr="00227778">
        <w:rPr>
          <w:b/>
          <w:i/>
        </w:rPr>
        <w:t>Required_Programs_ClickOnce.ex</w:t>
      </w:r>
      <w:r w:rsidR="000E418F" w:rsidRPr="00227778">
        <w:rPr>
          <w:b/>
          <w:i/>
          <w:color w:val="000000" w:themeColor="text1"/>
          <w:szCs w:val="24"/>
        </w:rPr>
        <w:t>e</w:t>
      </w:r>
      <w:r w:rsidR="00D36F63" w:rsidRPr="00227778">
        <w:rPr>
          <w:i/>
          <w:color w:val="000000" w:themeColor="text1"/>
          <w:szCs w:val="24"/>
        </w:rPr>
        <w:t xml:space="preserve"> </w:t>
      </w:r>
      <w:r w:rsidRPr="00227778">
        <w:rPr>
          <w:color w:val="000000" w:themeColor="text1"/>
          <w:szCs w:val="24"/>
        </w:rPr>
        <w:t>includes the following programs:</w:t>
      </w:r>
    </w:p>
    <w:p w14:paraId="6B36E608" w14:textId="77777777" w:rsidR="00C07FB4" w:rsidRPr="00227778" w:rsidRDefault="00C07FB4" w:rsidP="00FD3C0B">
      <w:pPr>
        <w:spacing w:line="240" w:lineRule="auto"/>
        <w:rPr>
          <w:color w:val="000000" w:themeColor="text1"/>
          <w:szCs w:val="24"/>
        </w:rPr>
      </w:pPr>
    </w:p>
    <w:p w14:paraId="3423B4F9" w14:textId="77777777" w:rsidR="00FD3C0B" w:rsidRPr="00227778" w:rsidRDefault="00FD3C0B" w:rsidP="00C07FB4">
      <w:pPr>
        <w:numPr>
          <w:ilvl w:val="1"/>
          <w:numId w:val="98"/>
        </w:numPr>
        <w:tabs>
          <w:tab w:val="clear" w:pos="1440"/>
        </w:tabs>
        <w:spacing w:line="240" w:lineRule="auto"/>
        <w:ind w:left="567" w:hanging="283"/>
        <w:rPr>
          <w:bCs/>
          <w:szCs w:val="24"/>
        </w:rPr>
      </w:pPr>
      <w:r w:rsidRPr="00227778">
        <w:rPr>
          <w:bCs/>
          <w:szCs w:val="24"/>
        </w:rPr>
        <w:t>Microsoft ODBC driver 11 for SQL Server (version 12.0.2000.8 )</w:t>
      </w:r>
      <w:r w:rsidR="00C07FB4" w:rsidRPr="00227778">
        <w:rPr>
          <w:bCs/>
          <w:szCs w:val="24"/>
        </w:rPr>
        <w:t>;</w:t>
      </w:r>
    </w:p>
    <w:p w14:paraId="58E275DE" w14:textId="77777777" w:rsidR="00FD3C0B" w:rsidRPr="00227778" w:rsidRDefault="00FD3C0B" w:rsidP="00C07FB4">
      <w:pPr>
        <w:numPr>
          <w:ilvl w:val="1"/>
          <w:numId w:val="98"/>
        </w:numPr>
        <w:tabs>
          <w:tab w:val="clear" w:pos="1440"/>
        </w:tabs>
        <w:spacing w:line="240" w:lineRule="auto"/>
        <w:ind w:left="567" w:hanging="283"/>
        <w:rPr>
          <w:bCs/>
          <w:szCs w:val="24"/>
        </w:rPr>
      </w:pPr>
      <w:r w:rsidRPr="00227778">
        <w:rPr>
          <w:bCs/>
          <w:szCs w:val="24"/>
        </w:rPr>
        <w:t>Microsoft Access Database engine 210 (English) (version 14.0.4763.1000)</w:t>
      </w:r>
      <w:r w:rsidR="00C07FB4" w:rsidRPr="00227778">
        <w:rPr>
          <w:bCs/>
          <w:szCs w:val="24"/>
        </w:rPr>
        <w:t>;</w:t>
      </w:r>
    </w:p>
    <w:p w14:paraId="02D0B572" w14:textId="77777777" w:rsidR="00FD3C0B" w:rsidRPr="00227778" w:rsidRDefault="00FD3C0B" w:rsidP="00C07FB4">
      <w:pPr>
        <w:numPr>
          <w:ilvl w:val="1"/>
          <w:numId w:val="98"/>
        </w:numPr>
        <w:tabs>
          <w:tab w:val="clear" w:pos="1440"/>
        </w:tabs>
        <w:spacing w:line="240" w:lineRule="auto"/>
        <w:ind w:left="567" w:hanging="283"/>
        <w:rPr>
          <w:bCs/>
          <w:szCs w:val="24"/>
        </w:rPr>
      </w:pPr>
      <w:r w:rsidRPr="00227778">
        <w:rPr>
          <w:bCs/>
          <w:szCs w:val="24"/>
        </w:rPr>
        <w:t>Microsoft System CLR Types for SQL Server 2014 (version 12.0.2000.8)</w:t>
      </w:r>
      <w:r w:rsidR="00C07FB4" w:rsidRPr="00227778">
        <w:rPr>
          <w:bCs/>
          <w:szCs w:val="24"/>
        </w:rPr>
        <w:t>;</w:t>
      </w:r>
    </w:p>
    <w:p w14:paraId="1BCD8A31" w14:textId="77777777" w:rsidR="00FD3C0B" w:rsidRPr="00227778" w:rsidRDefault="00FD3C0B" w:rsidP="00C07FB4">
      <w:pPr>
        <w:numPr>
          <w:ilvl w:val="1"/>
          <w:numId w:val="98"/>
        </w:numPr>
        <w:tabs>
          <w:tab w:val="clear" w:pos="1440"/>
        </w:tabs>
        <w:spacing w:line="240" w:lineRule="auto"/>
        <w:ind w:left="567" w:hanging="283"/>
        <w:rPr>
          <w:bCs/>
          <w:szCs w:val="24"/>
        </w:rPr>
      </w:pPr>
      <w:r w:rsidRPr="00227778">
        <w:rPr>
          <w:bCs/>
          <w:szCs w:val="24"/>
        </w:rPr>
        <w:t>Microsoft SQL Server  2008 R2 Native Client (version  10.52.4000.0)</w:t>
      </w:r>
      <w:r w:rsidR="00C07FB4" w:rsidRPr="00227778">
        <w:rPr>
          <w:bCs/>
          <w:szCs w:val="24"/>
        </w:rPr>
        <w:t>;</w:t>
      </w:r>
    </w:p>
    <w:p w14:paraId="373B40FC" w14:textId="77777777" w:rsidR="00FD3C0B" w:rsidRPr="00227778" w:rsidRDefault="00FD3C0B" w:rsidP="00C07FB4">
      <w:pPr>
        <w:numPr>
          <w:ilvl w:val="1"/>
          <w:numId w:val="98"/>
        </w:numPr>
        <w:tabs>
          <w:tab w:val="clear" w:pos="1440"/>
        </w:tabs>
        <w:spacing w:line="240" w:lineRule="auto"/>
        <w:ind w:left="567" w:hanging="283"/>
        <w:rPr>
          <w:bCs/>
          <w:szCs w:val="24"/>
        </w:rPr>
      </w:pPr>
      <w:r w:rsidRPr="00227778">
        <w:rPr>
          <w:bCs/>
          <w:szCs w:val="24"/>
        </w:rPr>
        <w:t>SAP Cristal Reports runtime engine for .NET Framework (version 13.0.13.1597)</w:t>
      </w:r>
      <w:r w:rsidR="00C07FB4" w:rsidRPr="00227778">
        <w:rPr>
          <w:bCs/>
          <w:szCs w:val="24"/>
        </w:rPr>
        <w:t>;</w:t>
      </w:r>
    </w:p>
    <w:p w14:paraId="7738E374" w14:textId="77777777" w:rsidR="00FD3C0B" w:rsidRPr="00227778" w:rsidRDefault="00FD3C0B" w:rsidP="00C07FB4">
      <w:pPr>
        <w:numPr>
          <w:ilvl w:val="1"/>
          <w:numId w:val="98"/>
        </w:numPr>
        <w:tabs>
          <w:tab w:val="clear" w:pos="1440"/>
        </w:tabs>
        <w:spacing w:line="240" w:lineRule="auto"/>
        <w:ind w:left="567" w:hanging="283"/>
        <w:rPr>
          <w:bCs/>
          <w:szCs w:val="24"/>
        </w:rPr>
      </w:pPr>
      <w:r w:rsidRPr="00227778">
        <w:rPr>
          <w:bCs/>
          <w:szCs w:val="24"/>
        </w:rPr>
        <w:t>Microsoft SQL Server 2008 setup Support Files (version 10.3.5500.0)</w:t>
      </w:r>
      <w:r w:rsidR="00C07FB4" w:rsidRPr="00227778">
        <w:rPr>
          <w:bCs/>
          <w:szCs w:val="24"/>
        </w:rPr>
        <w:t>;</w:t>
      </w:r>
    </w:p>
    <w:p w14:paraId="5C7AC629" w14:textId="77777777" w:rsidR="00FD3C0B" w:rsidRPr="00227778" w:rsidRDefault="00FD3C0B" w:rsidP="00C07FB4">
      <w:pPr>
        <w:numPr>
          <w:ilvl w:val="1"/>
          <w:numId w:val="98"/>
        </w:numPr>
        <w:tabs>
          <w:tab w:val="clear" w:pos="1440"/>
        </w:tabs>
        <w:spacing w:line="240" w:lineRule="auto"/>
        <w:ind w:left="567" w:hanging="283"/>
        <w:rPr>
          <w:bCs/>
          <w:szCs w:val="24"/>
        </w:rPr>
      </w:pPr>
      <w:r w:rsidRPr="00227778">
        <w:rPr>
          <w:bCs/>
          <w:szCs w:val="24"/>
        </w:rPr>
        <w:t xml:space="preserve">Microsoft SQL Server 2012 Native Client (version 11.2.5058.0) </w:t>
      </w:r>
      <w:r w:rsidR="00C07FB4" w:rsidRPr="00227778">
        <w:rPr>
          <w:bCs/>
          <w:szCs w:val="24"/>
        </w:rPr>
        <w:t>;</w:t>
      </w:r>
    </w:p>
    <w:p w14:paraId="6D10F7D2" w14:textId="77777777" w:rsidR="00FD3C0B" w:rsidRPr="00227778" w:rsidRDefault="00FD3C0B" w:rsidP="00C07FB4">
      <w:pPr>
        <w:numPr>
          <w:ilvl w:val="1"/>
          <w:numId w:val="98"/>
        </w:numPr>
        <w:tabs>
          <w:tab w:val="clear" w:pos="1440"/>
        </w:tabs>
        <w:spacing w:line="240" w:lineRule="auto"/>
        <w:ind w:left="567" w:hanging="283"/>
        <w:rPr>
          <w:bCs/>
          <w:szCs w:val="24"/>
        </w:rPr>
      </w:pPr>
      <w:r w:rsidRPr="00227778">
        <w:rPr>
          <w:bCs/>
          <w:szCs w:val="24"/>
        </w:rPr>
        <w:t>Microsoft VSS Writer for SQL Server 2014 (version 12.0.2000.8)</w:t>
      </w:r>
      <w:r w:rsidR="00C07FB4" w:rsidRPr="00227778">
        <w:rPr>
          <w:bCs/>
          <w:szCs w:val="24"/>
        </w:rPr>
        <w:t>;</w:t>
      </w:r>
    </w:p>
    <w:p w14:paraId="3F0026D4" w14:textId="77777777" w:rsidR="00FD3C0B" w:rsidRPr="00227778" w:rsidRDefault="00FD3C0B" w:rsidP="00C07FB4">
      <w:pPr>
        <w:numPr>
          <w:ilvl w:val="1"/>
          <w:numId w:val="98"/>
        </w:numPr>
        <w:tabs>
          <w:tab w:val="clear" w:pos="1440"/>
        </w:tabs>
        <w:spacing w:line="240" w:lineRule="auto"/>
        <w:ind w:left="567" w:hanging="283"/>
        <w:rPr>
          <w:bCs/>
          <w:szCs w:val="24"/>
        </w:rPr>
      </w:pPr>
      <w:r w:rsidRPr="00227778">
        <w:rPr>
          <w:bCs/>
          <w:szCs w:val="24"/>
        </w:rPr>
        <w:t>SQL Server Browser for SQL Server 2014 (version 12.0.2000.8)</w:t>
      </w:r>
      <w:r w:rsidR="00C07FB4" w:rsidRPr="00227778">
        <w:rPr>
          <w:bCs/>
          <w:szCs w:val="24"/>
        </w:rPr>
        <w:t>;</w:t>
      </w:r>
    </w:p>
    <w:p w14:paraId="03DE7075" w14:textId="77777777" w:rsidR="00FD3C0B" w:rsidRPr="00227778" w:rsidRDefault="00FD3C0B" w:rsidP="00C07FB4">
      <w:pPr>
        <w:numPr>
          <w:ilvl w:val="1"/>
          <w:numId w:val="98"/>
        </w:numPr>
        <w:tabs>
          <w:tab w:val="clear" w:pos="1440"/>
        </w:tabs>
        <w:spacing w:line="240" w:lineRule="auto"/>
        <w:ind w:left="567" w:hanging="283"/>
        <w:rPr>
          <w:bCs/>
          <w:szCs w:val="24"/>
        </w:rPr>
      </w:pPr>
      <w:r w:rsidRPr="00227778">
        <w:rPr>
          <w:bCs/>
          <w:szCs w:val="24"/>
        </w:rPr>
        <w:t>Microsoft SQL Server 2014 Management Objects (version 12.0.2000.8)</w:t>
      </w:r>
      <w:r w:rsidR="00C07FB4" w:rsidRPr="00227778">
        <w:rPr>
          <w:bCs/>
          <w:szCs w:val="24"/>
        </w:rPr>
        <w:t>;</w:t>
      </w:r>
    </w:p>
    <w:p w14:paraId="078CD907" w14:textId="77777777" w:rsidR="00FD3C0B" w:rsidRPr="00227778" w:rsidRDefault="00FD3C0B" w:rsidP="00C07FB4">
      <w:pPr>
        <w:numPr>
          <w:ilvl w:val="1"/>
          <w:numId w:val="98"/>
        </w:numPr>
        <w:tabs>
          <w:tab w:val="clear" w:pos="1440"/>
        </w:tabs>
        <w:spacing w:line="240" w:lineRule="auto"/>
        <w:ind w:left="567" w:hanging="283"/>
        <w:rPr>
          <w:bCs/>
          <w:szCs w:val="24"/>
        </w:rPr>
      </w:pPr>
      <w:r w:rsidRPr="00227778">
        <w:rPr>
          <w:bCs/>
          <w:szCs w:val="24"/>
        </w:rPr>
        <w:t>Microsoft SQL Server 2014 Setup (English) ( version 12.0.2000.8)</w:t>
      </w:r>
      <w:r w:rsidR="00C07FB4" w:rsidRPr="00227778">
        <w:rPr>
          <w:bCs/>
          <w:szCs w:val="24"/>
        </w:rPr>
        <w:t>;</w:t>
      </w:r>
    </w:p>
    <w:p w14:paraId="416E8E93" w14:textId="77777777" w:rsidR="00FD3C0B" w:rsidRPr="00227778" w:rsidRDefault="00FD3C0B" w:rsidP="00C07FB4">
      <w:pPr>
        <w:numPr>
          <w:ilvl w:val="1"/>
          <w:numId w:val="98"/>
        </w:numPr>
        <w:tabs>
          <w:tab w:val="clear" w:pos="1440"/>
        </w:tabs>
        <w:spacing w:line="240" w:lineRule="auto"/>
        <w:ind w:left="567" w:hanging="283"/>
        <w:rPr>
          <w:bCs/>
          <w:szCs w:val="24"/>
        </w:rPr>
      </w:pPr>
      <w:r w:rsidRPr="00227778">
        <w:rPr>
          <w:bCs/>
          <w:szCs w:val="24"/>
        </w:rPr>
        <w:t>Microsoft SQL Server 2014 transact-SQL Script DOM (version 12.0.2000.8)</w:t>
      </w:r>
      <w:r w:rsidR="00C07FB4" w:rsidRPr="00227778">
        <w:rPr>
          <w:bCs/>
          <w:szCs w:val="24"/>
        </w:rPr>
        <w:t>;</w:t>
      </w:r>
    </w:p>
    <w:p w14:paraId="49607D9C" w14:textId="77777777" w:rsidR="00FD3C0B" w:rsidRPr="00227778" w:rsidRDefault="00FD3C0B" w:rsidP="00C07FB4">
      <w:pPr>
        <w:numPr>
          <w:ilvl w:val="1"/>
          <w:numId w:val="98"/>
        </w:numPr>
        <w:tabs>
          <w:tab w:val="clear" w:pos="1440"/>
        </w:tabs>
        <w:spacing w:line="240" w:lineRule="auto"/>
        <w:ind w:left="567" w:hanging="283"/>
        <w:rPr>
          <w:bCs/>
          <w:szCs w:val="24"/>
        </w:rPr>
      </w:pPr>
      <w:r w:rsidRPr="00227778">
        <w:rPr>
          <w:bCs/>
          <w:szCs w:val="24"/>
        </w:rPr>
        <w:t xml:space="preserve">Microsoft SQL Server 2014 (64 bit) </w:t>
      </w:r>
      <w:r w:rsidR="00C07FB4" w:rsidRPr="00227778">
        <w:rPr>
          <w:bCs/>
          <w:szCs w:val="24"/>
        </w:rPr>
        <w:t>;</w:t>
      </w:r>
    </w:p>
    <w:p w14:paraId="15BFAC35" w14:textId="4CC68DAE" w:rsidR="009B6FDB" w:rsidRDefault="00FD3C0B" w:rsidP="00C07FB4">
      <w:pPr>
        <w:numPr>
          <w:ilvl w:val="1"/>
          <w:numId w:val="98"/>
        </w:numPr>
        <w:tabs>
          <w:tab w:val="clear" w:pos="1440"/>
        </w:tabs>
        <w:spacing w:line="240" w:lineRule="auto"/>
        <w:ind w:left="567" w:hanging="283"/>
        <w:rPr>
          <w:bCs/>
          <w:szCs w:val="24"/>
        </w:rPr>
      </w:pPr>
      <w:r w:rsidRPr="00227778">
        <w:rPr>
          <w:bCs/>
          <w:szCs w:val="24"/>
        </w:rPr>
        <w:t>Microsoft .NET framework 4.5.2 (version 4.5.51209)</w:t>
      </w:r>
      <w:r w:rsidR="00C07FB4" w:rsidRPr="00227778">
        <w:rPr>
          <w:bCs/>
          <w:szCs w:val="24"/>
        </w:rPr>
        <w:t>.</w:t>
      </w:r>
    </w:p>
    <w:p w14:paraId="783639FA" w14:textId="77777777" w:rsidR="009B6FDB" w:rsidRDefault="009B6FDB">
      <w:pPr>
        <w:spacing w:after="160" w:line="259" w:lineRule="auto"/>
        <w:rPr>
          <w:bCs/>
          <w:szCs w:val="24"/>
        </w:rPr>
      </w:pPr>
      <w:r>
        <w:rPr>
          <w:bCs/>
          <w:szCs w:val="24"/>
        </w:rPr>
        <w:br w:type="page"/>
      </w:r>
    </w:p>
    <w:p w14:paraId="7756F851" w14:textId="77777777" w:rsidR="0087090F" w:rsidRPr="00227778" w:rsidRDefault="00774C8A" w:rsidP="000F322D">
      <w:pPr>
        <w:pStyle w:val="Heading1"/>
      </w:pPr>
      <w:bookmarkStart w:id="632" w:name="_Toc469992643"/>
      <w:bookmarkStart w:id="633" w:name="_Toc470013692"/>
      <w:bookmarkStart w:id="634" w:name="_Toc470013876"/>
      <w:bookmarkStart w:id="635" w:name="_Toc470017461"/>
      <w:bookmarkStart w:id="636" w:name="_Toc470017606"/>
      <w:bookmarkStart w:id="637" w:name="_Toc470018001"/>
      <w:bookmarkStart w:id="638" w:name="_Toc469992644"/>
      <w:bookmarkStart w:id="639" w:name="_Toc470013693"/>
      <w:bookmarkStart w:id="640" w:name="_Toc470013877"/>
      <w:bookmarkStart w:id="641" w:name="_Toc470017462"/>
      <w:bookmarkStart w:id="642" w:name="_Toc470017607"/>
      <w:bookmarkStart w:id="643" w:name="_Toc470018002"/>
      <w:bookmarkStart w:id="644" w:name="_Toc435268768"/>
      <w:bookmarkStart w:id="645" w:name="_Toc435269128"/>
      <w:bookmarkStart w:id="646" w:name="_Toc473555004"/>
      <w:bookmarkEnd w:id="632"/>
      <w:bookmarkEnd w:id="633"/>
      <w:bookmarkEnd w:id="634"/>
      <w:bookmarkEnd w:id="635"/>
      <w:bookmarkEnd w:id="636"/>
      <w:bookmarkEnd w:id="637"/>
      <w:bookmarkEnd w:id="638"/>
      <w:bookmarkEnd w:id="639"/>
      <w:bookmarkEnd w:id="640"/>
      <w:bookmarkEnd w:id="641"/>
      <w:bookmarkEnd w:id="642"/>
      <w:bookmarkEnd w:id="643"/>
      <w:r w:rsidRPr="00227778">
        <w:lastRenderedPageBreak/>
        <w:t>APPENDIX 2</w:t>
      </w:r>
      <w:r w:rsidR="00C8547F" w:rsidRPr="00227778">
        <w:t>.</w:t>
      </w:r>
      <w:r w:rsidRPr="00227778">
        <w:t xml:space="preserve"> </w:t>
      </w:r>
      <w:r w:rsidR="008A5800" w:rsidRPr="00227778">
        <w:t xml:space="preserve"> Troubleshooting</w:t>
      </w:r>
      <w:bookmarkEnd w:id="644"/>
      <w:bookmarkEnd w:id="645"/>
      <w:bookmarkEnd w:id="646"/>
      <w:r w:rsidR="008A5800" w:rsidRPr="00227778">
        <w:t xml:space="preserve"> </w:t>
      </w:r>
      <w:bookmarkStart w:id="647" w:name="_Toc413859378"/>
    </w:p>
    <w:p w14:paraId="5E814451" w14:textId="53BAC097" w:rsidR="0087090F" w:rsidRPr="00227778" w:rsidRDefault="00733785">
      <w:pPr>
        <w:pStyle w:val="Heading2"/>
      </w:pPr>
      <w:bookmarkStart w:id="648" w:name="_Toc473555005"/>
      <w:bookmarkEnd w:id="647"/>
      <w:r w:rsidRPr="00227778">
        <w:t>CHECKING THE VERSION OF .NET FRAMEWORK</w:t>
      </w:r>
      <w:bookmarkEnd w:id="648"/>
      <w:r w:rsidRPr="00227778">
        <w:t xml:space="preserve"> </w:t>
      </w:r>
    </w:p>
    <w:p w14:paraId="2026D23C" w14:textId="4ACE49D2" w:rsidR="008A5800" w:rsidRPr="00227778" w:rsidRDefault="0087090F" w:rsidP="00D23AFF">
      <w:pPr>
        <w:pStyle w:val="NormalWeb"/>
        <w:shd w:val="clear" w:color="auto" w:fill="FFFFFF"/>
        <w:spacing w:before="0" w:beforeAutospacing="0" w:after="240" w:afterAutospacing="0" w:line="240" w:lineRule="auto"/>
        <w:jc w:val="both"/>
      </w:pPr>
      <w:r w:rsidRPr="00227778">
        <w:rPr>
          <w:b/>
        </w:rPr>
        <w:t xml:space="preserve">.NET Framework </w:t>
      </w:r>
      <w:r w:rsidR="008A5800" w:rsidRPr="00227778">
        <w:t xml:space="preserve">is designed for </w:t>
      </w:r>
      <w:r w:rsidR="006467D5" w:rsidRPr="00227778">
        <w:t xml:space="preserve">both </w:t>
      </w:r>
      <w:r w:rsidR="008A5800" w:rsidRPr="00227778">
        <w:t>64-bit and 32-bit operating system.</w:t>
      </w:r>
    </w:p>
    <w:p w14:paraId="0C5C167A" w14:textId="66F2DA20" w:rsidR="008A5800" w:rsidRPr="00227778" w:rsidRDefault="008A5800" w:rsidP="00733785">
      <w:pPr>
        <w:pStyle w:val="NormalWeb"/>
        <w:shd w:val="clear" w:color="auto" w:fill="FFFFFF"/>
        <w:spacing w:before="0" w:beforeAutospacing="0" w:after="0" w:afterAutospacing="0" w:line="240" w:lineRule="auto"/>
        <w:jc w:val="both"/>
      </w:pPr>
      <w:r w:rsidRPr="00227778">
        <w:t>After installation of</w:t>
      </w:r>
      <w:r w:rsidRPr="00227778">
        <w:rPr>
          <w:b/>
        </w:rPr>
        <w:t xml:space="preserve"> Microsoft .NET</w:t>
      </w:r>
      <w:r w:rsidR="00733785">
        <w:rPr>
          <w:b/>
        </w:rPr>
        <w:t xml:space="preserve"> </w:t>
      </w:r>
      <w:r w:rsidRPr="00227778">
        <w:rPr>
          <w:b/>
        </w:rPr>
        <w:t>Framework 4.5</w:t>
      </w:r>
      <w:r w:rsidRPr="00227778">
        <w:t xml:space="preserve">, to get confident that the system uses exactly </w:t>
      </w:r>
      <w:r w:rsidRPr="00227778">
        <w:rPr>
          <w:b/>
        </w:rPr>
        <w:t>.NET</w:t>
      </w:r>
      <w:r w:rsidR="00733785">
        <w:rPr>
          <w:b/>
        </w:rPr>
        <w:t xml:space="preserve"> </w:t>
      </w:r>
      <w:r w:rsidRPr="00227778">
        <w:rPr>
          <w:b/>
        </w:rPr>
        <w:t>Framework 4.5</w:t>
      </w:r>
      <w:r w:rsidRPr="00227778">
        <w:t xml:space="preserve">, rather than the previous versions, the following </w:t>
      </w:r>
      <w:r w:rsidR="006467D5">
        <w:t xml:space="preserve">steps </w:t>
      </w:r>
      <w:r w:rsidRPr="00227778">
        <w:t xml:space="preserve">should be </w:t>
      </w:r>
      <w:r w:rsidR="006467D5">
        <w:t>taken</w:t>
      </w:r>
      <w:r w:rsidRPr="00227778">
        <w:t>:</w:t>
      </w:r>
    </w:p>
    <w:p w14:paraId="43D6EF28" w14:textId="77777777" w:rsidR="008A5800" w:rsidRPr="00227778" w:rsidRDefault="008A5800" w:rsidP="00733785">
      <w:pPr>
        <w:spacing w:line="240" w:lineRule="auto"/>
        <w:jc w:val="both"/>
        <w:rPr>
          <w:szCs w:val="24"/>
        </w:rPr>
      </w:pPr>
      <w:r w:rsidRPr="00227778">
        <w:rPr>
          <w:szCs w:val="24"/>
        </w:rPr>
        <w:t xml:space="preserve">Go to the subsection </w:t>
      </w:r>
      <w:r w:rsidRPr="00227778">
        <w:rPr>
          <w:b/>
          <w:szCs w:val="24"/>
        </w:rPr>
        <w:t>Manage</w:t>
      </w:r>
      <w:r w:rsidRPr="00227778">
        <w:rPr>
          <w:szCs w:val="24"/>
        </w:rPr>
        <w:t xml:space="preserve"> by right clicking on </w:t>
      </w:r>
      <w:r w:rsidRPr="00227778">
        <w:rPr>
          <w:b/>
          <w:szCs w:val="24"/>
        </w:rPr>
        <w:t>My Computer</w:t>
      </w:r>
      <w:r w:rsidRPr="00227778">
        <w:rPr>
          <w:color w:val="FF0000"/>
          <w:szCs w:val="24"/>
        </w:rPr>
        <w:t xml:space="preserve"> </w:t>
      </w:r>
      <w:r w:rsidRPr="00227778">
        <w:rPr>
          <w:szCs w:val="24"/>
        </w:rPr>
        <w:t>(see</w:t>
      </w:r>
      <w:r w:rsidR="00C8547F" w:rsidRPr="00227778">
        <w:rPr>
          <w:szCs w:val="24"/>
        </w:rPr>
        <w:t xml:space="preserve"> </w:t>
      </w:r>
      <w:r w:rsidR="00C8547F" w:rsidRPr="00227778">
        <w:rPr>
          <w:szCs w:val="24"/>
        </w:rPr>
        <w:fldChar w:fldCharType="begin"/>
      </w:r>
      <w:r w:rsidR="00C8547F" w:rsidRPr="00227778">
        <w:rPr>
          <w:szCs w:val="24"/>
        </w:rPr>
        <w:instrText xml:space="preserve"> REF _Ref435543460 \h </w:instrText>
      </w:r>
      <w:r w:rsidR="00A41904" w:rsidRPr="00227778">
        <w:rPr>
          <w:szCs w:val="24"/>
        </w:rPr>
        <w:instrText xml:space="preserve"> \* MERGEFORMAT </w:instrText>
      </w:r>
      <w:r w:rsidR="00C8547F" w:rsidRPr="00227778">
        <w:rPr>
          <w:szCs w:val="24"/>
        </w:rPr>
      </w:r>
      <w:r w:rsidR="00C8547F" w:rsidRPr="00227778">
        <w:rPr>
          <w:szCs w:val="24"/>
        </w:rPr>
        <w:fldChar w:fldCharType="separate"/>
      </w:r>
      <w:r w:rsidR="00AD0E32" w:rsidRPr="00227778">
        <w:t>Figure 9.1</w:t>
      </w:r>
      <w:r w:rsidR="00AD0E32" w:rsidRPr="00227778">
        <w:noBreakHyphen/>
        <w:t>1</w:t>
      </w:r>
      <w:r w:rsidR="00C8547F" w:rsidRPr="00227778">
        <w:rPr>
          <w:szCs w:val="24"/>
        </w:rPr>
        <w:fldChar w:fldCharType="end"/>
      </w:r>
      <w:r w:rsidRPr="00227778">
        <w:rPr>
          <w:szCs w:val="24"/>
        </w:rPr>
        <w:t>).</w:t>
      </w:r>
    </w:p>
    <w:p w14:paraId="27A1AB26" w14:textId="77777777" w:rsidR="00C07FB4" w:rsidRPr="00227778" w:rsidRDefault="00C07FB4" w:rsidP="00587BBC">
      <w:pPr>
        <w:spacing w:line="240" w:lineRule="auto"/>
        <w:jc w:val="both"/>
        <w:rPr>
          <w:szCs w:val="24"/>
        </w:rPr>
      </w:pPr>
    </w:p>
    <w:p w14:paraId="002F8D93" w14:textId="77777777" w:rsidR="008A5800" w:rsidRPr="00227778" w:rsidRDefault="00587BBC" w:rsidP="00A41904">
      <w:pPr>
        <w:pStyle w:val="NormalWeb"/>
        <w:shd w:val="clear" w:color="auto" w:fill="FFFFFF"/>
        <w:spacing w:before="96" w:beforeAutospacing="0" w:after="120" w:afterAutospacing="0"/>
      </w:pPr>
      <w:r w:rsidRPr="00227778">
        <w:rPr>
          <w:noProof/>
        </w:rPr>
        <mc:AlternateContent>
          <mc:Choice Requires="wps">
            <w:drawing>
              <wp:anchor distT="0" distB="0" distL="114300" distR="114300" simplePos="0" relativeHeight="251674624" behindDoc="0" locked="0" layoutInCell="1" allowOverlap="1" wp14:anchorId="5609B978" wp14:editId="4E1D1B37">
                <wp:simplePos x="0" y="0"/>
                <wp:positionH relativeFrom="column">
                  <wp:posOffset>1223415</wp:posOffset>
                </wp:positionH>
                <wp:positionV relativeFrom="paragraph">
                  <wp:posOffset>1142162</wp:posOffset>
                </wp:positionV>
                <wp:extent cx="938530" cy="83820"/>
                <wp:effectExtent l="0" t="0" r="13970" b="11430"/>
                <wp:wrapNone/>
                <wp:docPr id="346" name="Rectangl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8530" cy="8382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B32195" id="Rectangle 346" o:spid="_x0000_s1026" style="position:absolute;margin-left:96.35pt;margin-top:89.95pt;width:73.9pt;height: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" filled="f" strokecolor="red" strokeweight="1pt"/>
            </w:pict>
          </mc:Fallback>
        </mc:AlternateContent>
      </w:r>
      <w:r w:rsidRPr="00227778">
        <w:rPr>
          <w:noProof/>
        </w:rPr>
        <mc:AlternateContent>
          <mc:Choice Requires="wps">
            <w:drawing>
              <wp:anchor distT="0" distB="0" distL="114300" distR="114300" simplePos="0" relativeHeight="251673600" behindDoc="0" locked="0" layoutInCell="1" allowOverlap="1" wp14:anchorId="4DA9F907" wp14:editId="0CC3588A">
                <wp:simplePos x="0" y="0"/>
                <wp:positionH relativeFrom="column">
                  <wp:posOffset>306421</wp:posOffset>
                </wp:positionH>
                <wp:positionV relativeFrom="paragraph">
                  <wp:posOffset>1713339</wp:posOffset>
                </wp:positionV>
                <wp:extent cx="739140" cy="83820"/>
                <wp:effectExtent l="0" t="0" r="22860" b="11430"/>
                <wp:wrapNone/>
                <wp:docPr id="347" name="Rectangle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9140" cy="8382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DBE0B7" id="Rectangle 347" o:spid="_x0000_s1026" style="position:absolute;margin-left:24.15pt;margin-top:134.9pt;width:58.2pt;height:6.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" filled="f" strokecolor="red" strokeweight="1pt"/>
            </w:pict>
          </mc:Fallback>
        </mc:AlternateContent>
      </w:r>
      <w:r w:rsidR="008A5800" w:rsidRPr="00227778">
        <w:rPr>
          <w:noProof/>
        </w:rPr>
        <w:drawing>
          <wp:inline distT="0" distB="0" distL="0" distR="0" wp14:anchorId="3D285530" wp14:editId="4F58EEF9">
            <wp:extent cx="5204460" cy="4206240"/>
            <wp:effectExtent l="0" t="0" r="0" b="381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04460" cy="4206240"/>
                    </a:xfrm>
                    <a:prstGeom prst="rect">
                      <a:avLst/>
                    </a:prstGeom>
                    <a:noFill/>
                    <a:ln>
                      <a:noFill/>
                    </a:ln>
                  </pic:spPr>
                </pic:pic>
              </a:graphicData>
            </a:graphic>
          </wp:inline>
        </w:drawing>
      </w:r>
    </w:p>
    <w:p w14:paraId="3B56FFCB" w14:textId="77777777" w:rsidR="008D4657" w:rsidRPr="00227778" w:rsidRDefault="008D4657" w:rsidP="00F85431">
      <w:pPr>
        <w:pStyle w:val="Caption"/>
        <w:rPr>
          <w:lang w:val="en-US"/>
        </w:rPr>
      </w:pPr>
      <w:bookmarkStart w:id="649" w:name="_Ref435543460"/>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9.1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649"/>
    </w:p>
    <w:p w14:paraId="139FDBDA" w14:textId="77777777" w:rsidR="008A5800" w:rsidRPr="00227778" w:rsidRDefault="008A5800" w:rsidP="00A41904">
      <w:pPr>
        <w:pStyle w:val="NormalWeb"/>
        <w:shd w:val="clear" w:color="auto" w:fill="FFFFFF"/>
        <w:spacing w:before="96" w:beforeAutospacing="0" w:after="120" w:afterAutospacing="0" w:line="240" w:lineRule="auto"/>
        <w:jc w:val="both"/>
      </w:pPr>
      <w:r w:rsidRPr="00227778">
        <w:t>In the left column of the opened window   (</w:t>
      </w:r>
      <w:r w:rsidR="00C8547F" w:rsidRPr="00227778">
        <w:t xml:space="preserve">see </w:t>
      </w:r>
      <w:r w:rsidR="00C8547F" w:rsidRPr="00227778">
        <w:fldChar w:fldCharType="begin"/>
      </w:r>
      <w:r w:rsidR="00C8547F" w:rsidRPr="00227778">
        <w:instrText xml:space="preserve"> REF _Ref435543460 \h </w:instrText>
      </w:r>
      <w:r w:rsidR="00A41904" w:rsidRPr="00227778">
        <w:instrText xml:space="preserve"> \* MERGEFORMAT </w:instrText>
      </w:r>
      <w:r w:rsidR="00C8547F" w:rsidRPr="00227778">
        <w:fldChar w:fldCharType="separate"/>
      </w:r>
      <w:r w:rsidR="00AD0E32" w:rsidRPr="00227778">
        <w:t>Figure 9.1</w:t>
      </w:r>
      <w:r w:rsidR="00AD0E32" w:rsidRPr="00227778">
        <w:noBreakHyphen/>
        <w:t>1</w:t>
      </w:r>
      <w:r w:rsidR="00C8547F" w:rsidRPr="00227778">
        <w:fldChar w:fldCharType="end"/>
      </w:r>
      <w:r w:rsidRPr="00227778">
        <w:t>) find Internet Information Service and click on it. Then, the new column named Connections next to this column will open. In this column find the user and click on the plus sign standing next; this will o</w:t>
      </w:r>
      <w:r w:rsidR="00227778">
        <w:t xml:space="preserve">pen symbol </w:t>
      </w:r>
      <w:r w:rsidRPr="00227778">
        <w:t>the Application pools (</w:t>
      </w:r>
      <w:r w:rsidR="00C8547F" w:rsidRPr="00227778">
        <w:t xml:space="preserve">see </w:t>
      </w:r>
      <w:r w:rsidR="00C8547F" w:rsidRPr="00227778">
        <w:fldChar w:fldCharType="begin"/>
      </w:r>
      <w:r w:rsidR="00C8547F" w:rsidRPr="00227778">
        <w:instrText xml:space="preserve"> REF _Ref435543460 \h </w:instrText>
      </w:r>
      <w:r w:rsidR="00A41904" w:rsidRPr="00227778">
        <w:instrText xml:space="preserve"> \* MERGEFORMAT </w:instrText>
      </w:r>
      <w:r w:rsidR="00C8547F" w:rsidRPr="00227778">
        <w:fldChar w:fldCharType="separate"/>
      </w:r>
      <w:r w:rsidR="00AD0E32" w:rsidRPr="00227778">
        <w:t>Figure 9.1</w:t>
      </w:r>
      <w:r w:rsidR="00AD0E32" w:rsidRPr="00227778">
        <w:noBreakHyphen/>
        <w:t>1</w:t>
      </w:r>
      <w:r w:rsidR="00C8547F" w:rsidRPr="00227778">
        <w:fldChar w:fldCharType="end"/>
      </w:r>
      <w:r w:rsidRPr="00227778">
        <w:t xml:space="preserve">). </w:t>
      </w:r>
    </w:p>
    <w:p w14:paraId="76C1F888" w14:textId="77777777" w:rsidR="008A5800" w:rsidRPr="00227778" w:rsidRDefault="008A5800" w:rsidP="00A41904">
      <w:pPr>
        <w:pStyle w:val="NormalWeb"/>
        <w:shd w:val="clear" w:color="auto" w:fill="FFFFFF"/>
        <w:spacing w:before="96" w:beforeAutospacing="0" w:after="120" w:afterAutospacing="0" w:line="240" w:lineRule="auto"/>
        <w:jc w:val="both"/>
      </w:pPr>
      <w:r w:rsidRPr="00227778">
        <w:t xml:space="preserve">Click the Application pools. On the right side of this column the version of the </w:t>
      </w:r>
      <w:r w:rsidRPr="00227778">
        <w:rPr>
          <w:b/>
        </w:rPr>
        <w:t>Microsoft .NET Framework</w:t>
      </w:r>
      <w:r w:rsidRPr="00227778">
        <w:t>, which is active will be displayed (</w:t>
      </w:r>
      <w:r w:rsidR="00C8547F" w:rsidRPr="00227778">
        <w:t xml:space="preserve">see </w:t>
      </w:r>
      <w:r w:rsidR="00C8547F" w:rsidRPr="00227778">
        <w:fldChar w:fldCharType="begin"/>
      </w:r>
      <w:r w:rsidR="00C8547F" w:rsidRPr="00227778">
        <w:instrText xml:space="preserve"> REF _Ref435543469 \h </w:instrText>
      </w:r>
      <w:r w:rsidR="00A41904" w:rsidRPr="00227778">
        <w:instrText xml:space="preserve"> \* MERGEFORMAT </w:instrText>
      </w:r>
      <w:r w:rsidR="00C8547F" w:rsidRPr="00227778">
        <w:fldChar w:fldCharType="separate"/>
      </w:r>
      <w:r w:rsidR="00AD0E32" w:rsidRPr="00227778">
        <w:t>Figure 9.1</w:t>
      </w:r>
      <w:r w:rsidR="00AD0E32" w:rsidRPr="00227778">
        <w:noBreakHyphen/>
        <w:t>2</w:t>
      </w:r>
      <w:r w:rsidR="00C8547F" w:rsidRPr="00227778">
        <w:fldChar w:fldCharType="end"/>
      </w:r>
      <w:r w:rsidR="00C8547F" w:rsidRPr="00227778">
        <w:t xml:space="preserve">). </w:t>
      </w:r>
      <w:r w:rsidRPr="00227778">
        <w:t xml:space="preserve">If it turns out that the </w:t>
      </w:r>
      <w:r w:rsidRPr="00227778">
        <w:rPr>
          <w:b/>
        </w:rPr>
        <w:t>Microsoft .NET Framework 2.0</w:t>
      </w:r>
      <w:r w:rsidRPr="00227778">
        <w:t xml:space="preserve">, or other versions, is active, then it is possible change them on the </w:t>
      </w:r>
      <w:r w:rsidRPr="00227778">
        <w:rPr>
          <w:b/>
        </w:rPr>
        <w:t xml:space="preserve">Microsoft .NET Framework 4.4 </w:t>
      </w:r>
      <w:r w:rsidRPr="00227778">
        <w:t xml:space="preserve">by double-clicking on </w:t>
      </w:r>
      <w:r w:rsidRPr="00227778">
        <w:rPr>
          <w:b/>
        </w:rPr>
        <w:t>ASP.NETv</w:t>
      </w:r>
      <w:r w:rsidRPr="00227778">
        <w:t xml:space="preserve"> .... (</w:t>
      </w:r>
      <w:r w:rsidR="00C8547F" w:rsidRPr="00227778">
        <w:t xml:space="preserve">see </w:t>
      </w:r>
      <w:r w:rsidR="00C8547F" w:rsidRPr="00227778">
        <w:fldChar w:fldCharType="begin"/>
      </w:r>
      <w:r w:rsidR="00C8547F" w:rsidRPr="00227778">
        <w:instrText xml:space="preserve"> REF _Ref435543469 \h </w:instrText>
      </w:r>
      <w:r w:rsidR="00A41904" w:rsidRPr="00227778">
        <w:instrText xml:space="preserve"> \* MERGEFORMAT </w:instrText>
      </w:r>
      <w:r w:rsidR="00C8547F" w:rsidRPr="00227778">
        <w:fldChar w:fldCharType="separate"/>
      </w:r>
      <w:r w:rsidR="00AD0E32" w:rsidRPr="00227778">
        <w:t>Figure 9.1</w:t>
      </w:r>
      <w:r w:rsidR="00AD0E32" w:rsidRPr="00227778">
        <w:noBreakHyphen/>
        <w:t>2</w:t>
      </w:r>
      <w:r w:rsidR="00C8547F" w:rsidRPr="00227778">
        <w:fldChar w:fldCharType="end"/>
      </w:r>
      <w:r w:rsidRPr="00227778">
        <w:t xml:space="preserve">). In the window that opens with a list of versions it is necessary to select </w:t>
      </w:r>
      <w:r w:rsidRPr="00227778">
        <w:rPr>
          <w:b/>
        </w:rPr>
        <w:t>.NET Framework 4.5</w:t>
      </w:r>
      <w:r w:rsidRPr="00227778">
        <w:t xml:space="preserve"> and click</w:t>
      </w:r>
      <w:r w:rsidRPr="00227778">
        <w:rPr>
          <w:b/>
        </w:rPr>
        <w:t xml:space="preserve"> OK</w:t>
      </w:r>
      <w:r w:rsidRPr="00227778">
        <w:t xml:space="preserve"> (</w:t>
      </w:r>
      <w:r w:rsidR="00C8547F" w:rsidRPr="00227778">
        <w:t xml:space="preserve">see </w:t>
      </w:r>
      <w:r w:rsidR="00C8547F" w:rsidRPr="00227778">
        <w:fldChar w:fldCharType="begin"/>
      </w:r>
      <w:r w:rsidR="00C8547F" w:rsidRPr="00227778">
        <w:instrText xml:space="preserve"> REF _Ref435543469 \h </w:instrText>
      </w:r>
      <w:r w:rsidR="00A41904" w:rsidRPr="00227778">
        <w:instrText xml:space="preserve"> \* MERGEFORMAT </w:instrText>
      </w:r>
      <w:r w:rsidR="00C8547F" w:rsidRPr="00227778">
        <w:fldChar w:fldCharType="separate"/>
      </w:r>
      <w:r w:rsidR="00AD0E32" w:rsidRPr="00227778">
        <w:t>Figure 9.1</w:t>
      </w:r>
      <w:r w:rsidR="00AD0E32" w:rsidRPr="00227778">
        <w:noBreakHyphen/>
        <w:t>2</w:t>
      </w:r>
      <w:r w:rsidR="00C8547F" w:rsidRPr="00227778">
        <w:fldChar w:fldCharType="end"/>
      </w:r>
      <w:r w:rsidRPr="00227778">
        <w:t>).</w:t>
      </w:r>
    </w:p>
    <w:p w14:paraId="0A687E68" w14:textId="77777777" w:rsidR="008A5800" w:rsidRPr="00227778" w:rsidRDefault="00587BBC" w:rsidP="00A41904">
      <w:pPr>
        <w:rPr>
          <w:szCs w:val="24"/>
        </w:rPr>
      </w:pPr>
      <w:r w:rsidRPr="00227778">
        <w:rPr>
          <w:noProof/>
        </w:rPr>
        <w:lastRenderedPageBreak/>
        <mc:AlternateContent>
          <mc:Choice Requires="wpg">
            <w:drawing>
              <wp:anchor distT="0" distB="0" distL="114300" distR="114300" simplePos="0" relativeHeight="251679744" behindDoc="0" locked="0" layoutInCell="1" allowOverlap="1" wp14:anchorId="21D4ACD0" wp14:editId="76F65FAE">
                <wp:simplePos x="0" y="0"/>
                <wp:positionH relativeFrom="column">
                  <wp:posOffset>2178753</wp:posOffset>
                </wp:positionH>
                <wp:positionV relativeFrom="paragraph">
                  <wp:posOffset>1203366</wp:posOffset>
                </wp:positionV>
                <wp:extent cx="875030" cy="762635"/>
                <wp:effectExtent l="0" t="0" r="20320" b="18415"/>
                <wp:wrapNone/>
                <wp:docPr id="321" name="Group 321"/>
                <wp:cNvGraphicFramePr/>
                <a:graphic xmlns:a="http://schemas.openxmlformats.org/drawingml/2006/main">
                  <a:graphicData uri="http://schemas.microsoft.com/office/word/2010/wordprocessingGroup">
                    <wpg:wgp>
                      <wpg:cNvGrpSpPr/>
                      <wpg:grpSpPr>
                        <a:xfrm>
                          <a:off x="0" y="0"/>
                          <a:ext cx="875030" cy="762635"/>
                          <a:chOff x="0" y="0"/>
                          <a:chExt cx="875030" cy="762635"/>
                        </a:xfrm>
                      </wpg:grpSpPr>
                      <wps:wsp>
                        <wps:cNvPr id="343" name="Rectangle 343"/>
                        <wps:cNvSpPr>
                          <a:spLocks noChangeArrowheads="1"/>
                        </wps:cNvSpPr>
                        <wps:spPr bwMode="auto">
                          <a:xfrm>
                            <a:off x="0" y="0"/>
                            <a:ext cx="875030" cy="762635"/>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Rectangle 344"/>
                        <wps:cNvSpPr>
                          <a:spLocks noChangeArrowheads="1"/>
                        </wps:cNvSpPr>
                        <wps:spPr bwMode="auto">
                          <a:xfrm>
                            <a:off x="321012" y="583659"/>
                            <a:ext cx="257810" cy="117475"/>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 name="Rectangle 345"/>
                        <wps:cNvSpPr>
                          <a:spLocks noChangeArrowheads="1"/>
                        </wps:cNvSpPr>
                        <wps:spPr bwMode="auto">
                          <a:xfrm>
                            <a:off x="77821" y="262646"/>
                            <a:ext cx="706755" cy="14478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4B9063BD" id="Group 321" o:spid="_x0000_s1026" style="position:absolute;margin-left:171.55pt;margin-top:94.75pt;width:68.9pt;height:60.05pt;z-index:251679744" coordsize="8750,7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">
                <v:rect id="Rectangle 343" o:spid="_x0000_s1027" style="position:absolute;width:8750;height:7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LSdcUA&#10;AADcAAAADwAAAGRycy9kb3ducmV2LnhtbESPQWvCQBSE74L/YXmCN91Yo5ToKlIQLUVRW6rHR/aZ&#10;BLNvQ3bV+O+7BcHjMDPfMNN5Y0pxo9oVlhUM+hEI4tTqgjMFP9/L3jsI55E1lpZJwYMczGft1hQT&#10;be+8p9vBZyJA2CWoIPe+SqR0aU4GXd9WxME729qgD7LOpK7xHuCmlG9RNJYGCw4LOVb0kVN6OVyN&#10;gh3r8ac76uXvcRt/jVajOH1sTkp1O81iAsJT41/hZ3utFQzjIfyfC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stJ1xQAAANwAAAAPAAAAAAAAAAAAAAAAAJgCAABkcnMv&#10;ZG93bnJldi54bWxQSwUGAAAAAAQABAD1AAAAigMAAAAA&#10;" filled="f" strokecolor="red" strokeweight="1pt"/>
                <v:rect id="Rectangle 344" o:spid="_x0000_s1028" style="position:absolute;left:3210;top:5836;width:2578;height:1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tKAcYA&#10;AADcAAAADwAAAGRycy9kb3ducmV2LnhtbESP3WrCQBSE7wXfYTlC78xGG0XSbKQUxIpU6g+1l4fs&#10;aRLMng3Zrca37xYKvRxm5hsmW/amEVfqXG1ZwSSKQRAXVtdcKjgdV+MFCOeRNTaWScGdHCzz4SDD&#10;VNsb7+l68KUIEHYpKqi8b1MpXVGRQRfZljh4X7Yz6IPsSqk7vAW4aeQ0jufSYM1hocKWXioqLodv&#10;o+Cd9Xzjznr1cd4l29l6lhT3t0+lHkb98xMIT73/D/+1X7WCxySB3zPhCMj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tKAcYAAADcAAAADwAAAAAAAAAAAAAAAACYAgAAZHJz&#10;L2Rvd25yZXYueG1sUEsFBgAAAAAEAAQA9QAAAIsDAAAAAA==&#10;" filled="f" strokecolor="red" strokeweight="1pt"/>
                <v:rect id="Rectangle 345" o:spid="_x0000_s1029" style="position:absolute;left:778;top:2626;width:7067;height:1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fvmsYA&#10;AADcAAAADwAAAGRycy9kb3ducmV2LnhtbESP3WrCQBSE74W+w3KE3unGNhGJboII0pZSqT+ol4fs&#10;MQnNng3Zrca37xYKvRxm5htmkfemEVfqXG1ZwWQcgSAurK65VHDYr0czEM4ja2wsk4I7Ocizh8EC&#10;U21vvKXrzpciQNilqKDyvk2ldEVFBt3YtsTBu9jOoA+yK6Xu8BbgppFPUTSVBmsOCxW2tKqo+Np9&#10;GwWfrKdv7qTXx9Mmfk9ekri4f5yVehz2yzkIT73/D/+1X7WC5ziB3zPhCMjs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fvmsYAAADcAAAADwAAAAAAAAAAAAAAAACYAgAAZHJz&#10;L2Rvd25yZXYueG1sUEsFBgAAAAAEAAQA9QAAAIsDAAAAAA==&#10;" filled="f" strokecolor="red" strokeweight="1pt"/>
              </v:group>
            </w:pict>
          </mc:Fallback>
        </mc:AlternateContent>
      </w:r>
      <w:r w:rsidR="008A5800" w:rsidRPr="00227778">
        <w:rPr>
          <w:noProof/>
        </w:rPr>
        <mc:AlternateContent>
          <mc:Choice Requires="wps">
            <w:drawing>
              <wp:anchor distT="0" distB="0" distL="114300" distR="114300" simplePos="0" relativeHeight="251675648" behindDoc="0" locked="0" layoutInCell="1" allowOverlap="1" wp14:anchorId="64C19849" wp14:editId="71FC0EF2">
                <wp:simplePos x="0" y="0"/>
                <wp:positionH relativeFrom="column">
                  <wp:posOffset>1905635</wp:posOffset>
                </wp:positionH>
                <wp:positionV relativeFrom="paragraph">
                  <wp:posOffset>694055</wp:posOffset>
                </wp:positionV>
                <wp:extent cx="549275" cy="73025"/>
                <wp:effectExtent l="0" t="0" r="22225" b="22225"/>
                <wp:wrapNone/>
                <wp:docPr id="342" name="Rectangl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75" cy="73025"/>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976BD3" id="Rectangle 342" o:spid="_x0000_s1026" style="position:absolute;margin-left:150.05pt;margin-top:54.65pt;width:43.25pt;height:5.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" filled="f" strokecolor="red" strokeweight="1pt"/>
            </w:pict>
          </mc:Fallback>
        </mc:AlternateContent>
      </w:r>
      <w:r w:rsidR="008A5800" w:rsidRPr="00227778">
        <w:rPr>
          <w:noProof/>
        </w:rPr>
        <w:drawing>
          <wp:inline distT="0" distB="0" distL="0" distR="0" wp14:anchorId="6DD63F5D" wp14:editId="4F49D0E4">
            <wp:extent cx="5486400" cy="310896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65C61F24" w14:textId="77777777" w:rsidR="008A5800" w:rsidRPr="00227778" w:rsidRDefault="008D4657" w:rsidP="00F85431">
      <w:pPr>
        <w:pStyle w:val="Caption"/>
        <w:rPr>
          <w:lang w:val="en-US"/>
        </w:rPr>
      </w:pPr>
      <w:bookmarkStart w:id="650" w:name="_Ref435543469"/>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9.1</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2</w:t>
      </w:r>
      <w:r w:rsidR="005F2BDC" w:rsidRPr="00227778">
        <w:rPr>
          <w:lang w:val="en-US"/>
        </w:rPr>
        <w:fldChar w:fldCharType="end"/>
      </w:r>
      <w:bookmarkEnd w:id="650"/>
    </w:p>
    <w:p w14:paraId="7CA58D3A" w14:textId="40C5DD3E" w:rsidR="008A5800" w:rsidRPr="00227778" w:rsidRDefault="00733785">
      <w:pPr>
        <w:pStyle w:val="Heading2"/>
      </w:pPr>
      <w:bookmarkStart w:id="651" w:name="_Toc413859380"/>
      <w:bookmarkStart w:id="652" w:name="_Toc435268769"/>
      <w:bookmarkStart w:id="653" w:name="_Toc435269129"/>
      <w:bookmarkStart w:id="654" w:name="_Toc473555006"/>
      <w:r w:rsidRPr="00227778">
        <w:t>INSTALLING OR UPGRADING SQL SERVER 2014</w:t>
      </w:r>
      <w:bookmarkEnd w:id="651"/>
      <w:bookmarkEnd w:id="652"/>
      <w:bookmarkEnd w:id="653"/>
      <w:bookmarkEnd w:id="654"/>
    </w:p>
    <w:p w14:paraId="7627F283" w14:textId="77777777" w:rsidR="008A5800" w:rsidRPr="00227778" w:rsidRDefault="008A5800" w:rsidP="00A41904">
      <w:pPr>
        <w:spacing w:line="240" w:lineRule="auto"/>
        <w:jc w:val="both"/>
      </w:pPr>
      <w:r w:rsidRPr="00227778">
        <w:rPr>
          <w:szCs w:val="24"/>
        </w:rPr>
        <w:t xml:space="preserve">If you are using the ARIS v 2.0 it is no necessary to upgrade or reinstall SQL. ARIS v 2.1 use same version of SQL. If you are using ARIS v1.5 software you have to uninstall Server 2008 R2 Express. </w:t>
      </w:r>
      <w:r w:rsidRPr="00227778">
        <w:t>To uninstall SQL Server 2008 R2 Express, it is necessary to go to the Control Panel, find the following programs (</w:t>
      </w:r>
      <w:r w:rsidR="00C8547F" w:rsidRPr="00227778">
        <w:rPr>
          <w:szCs w:val="24"/>
        </w:rPr>
        <w:t xml:space="preserve">see </w:t>
      </w:r>
      <w:r w:rsidR="00C8547F" w:rsidRPr="00227778">
        <w:fldChar w:fldCharType="begin"/>
      </w:r>
      <w:r w:rsidR="00C8547F" w:rsidRPr="00227778">
        <w:rPr>
          <w:szCs w:val="24"/>
        </w:rPr>
        <w:instrText xml:space="preserve"> REF _Ref435543540 \h </w:instrText>
      </w:r>
      <w:r w:rsidR="00A41904" w:rsidRPr="00227778">
        <w:instrText xml:space="preserve"> \* MERGEFORMAT </w:instrText>
      </w:r>
      <w:r w:rsidR="00C8547F" w:rsidRPr="00227778">
        <w:fldChar w:fldCharType="separate"/>
      </w:r>
      <w:r w:rsidR="00AD0E32" w:rsidRPr="00227778">
        <w:t>Figure 9.2</w:t>
      </w:r>
      <w:r w:rsidR="00AD0E32" w:rsidRPr="00227778">
        <w:noBreakHyphen/>
        <w:t>1</w:t>
      </w:r>
      <w:r w:rsidR="00C8547F" w:rsidRPr="00227778">
        <w:fldChar w:fldCharType="end"/>
      </w:r>
      <w:r w:rsidRPr="00227778">
        <w:t>) and delete them one by one:</w:t>
      </w:r>
    </w:p>
    <w:p w14:paraId="758F82F3" w14:textId="77777777" w:rsidR="00C07FB4" w:rsidRPr="00227778" w:rsidRDefault="00C07FB4" w:rsidP="00DA3191">
      <w:pPr>
        <w:spacing w:line="240" w:lineRule="auto"/>
        <w:ind w:left="567" w:hanging="283"/>
        <w:jc w:val="both"/>
      </w:pPr>
    </w:p>
    <w:p w14:paraId="1D9F8BC1" w14:textId="77777777" w:rsidR="00C07FB4" w:rsidRPr="00227778" w:rsidRDefault="008A5800" w:rsidP="00DA3191">
      <w:pPr>
        <w:pStyle w:val="ListParagraph"/>
        <w:numPr>
          <w:ilvl w:val="0"/>
          <w:numId w:val="8"/>
        </w:numPr>
        <w:spacing w:line="240" w:lineRule="auto"/>
        <w:ind w:left="567" w:hanging="283"/>
        <w:jc w:val="both"/>
      </w:pPr>
      <w:r w:rsidRPr="00227778">
        <w:t>Microsoft SQL server 2008 R2</w:t>
      </w:r>
      <w:r w:rsidR="00C07FB4" w:rsidRPr="00227778">
        <w:t>;</w:t>
      </w:r>
    </w:p>
    <w:p w14:paraId="0CC13F1D" w14:textId="77777777" w:rsidR="008A5800" w:rsidRPr="00227778" w:rsidRDefault="008A5800" w:rsidP="00DA3191">
      <w:pPr>
        <w:pStyle w:val="ListParagraph"/>
        <w:numPr>
          <w:ilvl w:val="0"/>
          <w:numId w:val="8"/>
        </w:numPr>
        <w:spacing w:line="240" w:lineRule="auto"/>
        <w:ind w:left="567" w:hanging="283"/>
        <w:jc w:val="both"/>
      </w:pPr>
      <w:r w:rsidRPr="00227778">
        <w:t>Microsoft SQL server 2008 Native Client</w:t>
      </w:r>
      <w:r w:rsidR="00C07FB4" w:rsidRPr="00227778">
        <w:rPr>
          <w:b/>
        </w:rPr>
        <w:t>;</w:t>
      </w:r>
    </w:p>
    <w:p w14:paraId="6C9EE066" w14:textId="77777777" w:rsidR="008A5800" w:rsidRPr="00227778" w:rsidRDefault="008A5800" w:rsidP="00DA3191">
      <w:pPr>
        <w:pStyle w:val="ListParagraph"/>
        <w:numPr>
          <w:ilvl w:val="0"/>
          <w:numId w:val="8"/>
        </w:numPr>
        <w:spacing w:line="240" w:lineRule="auto"/>
        <w:ind w:left="567" w:hanging="283"/>
        <w:jc w:val="both"/>
      </w:pPr>
      <w:r w:rsidRPr="00227778">
        <w:t>Microsoft SQL server 2008 Setup</w:t>
      </w:r>
      <w:r w:rsidR="00C07FB4" w:rsidRPr="00227778">
        <w:t>;</w:t>
      </w:r>
    </w:p>
    <w:p w14:paraId="261390FB" w14:textId="77777777" w:rsidR="008A5800" w:rsidRPr="00227778" w:rsidRDefault="008A5800" w:rsidP="00DA3191">
      <w:pPr>
        <w:pStyle w:val="ListParagraph"/>
        <w:numPr>
          <w:ilvl w:val="0"/>
          <w:numId w:val="8"/>
        </w:numPr>
        <w:spacing w:line="240" w:lineRule="auto"/>
        <w:ind w:left="567" w:hanging="283"/>
        <w:jc w:val="both"/>
      </w:pPr>
      <w:r w:rsidRPr="00227778">
        <w:t>Microsoft SQL server 2008 Setup Support files</w:t>
      </w:r>
      <w:r w:rsidR="00C07FB4" w:rsidRPr="00227778">
        <w:t>;</w:t>
      </w:r>
    </w:p>
    <w:p w14:paraId="57ADC4A0" w14:textId="77777777" w:rsidR="008A5800" w:rsidRPr="00227778" w:rsidRDefault="008A5800" w:rsidP="00DA3191">
      <w:pPr>
        <w:pStyle w:val="ListParagraph"/>
        <w:numPr>
          <w:ilvl w:val="0"/>
          <w:numId w:val="8"/>
        </w:numPr>
        <w:spacing w:line="240" w:lineRule="auto"/>
        <w:ind w:left="567" w:hanging="283"/>
        <w:jc w:val="both"/>
      </w:pPr>
      <w:r w:rsidRPr="00227778">
        <w:t>Microsoft SQL server 2008 Browser</w:t>
      </w:r>
      <w:r w:rsidR="00C07FB4" w:rsidRPr="00227778">
        <w:t>;</w:t>
      </w:r>
    </w:p>
    <w:p w14:paraId="405D06FE" w14:textId="77777777" w:rsidR="008A5800" w:rsidRPr="00227778" w:rsidRDefault="008A5800" w:rsidP="00DA3191">
      <w:pPr>
        <w:pStyle w:val="ListParagraph"/>
        <w:numPr>
          <w:ilvl w:val="0"/>
          <w:numId w:val="8"/>
        </w:numPr>
        <w:spacing w:line="240" w:lineRule="auto"/>
        <w:ind w:left="567" w:hanging="283"/>
        <w:jc w:val="both"/>
      </w:pPr>
      <w:r w:rsidRPr="00227778">
        <w:t xml:space="preserve">Microsoft SQL server 2008  VSS writer </w:t>
      </w:r>
      <w:r w:rsidR="00C07FB4" w:rsidRPr="00227778">
        <w:t>.</w:t>
      </w:r>
    </w:p>
    <w:p w14:paraId="4BE20215" w14:textId="77777777" w:rsidR="008A5800" w:rsidRPr="00227778" w:rsidRDefault="008A5800" w:rsidP="008A5800">
      <w:pPr>
        <w:ind w:firstLine="360"/>
        <w:jc w:val="both"/>
      </w:pPr>
    </w:p>
    <w:p w14:paraId="3876C83B" w14:textId="77777777" w:rsidR="008A5800" w:rsidRPr="00227778" w:rsidRDefault="008A5800" w:rsidP="00D26DD0">
      <w:pPr>
        <w:rPr>
          <w:snapToGrid w:val="0"/>
          <w:color w:val="000000"/>
          <w:w w:val="0"/>
          <w:sz w:val="0"/>
          <w:szCs w:val="0"/>
          <w:u w:color="000000"/>
          <w:bdr w:val="none" w:sz="0" w:space="0" w:color="000000"/>
          <w:shd w:val="clear" w:color="000000" w:fill="000000"/>
        </w:rPr>
      </w:pPr>
      <w:r w:rsidRPr="00227778">
        <w:rPr>
          <w:noProof/>
        </w:rPr>
        <w:lastRenderedPageBreak/>
        <mc:AlternateContent>
          <mc:Choice Requires="wps">
            <w:drawing>
              <wp:anchor distT="0" distB="0" distL="114300" distR="114300" simplePos="0" relativeHeight="251680768" behindDoc="0" locked="0" layoutInCell="1" allowOverlap="1" wp14:anchorId="5DDF8947" wp14:editId="63A24973">
                <wp:simplePos x="0" y="0"/>
                <wp:positionH relativeFrom="column">
                  <wp:posOffset>831850</wp:posOffset>
                </wp:positionH>
                <wp:positionV relativeFrom="paragraph">
                  <wp:posOffset>2148840</wp:posOffset>
                </wp:positionV>
                <wp:extent cx="2571750" cy="374650"/>
                <wp:effectExtent l="0" t="0" r="19050" b="25400"/>
                <wp:wrapNone/>
                <wp:docPr id="363" name="Rectangle 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0" cy="374650"/>
                        </a:xfrm>
                        <a:prstGeom prst="rect">
                          <a:avLst/>
                        </a:prstGeom>
                        <a:noFill/>
                        <a:ln w="0">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2B3574C" id="Rectangle 363" o:spid="_x0000_s1026" style="position:absolute;margin-left:65.5pt;margin-top:169.2pt;width:202.5pt;height:2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" filled="f" strokecolor="red" strokeweight="0">
                <v:path arrowok="t"/>
              </v:rect>
            </w:pict>
          </mc:Fallback>
        </mc:AlternateContent>
      </w:r>
      <w:r w:rsidRPr="00227778">
        <w:rPr>
          <w:noProof/>
        </w:rPr>
        <w:drawing>
          <wp:inline distT="0" distB="0" distL="0" distR="0" wp14:anchorId="63E8A6C1" wp14:editId="6F521C1E">
            <wp:extent cx="5943600" cy="3343275"/>
            <wp:effectExtent l="0" t="0" r="0" b="9525"/>
            <wp:docPr id="282" name="Picture 282" descr="C:\Users\GMkhitaryan.NRSC1\AppData\Local\Microsoft\Windows\Temporary Internet Files\Content.Outlook\EPHFT4X6\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Users\GMkhitaryan.NRSC1\AppData\Local\Microsoft\Windows\Temporary Internet Files\Content.Outlook\EPHFT4X6\Untitled.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3FEC48CA" w14:textId="77777777" w:rsidR="008D4657" w:rsidRPr="00227778" w:rsidRDefault="008D4657" w:rsidP="00F85431">
      <w:pPr>
        <w:pStyle w:val="Caption"/>
        <w:rPr>
          <w:szCs w:val="24"/>
          <w:lang w:val="en-US"/>
        </w:rPr>
      </w:pPr>
      <w:bookmarkStart w:id="655" w:name="_Ref435543540"/>
      <w:r w:rsidRPr="00227778">
        <w:rPr>
          <w:lang w:val="en-US"/>
        </w:rPr>
        <w:t xml:space="preserve">Figure </w:t>
      </w:r>
      <w:r w:rsidR="005F2BDC" w:rsidRPr="00227778">
        <w:rPr>
          <w:lang w:val="en-US"/>
        </w:rPr>
        <w:fldChar w:fldCharType="begin"/>
      </w:r>
      <w:r w:rsidR="005F2BDC" w:rsidRPr="00227778">
        <w:rPr>
          <w:lang w:val="en-US"/>
        </w:rPr>
        <w:instrText xml:space="preserve"> STYLEREF 2 \s </w:instrText>
      </w:r>
      <w:r w:rsidR="005F2BDC" w:rsidRPr="00227778">
        <w:rPr>
          <w:lang w:val="en-US"/>
        </w:rPr>
        <w:fldChar w:fldCharType="separate"/>
      </w:r>
      <w:r w:rsidR="005F2BDC" w:rsidRPr="00227778">
        <w:rPr>
          <w:noProof/>
          <w:lang w:val="en-US"/>
        </w:rPr>
        <w:t>9.2</w:t>
      </w:r>
      <w:r w:rsidR="005F2BDC" w:rsidRPr="00227778">
        <w:rPr>
          <w:lang w:val="en-US"/>
        </w:rPr>
        <w:fldChar w:fldCharType="end"/>
      </w:r>
      <w:r w:rsidR="005F2BDC" w:rsidRPr="00227778">
        <w:rPr>
          <w:lang w:val="en-US"/>
        </w:rPr>
        <w:noBreakHyphen/>
      </w:r>
      <w:r w:rsidR="005F2BDC" w:rsidRPr="00227778">
        <w:rPr>
          <w:lang w:val="en-US"/>
        </w:rPr>
        <w:fldChar w:fldCharType="begin"/>
      </w:r>
      <w:r w:rsidR="005F2BDC" w:rsidRPr="00227778">
        <w:rPr>
          <w:lang w:val="en-US"/>
        </w:rPr>
        <w:instrText xml:space="preserve"> SEQ Figure \* ARABIC \s 2 </w:instrText>
      </w:r>
      <w:r w:rsidR="005F2BDC" w:rsidRPr="00227778">
        <w:rPr>
          <w:lang w:val="en-US"/>
        </w:rPr>
        <w:fldChar w:fldCharType="separate"/>
      </w:r>
      <w:r w:rsidR="005F2BDC" w:rsidRPr="00227778">
        <w:rPr>
          <w:noProof/>
          <w:lang w:val="en-US"/>
        </w:rPr>
        <w:t>1</w:t>
      </w:r>
      <w:r w:rsidR="005F2BDC" w:rsidRPr="00227778">
        <w:rPr>
          <w:lang w:val="en-US"/>
        </w:rPr>
        <w:fldChar w:fldCharType="end"/>
      </w:r>
      <w:bookmarkEnd w:id="655"/>
    </w:p>
    <w:p w14:paraId="66B1408D" w14:textId="77777777" w:rsidR="008A5800" w:rsidRPr="00227778" w:rsidRDefault="008A5800" w:rsidP="00A41904">
      <w:pPr>
        <w:spacing w:line="240" w:lineRule="auto"/>
        <w:jc w:val="both"/>
        <w:rPr>
          <w:szCs w:val="24"/>
        </w:rPr>
      </w:pPr>
      <w:r w:rsidRPr="00227778">
        <w:rPr>
          <w:szCs w:val="24"/>
        </w:rPr>
        <w:t>After deleting the SQLserver 2008, the computer should be restarted.</w:t>
      </w:r>
    </w:p>
    <w:p w14:paraId="55F97E1A" w14:textId="757C8FAC" w:rsidR="0087090F" w:rsidRDefault="0087090F" w:rsidP="003A0EE5">
      <w:pPr>
        <w:pBdr>
          <w:bottom w:val="single" w:sz="12" w:space="0" w:color="auto"/>
        </w:pBdr>
      </w:pPr>
    </w:p>
    <w:p w14:paraId="46A0BCFC" w14:textId="4CCCD931" w:rsidR="009B6FDB" w:rsidRDefault="009B6FDB" w:rsidP="003A0EE5">
      <w:pPr>
        <w:pBdr>
          <w:bottom w:val="single" w:sz="12" w:space="0" w:color="auto"/>
        </w:pBdr>
      </w:pPr>
    </w:p>
    <w:p w14:paraId="69B50703" w14:textId="35CEE0E3" w:rsidR="009B6FDB" w:rsidRDefault="009B6FDB" w:rsidP="003A0EE5">
      <w:pPr>
        <w:pBdr>
          <w:bottom w:val="single" w:sz="12" w:space="0" w:color="auto"/>
        </w:pBdr>
      </w:pPr>
    </w:p>
    <w:p w14:paraId="5C963E27" w14:textId="5F6F215B" w:rsidR="009B6FDB" w:rsidRDefault="009B6FDB" w:rsidP="003A0EE5">
      <w:pPr>
        <w:pBdr>
          <w:bottom w:val="single" w:sz="12" w:space="0" w:color="auto"/>
        </w:pBdr>
      </w:pPr>
    </w:p>
    <w:p w14:paraId="455F85BC" w14:textId="4B92E0B9" w:rsidR="009B6FDB" w:rsidRDefault="009B6FDB" w:rsidP="003A0EE5">
      <w:pPr>
        <w:pBdr>
          <w:bottom w:val="single" w:sz="12" w:space="0" w:color="auto"/>
        </w:pBdr>
      </w:pPr>
    </w:p>
    <w:p w14:paraId="5CC40541" w14:textId="10CA51A1" w:rsidR="009B6FDB" w:rsidRDefault="009B6FDB" w:rsidP="003A0EE5">
      <w:pPr>
        <w:pBdr>
          <w:bottom w:val="single" w:sz="12" w:space="0" w:color="auto"/>
        </w:pBdr>
      </w:pPr>
    </w:p>
    <w:p w14:paraId="3CAA4619" w14:textId="7B4A8AAD" w:rsidR="009B6FDB" w:rsidRDefault="009B6FDB" w:rsidP="003A0EE5">
      <w:pPr>
        <w:pBdr>
          <w:bottom w:val="single" w:sz="12" w:space="0" w:color="auto"/>
        </w:pBdr>
      </w:pPr>
    </w:p>
    <w:p w14:paraId="75B70D2C" w14:textId="5BAA2E9C" w:rsidR="009B6FDB" w:rsidRDefault="009B6FDB" w:rsidP="003A0EE5">
      <w:pPr>
        <w:pBdr>
          <w:bottom w:val="single" w:sz="12" w:space="0" w:color="auto"/>
        </w:pBdr>
      </w:pPr>
    </w:p>
    <w:p w14:paraId="2ACAF7B5" w14:textId="337C818B" w:rsidR="009B6FDB" w:rsidRDefault="009B6FDB" w:rsidP="003A0EE5">
      <w:pPr>
        <w:pBdr>
          <w:bottom w:val="single" w:sz="12" w:space="0" w:color="auto"/>
        </w:pBdr>
      </w:pPr>
    </w:p>
    <w:p w14:paraId="4A829094" w14:textId="13BD141C" w:rsidR="009B6FDB" w:rsidRDefault="009B6FDB" w:rsidP="003A0EE5">
      <w:pPr>
        <w:pBdr>
          <w:bottom w:val="single" w:sz="12" w:space="0" w:color="auto"/>
        </w:pBdr>
      </w:pPr>
    </w:p>
    <w:p w14:paraId="57B93808" w14:textId="1505CED3" w:rsidR="009B6FDB" w:rsidRDefault="009B6FDB" w:rsidP="003A0EE5">
      <w:pPr>
        <w:pBdr>
          <w:bottom w:val="single" w:sz="12" w:space="0" w:color="auto"/>
        </w:pBdr>
      </w:pPr>
    </w:p>
    <w:p w14:paraId="1ADC3A43" w14:textId="64EB07C5" w:rsidR="009B6FDB" w:rsidRDefault="009B6FDB" w:rsidP="003A0EE5">
      <w:pPr>
        <w:pBdr>
          <w:bottom w:val="single" w:sz="12" w:space="0" w:color="auto"/>
        </w:pBdr>
      </w:pPr>
    </w:p>
    <w:p w14:paraId="2795F9D8" w14:textId="7D6A8530" w:rsidR="009B6FDB" w:rsidRDefault="009B6FDB" w:rsidP="003A0EE5">
      <w:pPr>
        <w:pBdr>
          <w:bottom w:val="single" w:sz="12" w:space="0" w:color="auto"/>
        </w:pBdr>
      </w:pPr>
    </w:p>
    <w:p w14:paraId="7A848782" w14:textId="722D24D5" w:rsidR="009B6FDB" w:rsidRDefault="009B6FDB" w:rsidP="003A0EE5">
      <w:pPr>
        <w:pBdr>
          <w:bottom w:val="single" w:sz="12" w:space="0" w:color="auto"/>
        </w:pBdr>
      </w:pPr>
    </w:p>
    <w:p w14:paraId="48EAFBC2" w14:textId="55D906D8" w:rsidR="009B6FDB" w:rsidRDefault="009B6FDB" w:rsidP="003A0EE5">
      <w:pPr>
        <w:pBdr>
          <w:bottom w:val="single" w:sz="12" w:space="0" w:color="auto"/>
        </w:pBdr>
      </w:pPr>
    </w:p>
    <w:p w14:paraId="01E87FDD" w14:textId="64F75C32" w:rsidR="009B6FDB" w:rsidRDefault="009B6FDB" w:rsidP="003A0EE5">
      <w:pPr>
        <w:pBdr>
          <w:bottom w:val="single" w:sz="12" w:space="0" w:color="auto"/>
        </w:pBdr>
      </w:pPr>
    </w:p>
    <w:p w14:paraId="66A51840" w14:textId="1AE48E89" w:rsidR="009B6FDB" w:rsidRPr="00227778" w:rsidRDefault="009B6FDB" w:rsidP="003A0EE5">
      <w:pPr>
        <w:pBdr>
          <w:bottom w:val="single" w:sz="12" w:space="0" w:color="auto"/>
        </w:pBdr>
      </w:pPr>
    </w:p>
    <w:p w14:paraId="5F677F10" w14:textId="77777777" w:rsidR="0087090F" w:rsidRPr="00227778" w:rsidRDefault="0087090F" w:rsidP="00FD3C0B">
      <w:r w:rsidRPr="00227778">
        <w:t>End of the user manual</w:t>
      </w:r>
    </w:p>
    <w:sectPr w:rsidR="0087090F" w:rsidRPr="00227778" w:rsidSect="0043261D">
      <w:type w:val="continuous"/>
      <w:pgSz w:w="11907" w:h="16839" w:code="9"/>
      <w:pgMar w:top="1276" w:right="852" w:bottom="1135" w:left="1134"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B7C367" w14:textId="77777777" w:rsidR="00731C94" w:rsidRDefault="00731C94" w:rsidP="00FF75FD">
      <w:pPr>
        <w:spacing w:line="240" w:lineRule="auto"/>
      </w:pPr>
      <w:r>
        <w:separator/>
      </w:r>
    </w:p>
  </w:endnote>
  <w:endnote w:type="continuationSeparator" w:id="0">
    <w:p w14:paraId="324120D4" w14:textId="77777777" w:rsidR="00731C94" w:rsidRDefault="00731C94" w:rsidP="00FF75F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Sylfaen">
    <w:panose1 w:val="010A0502050306030303"/>
    <w:charset w:val="00"/>
    <w:family w:val="roman"/>
    <w:pitch w:val="variable"/>
    <w:sig w:usb0="04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AD4B13" w14:textId="77777777" w:rsidR="00731C94" w:rsidRDefault="00731C94" w:rsidP="004D21E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425CE13" w14:textId="77777777" w:rsidR="00731C94" w:rsidRDefault="00731C94" w:rsidP="004D21E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0046238"/>
      <w:docPartObj>
        <w:docPartGallery w:val="Page Numbers (Bottom of Page)"/>
        <w:docPartUnique/>
      </w:docPartObj>
    </w:sdtPr>
    <w:sdtEndPr>
      <w:rPr>
        <w:noProof/>
      </w:rPr>
    </w:sdtEndPr>
    <w:sdtContent>
      <w:p w14:paraId="02EDBD1A" w14:textId="55504E22" w:rsidR="00731C94" w:rsidRDefault="00731C94">
        <w:pPr>
          <w:pStyle w:val="Footer"/>
          <w:jc w:val="right"/>
        </w:pPr>
        <w:r>
          <w:fldChar w:fldCharType="begin"/>
        </w:r>
        <w:r>
          <w:instrText xml:space="preserve"> PAGE   \* MERGEFORMAT </w:instrText>
        </w:r>
        <w:r>
          <w:fldChar w:fldCharType="separate"/>
        </w:r>
        <w:r w:rsidR="002E09B1">
          <w:rPr>
            <w:noProof/>
          </w:rPr>
          <w:t>2</w:t>
        </w:r>
        <w:r>
          <w:rPr>
            <w:noProof/>
          </w:rPr>
          <w:fldChar w:fldCharType="end"/>
        </w:r>
      </w:p>
    </w:sdtContent>
  </w:sdt>
  <w:p w14:paraId="757C43CB" w14:textId="77777777" w:rsidR="00731C94" w:rsidRDefault="00731C9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979762" w14:textId="77777777" w:rsidR="00731C94" w:rsidRDefault="00731C94" w:rsidP="00FF75FD">
      <w:pPr>
        <w:spacing w:line="240" w:lineRule="auto"/>
      </w:pPr>
      <w:r>
        <w:separator/>
      </w:r>
    </w:p>
  </w:footnote>
  <w:footnote w:type="continuationSeparator" w:id="0">
    <w:p w14:paraId="5241D7C1" w14:textId="77777777" w:rsidR="00731C94" w:rsidRDefault="00731C94" w:rsidP="00FF75F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195C1A" w14:textId="77777777" w:rsidR="00731C94" w:rsidRDefault="00731C94" w:rsidP="00E030D2">
    <w:pPr>
      <w:pStyle w:val="Header"/>
      <w:jc w:val="right"/>
      <w:rPr>
        <w:rFonts w:ascii="Times New Roman" w:hAnsi="Times New Roman"/>
        <w:b/>
        <w:color w:val="365F91"/>
        <w:sz w:val="16"/>
        <w:szCs w:val="16"/>
        <w:lang w:val="en-US"/>
      </w:rPr>
    </w:pPr>
  </w:p>
  <w:p w14:paraId="0CEF4BBB" w14:textId="77777777" w:rsidR="00731C94" w:rsidRDefault="00731C94" w:rsidP="00E030D2">
    <w:pPr>
      <w:pStyle w:val="Header"/>
      <w:jc w:val="right"/>
      <w:rPr>
        <w:rFonts w:ascii="Times New Roman" w:hAnsi="Times New Roman"/>
        <w:b/>
        <w:color w:val="365F91"/>
        <w:sz w:val="16"/>
        <w:szCs w:val="16"/>
        <w:lang w:val="en-US"/>
      </w:rPr>
    </w:pPr>
  </w:p>
  <w:p w14:paraId="53390931" w14:textId="57849EAD" w:rsidR="00731C94" w:rsidRPr="00B055EF" w:rsidRDefault="00731C94" w:rsidP="00E030D2">
    <w:pPr>
      <w:pStyle w:val="Header"/>
      <w:jc w:val="right"/>
      <w:rPr>
        <w:i/>
        <w:lang w:val="en-US"/>
      </w:rPr>
    </w:pPr>
    <w:r w:rsidRPr="00E030D2">
      <w:rPr>
        <w:i/>
        <w:lang w:val="en-US"/>
      </w:rPr>
      <w:t xml:space="preserve"> </w:t>
    </w:r>
    <w:r>
      <w:rPr>
        <w:i/>
        <w:lang w:val="en-US"/>
      </w:rPr>
      <w:t>ARIS v.2.5 User Manual</w:t>
    </w:r>
  </w:p>
  <w:p w14:paraId="4E2288D9" w14:textId="77777777" w:rsidR="00731C94" w:rsidRPr="00AD6E0D" w:rsidRDefault="00731C94" w:rsidP="004D21E9">
    <w:pPr>
      <w:pStyle w:val="Header"/>
      <w:tabs>
        <w:tab w:val="clear" w:pos="4153"/>
        <w:tab w:val="clear" w:pos="8306"/>
        <w:tab w:val="right" w:pos="10118"/>
      </w:tabs>
      <w:rPr>
        <w:rFonts w:ascii="Times New Roman" w:hAnsi="Times New Roman"/>
        <w:b/>
        <w:color w:val="365F91"/>
        <w:sz w:val="16"/>
        <w:szCs w:val="16"/>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10572"/>
    <w:multiLevelType w:val="hybridMultilevel"/>
    <w:tmpl w:val="4BC07D7E"/>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4D915BB"/>
    <w:multiLevelType w:val="hybridMultilevel"/>
    <w:tmpl w:val="D2BAEB50"/>
    <w:lvl w:ilvl="0" w:tplc="0409000D">
      <w:start w:val="1"/>
      <w:numFmt w:val="bullet"/>
      <w:pStyle w:val="Style2"/>
      <w:lvlText w:val=""/>
      <w:lvlJc w:val="left"/>
      <w:pPr>
        <w:ind w:left="720" w:hanging="360"/>
      </w:pPr>
      <w:rPr>
        <w:rFonts w:ascii="Wingdings" w:hAnsi="Wingdings" w:hint="default"/>
      </w:rPr>
    </w:lvl>
    <w:lvl w:ilvl="1" w:tplc="04090003" w:tentative="1">
      <w:start w:val="1"/>
      <w:numFmt w:val="bullet"/>
      <w:pStyle w:val="Style2"/>
      <w:lvlText w:val="o"/>
      <w:lvlJc w:val="left"/>
      <w:pPr>
        <w:ind w:left="1440" w:hanging="360"/>
      </w:pPr>
      <w:rPr>
        <w:rFonts w:ascii="Courier New" w:hAnsi="Courier New" w:cs="Courier New" w:hint="default"/>
      </w:rPr>
    </w:lvl>
    <w:lvl w:ilvl="2" w:tplc="04090005" w:tentative="1">
      <w:start w:val="1"/>
      <w:numFmt w:val="bullet"/>
      <w:pStyle w:val="Style2"/>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DB035B"/>
    <w:multiLevelType w:val="hybridMultilevel"/>
    <w:tmpl w:val="5AB07EA2"/>
    <w:lvl w:ilvl="0" w:tplc="07D00056">
      <w:numFmt w:val="bullet"/>
      <w:lvlText w:val="-"/>
      <w:lvlJc w:val="left"/>
      <w:pPr>
        <w:ind w:left="1146" w:hanging="72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5791543"/>
    <w:multiLevelType w:val="hybridMultilevel"/>
    <w:tmpl w:val="D0CA6E08"/>
    <w:lvl w:ilvl="0" w:tplc="290AC748">
      <w:start w:val="1"/>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06837CCC"/>
    <w:multiLevelType w:val="hybridMultilevel"/>
    <w:tmpl w:val="2B0602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992C64"/>
    <w:multiLevelType w:val="hybridMultilevel"/>
    <w:tmpl w:val="51F45C9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7C251AE"/>
    <w:multiLevelType w:val="hybridMultilevel"/>
    <w:tmpl w:val="908CC64C"/>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C32083"/>
    <w:multiLevelType w:val="hybridMultilevel"/>
    <w:tmpl w:val="F3885264"/>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9EB1B45"/>
    <w:multiLevelType w:val="hybridMultilevel"/>
    <w:tmpl w:val="C74404A0"/>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0B6D102F"/>
    <w:multiLevelType w:val="hybridMultilevel"/>
    <w:tmpl w:val="3B14CC9A"/>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1477FA"/>
    <w:multiLevelType w:val="hybridMultilevel"/>
    <w:tmpl w:val="EB884796"/>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DD1436F"/>
    <w:multiLevelType w:val="hybridMultilevel"/>
    <w:tmpl w:val="93A0E23E"/>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01D4F82"/>
    <w:multiLevelType w:val="hybridMultilevel"/>
    <w:tmpl w:val="DA42B67C"/>
    <w:lvl w:ilvl="0" w:tplc="290AC748">
      <w:start w:val="1"/>
      <w:numFmt w:val="bullet"/>
      <w:lvlText w:val="-"/>
      <w:lvlJc w:val="left"/>
      <w:pPr>
        <w:tabs>
          <w:tab w:val="num" w:pos="720"/>
        </w:tabs>
        <w:ind w:left="720" w:hanging="360"/>
      </w:pPr>
      <w:rPr>
        <w:rFonts w:ascii="Times New Roman" w:eastAsia="Times New Roman" w:hAnsi="Times New Roman" w:cs="Times New Roman" w:hint="default"/>
        <w:color w:val="auto"/>
      </w:rPr>
    </w:lvl>
    <w:lvl w:ilvl="1" w:tplc="41DAD620" w:tentative="1">
      <w:start w:val="1"/>
      <w:numFmt w:val="bullet"/>
      <w:lvlText w:val="•"/>
      <w:lvlJc w:val="left"/>
      <w:pPr>
        <w:tabs>
          <w:tab w:val="num" w:pos="1440"/>
        </w:tabs>
        <w:ind w:left="1440" w:hanging="360"/>
      </w:pPr>
      <w:rPr>
        <w:rFonts w:ascii="Arial" w:hAnsi="Arial" w:hint="default"/>
      </w:rPr>
    </w:lvl>
    <w:lvl w:ilvl="2" w:tplc="252C7420" w:tentative="1">
      <w:start w:val="1"/>
      <w:numFmt w:val="bullet"/>
      <w:lvlText w:val="•"/>
      <w:lvlJc w:val="left"/>
      <w:pPr>
        <w:tabs>
          <w:tab w:val="num" w:pos="2160"/>
        </w:tabs>
        <w:ind w:left="2160" w:hanging="360"/>
      </w:pPr>
      <w:rPr>
        <w:rFonts w:ascii="Arial" w:hAnsi="Arial" w:hint="default"/>
      </w:rPr>
    </w:lvl>
    <w:lvl w:ilvl="3" w:tplc="7224341A" w:tentative="1">
      <w:start w:val="1"/>
      <w:numFmt w:val="bullet"/>
      <w:lvlText w:val="•"/>
      <w:lvlJc w:val="left"/>
      <w:pPr>
        <w:tabs>
          <w:tab w:val="num" w:pos="2880"/>
        </w:tabs>
        <w:ind w:left="2880" w:hanging="360"/>
      </w:pPr>
      <w:rPr>
        <w:rFonts w:ascii="Arial" w:hAnsi="Arial" w:hint="default"/>
      </w:rPr>
    </w:lvl>
    <w:lvl w:ilvl="4" w:tplc="36F22E2A" w:tentative="1">
      <w:start w:val="1"/>
      <w:numFmt w:val="bullet"/>
      <w:lvlText w:val="•"/>
      <w:lvlJc w:val="left"/>
      <w:pPr>
        <w:tabs>
          <w:tab w:val="num" w:pos="3600"/>
        </w:tabs>
        <w:ind w:left="3600" w:hanging="360"/>
      </w:pPr>
      <w:rPr>
        <w:rFonts w:ascii="Arial" w:hAnsi="Arial" w:hint="default"/>
      </w:rPr>
    </w:lvl>
    <w:lvl w:ilvl="5" w:tplc="80C20344" w:tentative="1">
      <w:start w:val="1"/>
      <w:numFmt w:val="bullet"/>
      <w:lvlText w:val="•"/>
      <w:lvlJc w:val="left"/>
      <w:pPr>
        <w:tabs>
          <w:tab w:val="num" w:pos="4320"/>
        </w:tabs>
        <w:ind w:left="4320" w:hanging="360"/>
      </w:pPr>
      <w:rPr>
        <w:rFonts w:ascii="Arial" w:hAnsi="Arial" w:hint="default"/>
      </w:rPr>
    </w:lvl>
    <w:lvl w:ilvl="6" w:tplc="8C80A894" w:tentative="1">
      <w:start w:val="1"/>
      <w:numFmt w:val="bullet"/>
      <w:lvlText w:val="•"/>
      <w:lvlJc w:val="left"/>
      <w:pPr>
        <w:tabs>
          <w:tab w:val="num" w:pos="5040"/>
        </w:tabs>
        <w:ind w:left="5040" w:hanging="360"/>
      </w:pPr>
      <w:rPr>
        <w:rFonts w:ascii="Arial" w:hAnsi="Arial" w:hint="default"/>
      </w:rPr>
    </w:lvl>
    <w:lvl w:ilvl="7" w:tplc="BC8A8268" w:tentative="1">
      <w:start w:val="1"/>
      <w:numFmt w:val="bullet"/>
      <w:lvlText w:val="•"/>
      <w:lvlJc w:val="left"/>
      <w:pPr>
        <w:tabs>
          <w:tab w:val="num" w:pos="5760"/>
        </w:tabs>
        <w:ind w:left="5760" w:hanging="360"/>
      </w:pPr>
      <w:rPr>
        <w:rFonts w:ascii="Arial" w:hAnsi="Arial" w:hint="default"/>
      </w:rPr>
    </w:lvl>
    <w:lvl w:ilvl="8" w:tplc="5D145ED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15F1398"/>
    <w:multiLevelType w:val="hybridMultilevel"/>
    <w:tmpl w:val="CDB2A0F8"/>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2AA313E"/>
    <w:multiLevelType w:val="hybridMultilevel"/>
    <w:tmpl w:val="A0EAA434"/>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F93D2F"/>
    <w:multiLevelType w:val="hybridMultilevel"/>
    <w:tmpl w:val="F6B29A06"/>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152275A8"/>
    <w:multiLevelType w:val="hybridMultilevel"/>
    <w:tmpl w:val="209A1A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54B1BB6"/>
    <w:multiLevelType w:val="hybridMultilevel"/>
    <w:tmpl w:val="B08EDA32"/>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1581323A"/>
    <w:multiLevelType w:val="hybridMultilevel"/>
    <w:tmpl w:val="FFC824C6"/>
    <w:lvl w:ilvl="0" w:tplc="290AC748">
      <w:start w:val="1"/>
      <w:numFmt w:val="bullet"/>
      <w:lvlText w:val="-"/>
      <w:lvlJc w:val="left"/>
      <w:pPr>
        <w:tabs>
          <w:tab w:val="num" w:pos="630"/>
        </w:tabs>
        <w:ind w:left="630" w:hanging="360"/>
      </w:pPr>
      <w:rPr>
        <w:rFonts w:ascii="Times New Roman" w:eastAsia="Times New Roman" w:hAnsi="Times New Roman" w:cs="Times New Roman" w:hint="default"/>
        <w:color w:val="auto"/>
      </w:rPr>
    </w:lvl>
    <w:lvl w:ilvl="1" w:tplc="04090003" w:tentative="1">
      <w:start w:val="1"/>
      <w:numFmt w:val="bullet"/>
      <w:lvlText w:val="o"/>
      <w:lvlJc w:val="left"/>
      <w:pPr>
        <w:tabs>
          <w:tab w:val="num" w:pos="1350"/>
        </w:tabs>
        <w:ind w:left="1350" w:hanging="360"/>
      </w:pPr>
      <w:rPr>
        <w:rFonts w:ascii="Courier New" w:hAnsi="Courier New" w:cs="Courier New" w:hint="default"/>
      </w:rPr>
    </w:lvl>
    <w:lvl w:ilvl="2" w:tplc="04090005" w:tentative="1">
      <w:start w:val="1"/>
      <w:numFmt w:val="bullet"/>
      <w:lvlText w:val=""/>
      <w:lvlJc w:val="left"/>
      <w:pPr>
        <w:tabs>
          <w:tab w:val="num" w:pos="2070"/>
        </w:tabs>
        <w:ind w:left="2070" w:hanging="360"/>
      </w:pPr>
      <w:rPr>
        <w:rFonts w:ascii="Wingdings" w:hAnsi="Wingdings" w:hint="default"/>
      </w:rPr>
    </w:lvl>
    <w:lvl w:ilvl="3" w:tplc="04090001" w:tentative="1">
      <w:start w:val="1"/>
      <w:numFmt w:val="bullet"/>
      <w:lvlText w:val=""/>
      <w:lvlJc w:val="left"/>
      <w:pPr>
        <w:tabs>
          <w:tab w:val="num" w:pos="2790"/>
        </w:tabs>
        <w:ind w:left="2790" w:hanging="360"/>
      </w:pPr>
      <w:rPr>
        <w:rFonts w:ascii="Symbol" w:hAnsi="Symbol" w:hint="default"/>
      </w:rPr>
    </w:lvl>
    <w:lvl w:ilvl="4" w:tplc="04090003" w:tentative="1">
      <w:start w:val="1"/>
      <w:numFmt w:val="bullet"/>
      <w:lvlText w:val="o"/>
      <w:lvlJc w:val="left"/>
      <w:pPr>
        <w:tabs>
          <w:tab w:val="num" w:pos="3510"/>
        </w:tabs>
        <w:ind w:left="3510" w:hanging="360"/>
      </w:pPr>
      <w:rPr>
        <w:rFonts w:ascii="Courier New" w:hAnsi="Courier New" w:cs="Courier New" w:hint="default"/>
      </w:rPr>
    </w:lvl>
    <w:lvl w:ilvl="5" w:tplc="04090005" w:tentative="1">
      <w:start w:val="1"/>
      <w:numFmt w:val="bullet"/>
      <w:lvlText w:val=""/>
      <w:lvlJc w:val="left"/>
      <w:pPr>
        <w:tabs>
          <w:tab w:val="num" w:pos="4230"/>
        </w:tabs>
        <w:ind w:left="4230" w:hanging="360"/>
      </w:pPr>
      <w:rPr>
        <w:rFonts w:ascii="Wingdings" w:hAnsi="Wingdings" w:hint="default"/>
      </w:rPr>
    </w:lvl>
    <w:lvl w:ilvl="6" w:tplc="04090001" w:tentative="1">
      <w:start w:val="1"/>
      <w:numFmt w:val="bullet"/>
      <w:lvlText w:val=""/>
      <w:lvlJc w:val="left"/>
      <w:pPr>
        <w:tabs>
          <w:tab w:val="num" w:pos="4950"/>
        </w:tabs>
        <w:ind w:left="4950" w:hanging="360"/>
      </w:pPr>
      <w:rPr>
        <w:rFonts w:ascii="Symbol" w:hAnsi="Symbol" w:hint="default"/>
      </w:rPr>
    </w:lvl>
    <w:lvl w:ilvl="7" w:tplc="04090003" w:tentative="1">
      <w:start w:val="1"/>
      <w:numFmt w:val="bullet"/>
      <w:lvlText w:val="o"/>
      <w:lvlJc w:val="left"/>
      <w:pPr>
        <w:tabs>
          <w:tab w:val="num" w:pos="5670"/>
        </w:tabs>
        <w:ind w:left="5670" w:hanging="360"/>
      </w:pPr>
      <w:rPr>
        <w:rFonts w:ascii="Courier New" w:hAnsi="Courier New" w:cs="Courier New" w:hint="default"/>
      </w:rPr>
    </w:lvl>
    <w:lvl w:ilvl="8" w:tplc="04090005" w:tentative="1">
      <w:start w:val="1"/>
      <w:numFmt w:val="bullet"/>
      <w:lvlText w:val=""/>
      <w:lvlJc w:val="left"/>
      <w:pPr>
        <w:tabs>
          <w:tab w:val="num" w:pos="6390"/>
        </w:tabs>
        <w:ind w:left="6390" w:hanging="360"/>
      </w:pPr>
      <w:rPr>
        <w:rFonts w:ascii="Wingdings" w:hAnsi="Wingdings" w:hint="default"/>
      </w:rPr>
    </w:lvl>
  </w:abstractNum>
  <w:abstractNum w:abstractNumId="19" w15:restartNumberingAfterBreak="0">
    <w:nsid w:val="1A3F10F4"/>
    <w:multiLevelType w:val="hybridMultilevel"/>
    <w:tmpl w:val="439AC7A2"/>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A6D7F5D"/>
    <w:multiLevelType w:val="hybridMultilevel"/>
    <w:tmpl w:val="A83A69D8"/>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CAE6DA2"/>
    <w:multiLevelType w:val="hybridMultilevel"/>
    <w:tmpl w:val="5A5A95E8"/>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D992DE4"/>
    <w:multiLevelType w:val="hybridMultilevel"/>
    <w:tmpl w:val="65283274"/>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EBE09E6"/>
    <w:multiLevelType w:val="hybridMultilevel"/>
    <w:tmpl w:val="FB0ECCCA"/>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200F1386"/>
    <w:multiLevelType w:val="hybridMultilevel"/>
    <w:tmpl w:val="597E8B46"/>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202A24C0"/>
    <w:multiLevelType w:val="hybridMultilevel"/>
    <w:tmpl w:val="05ACF7C4"/>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05804AB"/>
    <w:multiLevelType w:val="hybridMultilevel"/>
    <w:tmpl w:val="97E47054"/>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20AD3A62"/>
    <w:multiLevelType w:val="hybridMultilevel"/>
    <w:tmpl w:val="11AA0A2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15:restartNumberingAfterBreak="0">
    <w:nsid w:val="20D12E72"/>
    <w:multiLevelType w:val="hybridMultilevel"/>
    <w:tmpl w:val="EDF42FAE"/>
    <w:lvl w:ilvl="0" w:tplc="290AC748">
      <w:start w:val="1"/>
      <w:numFmt w:val="bullet"/>
      <w:lvlText w:val="-"/>
      <w:lvlJc w:val="left"/>
      <w:pPr>
        <w:ind w:left="990" w:hanging="360"/>
      </w:pPr>
      <w:rPr>
        <w:rFonts w:ascii="Times New Roman" w:eastAsia="Times New Roman" w:hAnsi="Times New Roman" w:cs="Times New Roman"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9" w15:restartNumberingAfterBreak="0">
    <w:nsid w:val="23BE7138"/>
    <w:multiLevelType w:val="hybridMultilevel"/>
    <w:tmpl w:val="98965D1A"/>
    <w:lvl w:ilvl="0" w:tplc="290AC748">
      <w:start w:val="1"/>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0" w15:restartNumberingAfterBreak="0">
    <w:nsid w:val="258D56F6"/>
    <w:multiLevelType w:val="hybridMultilevel"/>
    <w:tmpl w:val="D07CBECE"/>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641498C"/>
    <w:multiLevelType w:val="hybridMultilevel"/>
    <w:tmpl w:val="75666374"/>
    <w:lvl w:ilvl="0" w:tplc="290AC748">
      <w:start w:val="1"/>
      <w:numFmt w:val="bullet"/>
      <w:lvlText w:val="-"/>
      <w:lvlJc w:val="left"/>
      <w:pPr>
        <w:tabs>
          <w:tab w:val="num" w:pos="720"/>
        </w:tabs>
        <w:ind w:left="720" w:hanging="360"/>
      </w:pPr>
      <w:rPr>
        <w:rFonts w:ascii="Times New Roman" w:eastAsia="Times New Roman" w:hAnsi="Times New Roman" w:cs="Times New Roman"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8131AA4"/>
    <w:multiLevelType w:val="hybridMultilevel"/>
    <w:tmpl w:val="8228CD44"/>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3" w15:restartNumberingAfterBreak="0">
    <w:nsid w:val="28324DB1"/>
    <w:multiLevelType w:val="hybridMultilevel"/>
    <w:tmpl w:val="A87652B4"/>
    <w:lvl w:ilvl="0" w:tplc="290AC748">
      <w:start w:val="1"/>
      <w:numFmt w:val="bullet"/>
      <w:lvlText w:val="-"/>
      <w:lvlJc w:val="left"/>
      <w:pPr>
        <w:ind w:left="774" w:hanging="360"/>
      </w:pPr>
      <w:rPr>
        <w:rFonts w:ascii="Times New Roman" w:eastAsia="Times New Roman" w:hAnsi="Times New Roman" w:cs="Times New Roman"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34" w15:restartNumberingAfterBreak="0">
    <w:nsid w:val="29096DA7"/>
    <w:multiLevelType w:val="hybridMultilevel"/>
    <w:tmpl w:val="C55A87A6"/>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298E612C"/>
    <w:multiLevelType w:val="hybridMultilevel"/>
    <w:tmpl w:val="8BDAB36E"/>
    <w:lvl w:ilvl="0" w:tplc="34C843BE">
      <w:start w:val="1"/>
      <w:numFmt w:val="decimal"/>
      <w:pStyle w:val="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ACB62C8"/>
    <w:multiLevelType w:val="hybridMultilevel"/>
    <w:tmpl w:val="9EAA8B2A"/>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B726642"/>
    <w:multiLevelType w:val="hybridMultilevel"/>
    <w:tmpl w:val="68DE78BE"/>
    <w:lvl w:ilvl="0" w:tplc="8FF64944">
      <w:start w:val="1"/>
      <w:numFmt w:val="bullet"/>
      <w:lvlText w:val="-"/>
      <w:lvlJc w:val="left"/>
      <w:pPr>
        <w:ind w:left="720" w:hanging="360"/>
      </w:pPr>
      <w:rPr>
        <w:rFonts w:ascii="Times New Roman" w:eastAsia="Times New Roman" w:hAnsi="Times New Roman" w:cs="Times New Roman"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CDE7FF3"/>
    <w:multiLevelType w:val="hybridMultilevel"/>
    <w:tmpl w:val="AC920AB6"/>
    <w:lvl w:ilvl="0" w:tplc="290AC748">
      <w:start w:val="1"/>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9" w15:restartNumberingAfterBreak="0">
    <w:nsid w:val="2DBA6D0B"/>
    <w:multiLevelType w:val="hybridMultilevel"/>
    <w:tmpl w:val="40AED9B0"/>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2E8B435C"/>
    <w:multiLevelType w:val="hybridMultilevel"/>
    <w:tmpl w:val="C390F084"/>
    <w:lvl w:ilvl="0" w:tplc="290AC748">
      <w:start w:val="1"/>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41" w15:restartNumberingAfterBreak="0">
    <w:nsid w:val="2EC278B5"/>
    <w:multiLevelType w:val="hybridMultilevel"/>
    <w:tmpl w:val="0538877A"/>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30531A9F"/>
    <w:multiLevelType w:val="hybridMultilevel"/>
    <w:tmpl w:val="113C755A"/>
    <w:lvl w:ilvl="0" w:tplc="290AC748">
      <w:start w:val="1"/>
      <w:numFmt w:val="bullet"/>
      <w:lvlText w:val="-"/>
      <w:lvlJc w:val="left"/>
      <w:pPr>
        <w:tabs>
          <w:tab w:val="num" w:pos="810"/>
        </w:tabs>
        <w:ind w:left="810" w:hanging="360"/>
      </w:pPr>
      <w:rPr>
        <w:rFonts w:ascii="Times New Roman" w:eastAsia="Times New Roman" w:hAnsi="Times New Roman" w:cs="Times New Roman" w:hint="default"/>
        <w:color w:val="auto"/>
      </w:rPr>
    </w:lvl>
    <w:lvl w:ilvl="1" w:tplc="04190003">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43" w15:restartNumberingAfterBreak="0">
    <w:nsid w:val="3103023E"/>
    <w:multiLevelType w:val="hybridMultilevel"/>
    <w:tmpl w:val="5FFA7F6A"/>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1827F08"/>
    <w:multiLevelType w:val="hybridMultilevel"/>
    <w:tmpl w:val="4F2A7DE2"/>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3AF0F4D"/>
    <w:multiLevelType w:val="hybridMultilevel"/>
    <w:tmpl w:val="4FEC913A"/>
    <w:lvl w:ilvl="0" w:tplc="04090001">
      <w:start w:val="1"/>
      <w:numFmt w:val="bullet"/>
      <w:lvlText w:val=""/>
      <w:lvlJc w:val="left"/>
      <w:pPr>
        <w:ind w:left="420" w:hanging="360"/>
      </w:pPr>
      <w:rPr>
        <w:rFonts w:ascii="Symbol" w:hAnsi="Symbol" w:hint="default"/>
      </w:rPr>
    </w:lvl>
    <w:lvl w:ilvl="1" w:tplc="04090003">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46" w15:restartNumberingAfterBreak="0">
    <w:nsid w:val="33BE4E8C"/>
    <w:multiLevelType w:val="hybridMultilevel"/>
    <w:tmpl w:val="D91A5ACA"/>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341B2F10"/>
    <w:multiLevelType w:val="hybridMultilevel"/>
    <w:tmpl w:val="472CEFD4"/>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354F43D2"/>
    <w:multiLevelType w:val="hybridMultilevel"/>
    <w:tmpl w:val="944EFE46"/>
    <w:lvl w:ilvl="0" w:tplc="0409000F">
      <w:start w:val="1"/>
      <w:numFmt w:val="decimal"/>
      <w:lvlText w:val="%1."/>
      <w:lvlJc w:val="left"/>
      <w:pPr>
        <w:tabs>
          <w:tab w:val="num" w:pos="720"/>
        </w:tabs>
        <w:ind w:left="720" w:hanging="360"/>
      </w:pPr>
      <w:rPr>
        <w:rFonts w:hint="default"/>
      </w:rPr>
    </w:lvl>
    <w:lvl w:ilvl="1" w:tplc="04090005">
      <w:start w:val="1"/>
      <w:numFmt w:val="bullet"/>
      <w:lvlText w:val=""/>
      <w:lvlJc w:val="left"/>
      <w:pPr>
        <w:tabs>
          <w:tab w:val="num" w:pos="1440"/>
        </w:tabs>
        <w:ind w:left="1440" w:hanging="360"/>
      </w:pPr>
      <w:rPr>
        <w:rFonts w:ascii="Wingdings" w:hAnsi="Wingdings" w:hint="default"/>
      </w:rPr>
    </w:lvl>
    <w:lvl w:ilvl="2" w:tplc="8E7E0CE8">
      <w:start w:val="1"/>
      <w:numFmt w:val="bullet"/>
      <w:lvlText w:val="•"/>
      <w:lvlJc w:val="left"/>
      <w:pPr>
        <w:tabs>
          <w:tab w:val="num" w:pos="2160"/>
        </w:tabs>
        <w:ind w:left="2160" w:hanging="360"/>
      </w:pPr>
      <w:rPr>
        <w:rFonts w:ascii="Arial" w:hAnsi="Arial" w:hint="default"/>
      </w:rPr>
    </w:lvl>
    <w:lvl w:ilvl="3" w:tplc="7832A046">
      <w:start w:val="1"/>
      <w:numFmt w:val="bullet"/>
      <w:lvlText w:val="•"/>
      <w:lvlJc w:val="left"/>
      <w:pPr>
        <w:tabs>
          <w:tab w:val="num" w:pos="2880"/>
        </w:tabs>
        <w:ind w:left="2880" w:hanging="360"/>
      </w:pPr>
      <w:rPr>
        <w:rFonts w:ascii="Arial" w:hAnsi="Arial" w:hint="default"/>
      </w:rPr>
    </w:lvl>
    <w:lvl w:ilvl="4" w:tplc="45DC5EBA" w:tentative="1">
      <w:start w:val="1"/>
      <w:numFmt w:val="bullet"/>
      <w:lvlText w:val="•"/>
      <w:lvlJc w:val="left"/>
      <w:pPr>
        <w:tabs>
          <w:tab w:val="num" w:pos="3600"/>
        </w:tabs>
        <w:ind w:left="3600" w:hanging="360"/>
      </w:pPr>
      <w:rPr>
        <w:rFonts w:ascii="Arial" w:hAnsi="Arial" w:hint="default"/>
      </w:rPr>
    </w:lvl>
    <w:lvl w:ilvl="5" w:tplc="A01A8962" w:tentative="1">
      <w:start w:val="1"/>
      <w:numFmt w:val="bullet"/>
      <w:lvlText w:val="•"/>
      <w:lvlJc w:val="left"/>
      <w:pPr>
        <w:tabs>
          <w:tab w:val="num" w:pos="4320"/>
        </w:tabs>
        <w:ind w:left="4320" w:hanging="360"/>
      </w:pPr>
      <w:rPr>
        <w:rFonts w:ascii="Arial" w:hAnsi="Arial" w:hint="default"/>
      </w:rPr>
    </w:lvl>
    <w:lvl w:ilvl="6" w:tplc="D6340F00" w:tentative="1">
      <w:start w:val="1"/>
      <w:numFmt w:val="bullet"/>
      <w:lvlText w:val="•"/>
      <w:lvlJc w:val="left"/>
      <w:pPr>
        <w:tabs>
          <w:tab w:val="num" w:pos="5040"/>
        </w:tabs>
        <w:ind w:left="5040" w:hanging="360"/>
      </w:pPr>
      <w:rPr>
        <w:rFonts w:ascii="Arial" w:hAnsi="Arial" w:hint="default"/>
      </w:rPr>
    </w:lvl>
    <w:lvl w:ilvl="7" w:tplc="D6D4FF6A" w:tentative="1">
      <w:start w:val="1"/>
      <w:numFmt w:val="bullet"/>
      <w:lvlText w:val="•"/>
      <w:lvlJc w:val="left"/>
      <w:pPr>
        <w:tabs>
          <w:tab w:val="num" w:pos="5760"/>
        </w:tabs>
        <w:ind w:left="5760" w:hanging="360"/>
      </w:pPr>
      <w:rPr>
        <w:rFonts w:ascii="Arial" w:hAnsi="Arial" w:hint="default"/>
      </w:rPr>
    </w:lvl>
    <w:lvl w:ilvl="8" w:tplc="310C0FEA"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35721DAB"/>
    <w:multiLevelType w:val="hybridMultilevel"/>
    <w:tmpl w:val="B6767CBE"/>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35913FC0"/>
    <w:multiLevelType w:val="hybridMultilevel"/>
    <w:tmpl w:val="E6CE0814"/>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398E4697"/>
    <w:multiLevelType w:val="hybridMultilevel"/>
    <w:tmpl w:val="3BD001F0"/>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15:restartNumberingAfterBreak="0">
    <w:nsid w:val="3BF43C29"/>
    <w:multiLevelType w:val="hybridMultilevel"/>
    <w:tmpl w:val="3EB0586E"/>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CAA7E6F"/>
    <w:multiLevelType w:val="hybridMultilevel"/>
    <w:tmpl w:val="74AEDBE2"/>
    <w:lvl w:ilvl="0" w:tplc="290AC748">
      <w:start w:val="1"/>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4" w15:restartNumberingAfterBreak="0">
    <w:nsid w:val="3F1F4442"/>
    <w:multiLevelType w:val="hybridMultilevel"/>
    <w:tmpl w:val="A4D29B18"/>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3F6A1019"/>
    <w:multiLevelType w:val="hybridMultilevel"/>
    <w:tmpl w:val="7CB6E56C"/>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40AE0D4D"/>
    <w:multiLevelType w:val="hybridMultilevel"/>
    <w:tmpl w:val="E92E39B0"/>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413676CD"/>
    <w:multiLevelType w:val="hybridMultilevel"/>
    <w:tmpl w:val="E27C7310"/>
    <w:lvl w:ilvl="0" w:tplc="0409000F">
      <w:start w:val="1"/>
      <w:numFmt w:val="decimal"/>
      <w:lvlText w:val="%1."/>
      <w:lvlJc w:val="left"/>
      <w:pPr>
        <w:tabs>
          <w:tab w:val="num" w:pos="720"/>
        </w:tabs>
        <w:ind w:left="720" w:hanging="360"/>
      </w:pPr>
      <w:rPr>
        <w:rFonts w:hint="default"/>
      </w:rPr>
    </w:lvl>
    <w:lvl w:ilvl="1" w:tplc="CF94FC44">
      <w:start w:val="1"/>
      <w:numFmt w:val="bullet"/>
      <w:lvlText w:val="-"/>
      <w:lvlJc w:val="left"/>
      <w:pPr>
        <w:tabs>
          <w:tab w:val="num" w:pos="1440"/>
        </w:tabs>
        <w:ind w:left="1440" w:hanging="360"/>
      </w:pPr>
      <w:rPr>
        <w:rFonts w:ascii="Times New Roman" w:eastAsia="Times New Roman" w:hAnsi="Times New Roman" w:cs="Times New Roman" w:hint="default"/>
      </w:rPr>
    </w:lvl>
    <w:lvl w:ilvl="2" w:tplc="8E7E0CE8">
      <w:start w:val="1"/>
      <w:numFmt w:val="bullet"/>
      <w:lvlText w:val="•"/>
      <w:lvlJc w:val="left"/>
      <w:pPr>
        <w:tabs>
          <w:tab w:val="num" w:pos="2160"/>
        </w:tabs>
        <w:ind w:left="2160" w:hanging="360"/>
      </w:pPr>
      <w:rPr>
        <w:rFonts w:ascii="Arial" w:hAnsi="Arial" w:hint="default"/>
      </w:rPr>
    </w:lvl>
    <w:lvl w:ilvl="3" w:tplc="7832A046">
      <w:start w:val="1"/>
      <w:numFmt w:val="bullet"/>
      <w:lvlText w:val="•"/>
      <w:lvlJc w:val="left"/>
      <w:pPr>
        <w:tabs>
          <w:tab w:val="num" w:pos="2880"/>
        </w:tabs>
        <w:ind w:left="2880" w:hanging="360"/>
      </w:pPr>
      <w:rPr>
        <w:rFonts w:ascii="Arial" w:hAnsi="Arial" w:hint="default"/>
      </w:rPr>
    </w:lvl>
    <w:lvl w:ilvl="4" w:tplc="45DC5EBA" w:tentative="1">
      <w:start w:val="1"/>
      <w:numFmt w:val="bullet"/>
      <w:lvlText w:val="•"/>
      <w:lvlJc w:val="left"/>
      <w:pPr>
        <w:tabs>
          <w:tab w:val="num" w:pos="3600"/>
        </w:tabs>
        <w:ind w:left="3600" w:hanging="360"/>
      </w:pPr>
      <w:rPr>
        <w:rFonts w:ascii="Arial" w:hAnsi="Arial" w:hint="default"/>
      </w:rPr>
    </w:lvl>
    <w:lvl w:ilvl="5" w:tplc="A01A8962" w:tentative="1">
      <w:start w:val="1"/>
      <w:numFmt w:val="bullet"/>
      <w:lvlText w:val="•"/>
      <w:lvlJc w:val="left"/>
      <w:pPr>
        <w:tabs>
          <w:tab w:val="num" w:pos="4320"/>
        </w:tabs>
        <w:ind w:left="4320" w:hanging="360"/>
      </w:pPr>
      <w:rPr>
        <w:rFonts w:ascii="Arial" w:hAnsi="Arial" w:hint="default"/>
      </w:rPr>
    </w:lvl>
    <w:lvl w:ilvl="6" w:tplc="D6340F00" w:tentative="1">
      <w:start w:val="1"/>
      <w:numFmt w:val="bullet"/>
      <w:lvlText w:val="•"/>
      <w:lvlJc w:val="left"/>
      <w:pPr>
        <w:tabs>
          <w:tab w:val="num" w:pos="5040"/>
        </w:tabs>
        <w:ind w:left="5040" w:hanging="360"/>
      </w:pPr>
      <w:rPr>
        <w:rFonts w:ascii="Arial" w:hAnsi="Arial" w:hint="default"/>
      </w:rPr>
    </w:lvl>
    <w:lvl w:ilvl="7" w:tplc="D6D4FF6A" w:tentative="1">
      <w:start w:val="1"/>
      <w:numFmt w:val="bullet"/>
      <w:lvlText w:val="•"/>
      <w:lvlJc w:val="left"/>
      <w:pPr>
        <w:tabs>
          <w:tab w:val="num" w:pos="5760"/>
        </w:tabs>
        <w:ind w:left="5760" w:hanging="360"/>
      </w:pPr>
      <w:rPr>
        <w:rFonts w:ascii="Arial" w:hAnsi="Arial" w:hint="default"/>
      </w:rPr>
    </w:lvl>
    <w:lvl w:ilvl="8" w:tplc="310C0FEA"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420321EC"/>
    <w:multiLevelType w:val="hybridMultilevel"/>
    <w:tmpl w:val="34F63BF4"/>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15:restartNumberingAfterBreak="0">
    <w:nsid w:val="44345123"/>
    <w:multiLevelType w:val="hybridMultilevel"/>
    <w:tmpl w:val="E50ED30A"/>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44F50E4"/>
    <w:multiLevelType w:val="hybridMultilevel"/>
    <w:tmpl w:val="F0F22016"/>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46E61BE7"/>
    <w:multiLevelType w:val="hybridMultilevel"/>
    <w:tmpl w:val="4C605B2E"/>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718254C"/>
    <w:multiLevelType w:val="hybridMultilevel"/>
    <w:tmpl w:val="1B04D0A8"/>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47880328"/>
    <w:multiLevelType w:val="hybridMultilevel"/>
    <w:tmpl w:val="652A9320"/>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C3423B4"/>
    <w:multiLevelType w:val="hybridMultilevel"/>
    <w:tmpl w:val="EC343CCC"/>
    <w:lvl w:ilvl="0" w:tplc="290AC748">
      <w:start w:val="1"/>
      <w:numFmt w:val="bullet"/>
      <w:lvlText w:val="-"/>
      <w:lvlJc w:val="left"/>
      <w:pPr>
        <w:ind w:left="171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CA763E7"/>
    <w:multiLevelType w:val="hybridMultilevel"/>
    <w:tmpl w:val="D820CAA6"/>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4CEE0B28"/>
    <w:multiLevelType w:val="hybridMultilevel"/>
    <w:tmpl w:val="6BB0BEB2"/>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E1B1CB7"/>
    <w:multiLevelType w:val="hybridMultilevel"/>
    <w:tmpl w:val="BF2C7EDE"/>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4FC33C67"/>
    <w:multiLevelType w:val="hybridMultilevel"/>
    <w:tmpl w:val="CE74B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07C7CF8"/>
    <w:multiLevelType w:val="hybridMultilevel"/>
    <w:tmpl w:val="1BA637B4"/>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15:restartNumberingAfterBreak="0">
    <w:nsid w:val="51A316C4"/>
    <w:multiLevelType w:val="hybridMultilevel"/>
    <w:tmpl w:val="151AE44C"/>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5AF621D"/>
    <w:multiLevelType w:val="hybridMultilevel"/>
    <w:tmpl w:val="9D5A2158"/>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B9D6A67"/>
    <w:multiLevelType w:val="hybridMultilevel"/>
    <w:tmpl w:val="8D464044"/>
    <w:lvl w:ilvl="0" w:tplc="290AC748">
      <w:start w:val="1"/>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3" w15:restartNumberingAfterBreak="0">
    <w:nsid w:val="5BBD19A8"/>
    <w:multiLevelType w:val="hybridMultilevel"/>
    <w:tmpl w:val="106C428A"/>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CEA45B5"/>
    <w:multiLevelType w:val="hybridMultilevel"/>
    <w:tmpl w:val="EBD605BA"/>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15:restartNumberingAfterBreak="0">
    <w:nsid w:val="5D94405F"/>
    <w:multiLevelType w:val="multilevel"/>
    <w:tmpl w:val="25FA728E"/>
    <w:lvl w:ilvl="0">
      <w:start w:val="1"/>
      <w:numFmt w:val="decimal"/>
      <w:lvlText w:val="%1"/>
      <w:lvlJc w:val="left"/>
      <w:pPr>
        <w:ind w:left="432" w:hanging="432"/>
      </w:pPr>
      <w:rPr>
        <w:rFonts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93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6" w15:restartNumberingAfterBreak="0">
    <w:nsid w:val="5EF8104F"/>
    <w:multiLevelType w:val="hybridMultilevel"/>
    <w:tmpl w:val="C97873A2"/>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5F255049"/>
    <w:multiLevelType w:val="hybridMultilevel"/>
    <w:tmpl w:val="8E363D72"/>
    <w:lvl w:ilvl="0" w:tplc="290AC74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78" w15:restartNumberingAfterBreak="0">
    <w:nsid w:val="5FCD03BC"/>
    <w:multiLevelType w:val="hybridMultilevel"/>
    <w:tmpl w:val="0B18FF3E"/>
    <w:lvl w:ilvl="0" w:tplc="290AC74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15:restartNumberingAfterBreak="0">
    <w:nsid w:val="62452D3E"/>
    <w:multiLevelType w:val="hybridMultilevel"/>
    <w:tmpl w:val="AC68936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0" w15:restartNumberingAfterBreak="0">
    <w:nsid w:val="67241FF1"/>
    <w:multiLevelType w:val="hybridMultilevel"/>
    <w:tmpl w:val="337EE5D2"/>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69A80F32"/>
    <w:multiLevelType w:val="hybridMultilevel"/>
    <w:tmpl w:val="516ACF8C"/>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15:restartNumberingAfterBreak="0">
    <w:nsid w:val="6A9B7C00"/>
    <w:multiLevelType w:val="hybridMultilevel"/>
    <w:tmpl w:val="E284998E"/>
    <w:lvl w:ilvl="0" w:tplc="290AC748">
      <w:start w:val="1"/>
      <w:numFmt w:val="bullet"/>
      <w:lvlText w:val="-"/>
      <w:lvlJc w:val="left"/>
      <w:pPr>
        <w:tabs>
          <w:tab w:val="num" w:pos="720"/>
        </w:tabs>
        <w:ind w:left="720" w:hanging="360"/>
      </w:pPr>
      <w:rPr>
        <w:rFonts w:ascii="Times New Roman" w:eastAsia="Times New Roman" w:hAnsi="Times New Roman" w:cs="Times New Roman"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6C1529E8"/>
    <w:multiLevelType w:val="hybridMultilevel"/>
    <w:tmpl w:val="C1FC6CEC"/>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C5D0695"/>
    <w:multiLevelType w:val="hybridMultilevel"/>
    <w:tmpl w:val="66344758"/>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CCA57C8"/>
    <w:multiLevelType w:val="hybridMultilevel"/>
    <w:tmpl w:val="A8C2CCF4"/>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15:restartNumberingAfterBreak="0">
    <w:nsid w:val="6D2F6473"/>
    <w:multiLevelType w:val="hybridMultilevel"/>
    <w:tmpl w:val="CE8A245A"/>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 w15:restartNumberingAfterBreak="0">
    <w:nsid w:val="6D617248"/>
    <w:multiLevelType w:val="hybridMultilevel"/>
    <w:tmpl w:val="016E4194"/>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8" w15:restartNumberingAfterBreak="0">
    <w:nsid w:val="6E0F17CF"/>
    <w:multiLevelType w:val="hybridMultilevel"/>
    <w:tmpl w:val="54BC3A34"/>
    <w:lvl w:ilvl="0" w:tplc="3676D1D4">
      <w:start w:val="1"/>
      <w:numFmt w:val="bullet"/>
      <w:lvlText w:val="-"/>
      <w:lvlJc w:val="left"/>
      <w:pPr>
        <w:ind w:left="1440" w:hanging="360"/>
      </w:pPr>
      <w:rPr>
        <w:rFonts w:ascii="Times New Roman" w:eastAsia="Times New Roman" w:hAnsi="Times New Roman" w:cs="Times New Roman" w:hint="default"/>
        <w:b/>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6E9E6B0D"/>
    <w:multiLevelType w:val="hybridMultilevel"/>
    <w:tmpl w:val="2C9CB5B4"/>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F585498"/>
    <w:multiLevelType w:val="hybridMultilevel"/>
    <w:tmpl w:val="1A78ABBA"/>
    <w:lvl w:ilvl="0" w:tplc="290AC748">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1" w15:restartNumberingAfterBreak="0">
    <w:nsid w:val="707A4C23"/>
    <w:multiLevelType w:val="hybridMultilevel"/>
    <w:tmpl w:val="52EEC730"/>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 w15:restartNumberingAfterBreak="0">
    <w:nsid w:val="72E5137D"/>
    <w:multiLevelType w:val="hybridMultilevel"/>
    <w:tmpl w:val="933AC5E2"/>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3" w15:restartNumberingAfterBreak="0">
    <w:nsid w:val="72E91D01"/>
    <w:multiLevelType w:val="hybridMultilevel"/>
    <w:tmpl w:val="281AEB0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46516B5"/>
    <w:multiLevelType w:val="hybridMultilevel"/>
    <w:tmpl w:val="B28EA4DA"/>
    <w:lvl w:ilvl="0" w:tplc="290AC748">
      <w:start w:val="1"/>
      <w:numFmt w:val="bullet"/>
      <w:lvlText w:val="-"/>
      <w:lvlJc w:val="left"/>
      <w:pPr>
        <w:tabs>
          <w:tab w:val="num" w:pos="810"/>
        </w:tabs>
        <w:ind w:left="810" w:hanging="360"/>
      </w:pPr>
      <w:rPr>
        <w:rFonts w:ascii="Times New Roman" w:eastAsia="Times New Roman" w:hAnsi="Times New Roman" w:cs="Times New Roman" w:hint="default"/>
        <w:color w:val="auto"/>
      </w:rPr>
    </w:lvl>
    <w:lvl w:ilvl="1" w:tplc="04190003">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95" w15:restartNumberingAfterBreak="0">
    <w:nsid w:val="75633854"/>
    <w:multiLevelType w:val="hybridMultilevel"/>
    <w:tmpl w:val="6F92998C"/>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6DF267A"/>
    <w:multiLevelType w:val="hybridMultilevel"/>
    <w:tmpl w:val="9E26801A"/>
    <w:lvl w:ilvl="0" w:tplc="290AC74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15:restartNumberingAfterBreak="0">
    <w:nsid w:val="77221EF5"/>
    <w:multiLevelType w:val="hybridMultilevel"/>
    <w:tmpl w:val="A122193A"/>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8C27B5C"/>
    <w:multiLevelType w:val="hybridMultilevel"/>
    <w:tmpl w:val="7B94716E"/>
    <w:lvl w:ilvl="0" w:tplc="27AA0602">
      <w:start w:val="1"/>
      <w:numFmt w:val="bullet"/>
      <w:lvlText w:val="-"/>
      <w:lvlJc w:val="left"/>
      <w:pPr>
        <w:ind w:left="1440" w:hanging="360"/>
      </w:pPr>
      <w:rPr>
        <w:rFonts w:ascii="Times New Roman" w:eastAsia="Times New Roman" w:hAnsi="Times New Roman" w:cs="Times New Roman" w:hint="default"/>
        <w:b/>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9" w15:restartNumberingAfterBreak="0">
    <w:nsid w:val="7BD03D17"/>
    <w:multiLevelType w:val="multilevel"/>
    <w:tmpl w:val="552E562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0" w15:restartNumberingAfterBreak="0">
    <w:nsid w:val="7C4D5AAB"/>
    <w:multiLevelType w:val="hybridMultilevel"/>
    <w:tmpl w:val="3C9EEE1E"/>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EB130E3"/>
    <w:multiLevelType w:val="hybridMultilevel"/>
    <w:tmpl w:val="7208FA16"/>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EF43292"/>
    <w:multiLevelType w:val="hybridMultilevel"/>
    <w:tmpl w:val="8ECA6C4C"/>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F483FDF"/>
    <w:multiLevelType w:val="hybridMultilevel"/>
    <w:tmpl w:val="383A662A"/>
    <w:lvl w:ilvl="0" w:tplc="290AC74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79"/>
  </w:num>
  <w:num w:numId="3">
    <w:abstractNumId w:val="93"/>
  </w:num>
  <w:num w:numId="4">
    <w:abstractNumId w:val="18"/>
  </w:num>
  <w:num w:numId="5">
    <w:abstractNumId w:val="35"/>
  </w:num>
  <w:num w:numId="6">
    <w:abstractNumId w:val="4"/>
  </w:num>
  <w:num w:numId="7">
    <w:abstractNumId w:val="51"/>
  </w:num>
  <w:num w:numId="8">
    <w:abstractNumId w:val="5"/>
  </w:num>
  <w:num w:numId="9">
    <w:abstractNumId w:val="40"/>
  </w:num>
  <w:num w:numId="10">
    <w:abstractNumId w:val="48"/>
    <w:lvlOverride w:ilvl="0">
      <w:startOverride w:val="1"/>
    </w:lvlOverride>
    <w:lvlOverride w:ilvl="1"/>
    <w:lvlOverride w:ilvl="2"/>
    <w:lvlOverride w:ilvl="3"/>
    <w:lvlOverride w:ilvl="4"/>
    <w:lvlOverride w:ilvl="5"/>
    <w:lvlOverride w:ilvl="6"/>
    <w:lvlOverride w:ilvl="7"/>
    <w:lvlOverride w:ilvl="8"/>
  </w:num>
  <w:num w:numId="11">
    <w:abstractNumId w:val="68"/>
  </w:num>
  <w:num w:numId="12">
    <w:abstractNumId w:val="12"/>
  </w:num>
  <w:num w:numId="13">
    <w:abstractNumId w:val="87"/>
  </w:num>
  <w:num w:numId="14">
    <w:abstractNumId w:val="34"/>
  </w:num>
  <w:num w:numId="15">
    <w:abstractNumId w:val="92"/>
  </w:num>
  <w:num w:numId="16">
    <w:abstractNumId w:val="59"/>
  </w:num>
  <w:num w:numId="17">
    <w:abstractNumId w:val="38"/>
  </w:num>
  <w:num w:numId="18">
    <w:abstractNumId w:val="95"/>
  </w:num>
  <w:num w:numId="19">
    <w:abstractNumId w:val="72"/>
  </w:num>
  <w:num w:numId="20">
    <w:abstractNumId w:val="53"/>
  </w:num>
  <w:num w:numId="21">
    <w:abstractNumId w:val="9"/>
  </w:num>
  <w:num w:numId="22">
    <w:abstractNumId w:val="52"/>
  </w:num>
  <w:num w:numId="23">
    <w:abstractNumId w:val="54"/>
  </w:num>
  <w:num w:numId="24">
    <w:abstractNumId w:val="46"/>
  </w:num>
  <w:num w:numId="25">
    <w:abstractNumId w:val="86"/>
  </w:num>
  <w:num w:numId="26">
    <w:abstractNumId w:val="33"/>
  </w:num>
  <w:num w:numId="27">
    <w:abstractNumId w:val="64"/>
  </w:num>
  <w:num w:numId="28">
    <w:abstractNumId w:val="90"/>
  </w:num>
  <w:num w:numId="29">
    <w:abstractNumId w:val="25"/>
  </w:num>
  <w:num w:numId="30">
    <w:abstractNumId w:val="61"/>
  </w:num>
  <w:num w:numId="31">
    <w:abstractNumId w:val="28"/>
  </w:num>
  <w:num w:numId="32">
    <w:abstractNumId w:val="29"/>
  </w:num>
  <w:num w:numId="33">
    <w:abstractNumId w:val="10"/>
  </w:num>
  <w:num w:numId="34">
    <w:abstractNumId w:val="0"/>
  </w:num>
  <w:num w:numId="35">
    <w:abstractNumId w:val="60"/>
  </w:num>
  <w:num w:numId="36">
    <w:abstractNumId w:val="76"/>
  </w:num>
  <w:num w:numId="37">
    <w:abstractNumId w:val="58"/>
  </w:num>
  <w:num w:numId="38">
    <w:abstractNumId w:val="62"/>
  </w:num>
  <w:num w:numId="39">
    <w:abstractNumId w:val="69"/>
  </w:num>
  <w:num w:numId="40">
    <w:abstractNumId w:val="65"/>
  </w:num>
  <w:num w:numId="41">
    <w:abstractNumId w:val="85"/>
  </w:num>
  <w:num w:numId="42">
    <w:abstractNumId w:val="49"/>
  </w:num>
  <w:num w:numId="43">
    <w:abstractNumId w:val="23"/>
  </w:num>
  <w:num w:numId="44">
    <w:abstractNumId w:val="91"/>
  </w:num>
  <w:num w:numId="45">
    <w:abstractNumId w:val="41"/>
  </w:num>
  <w:num w:numId="46">
    <w:abstractNumId w:val="81"/>
  </w:num>
  <w:num w:numId="47">
    <w:abstractNumId w:val="56"/>
  </w:num>
  <w:num w:numId="48">
    <w:abstractNumId w:val="98"/>
  </w:num>
  <w:num w:numId="49">
    <w:abstractNumId w:val="39"/>
  </w:num>
  <w:num w:numId="50">
    <w:abstractNumId w:val="11"/>
  </w:num>
  <w:num w:numId="51">
    <w:abstractNumId w:val="21"/>
  </w:num>
  <w:num w:numId="52">
    <w:abstractNumId w:val="67"/>
  </w:num>
  <w:num w:numId="53">
    <w:abstractNumId w:val="96"/>
  </w:num>
  <w:num w:numId="54">
    <w:abstractNumId w:val="15"/>
  </w:num>
  <w:num w:numId="55">
    <w:abstractNumId w:val="17"/>
  </w:num>
  <w:num w:numId="56">
    <w:abstractNumId w:val="88"/>
  </w:num>
  <w:num w:numId="57">
    <w:abstractNumId w:val="13"/>
  </w:num>
  <w:num w:numId="58">
    <w:abstractNumId w:val="26"/>
  </w:num>
  <w:num w:numId="59">
    <w:abstractNumId w:val="55"/>
  </w:num>
  <w:num w:numId="60">
    <w:abstractNumId w:val="24"/>
  </w:num>
  <w:num w:numId="61">
    <w:abstractNumId w:val="80"/>
  </w:num>
  <w:num w:numId="62">
    <w:abstractNumId w:val="8"/>
  </w:num>
  <w:num w:numId="63">
    <w:abstractNumId w:val="74"/>
  </w:num>
  <w:num w:numId="64">
    <w:abstractNumId w:val="50"/>
  </w:num>
  <w:num w:numId="65">
    <w:abstractNumId w:val="3"/>
  </w:num>
  <w:num w:numId="66">
    <w:abstractNumId w:val="47"/>
  </w:num>
  <w:num w:numId="67">
    <w:abstractNumId w:val="43"/>
  </w:num>
  <w:num w:numId="68">
    <w:abstractNumId w:val="89"/>
  </w:num>
  <w:num w:numId="69">
    <w:abstractNumId w:val="14"/>
  </w:num>
  <w:num w:numId="70">
    <w:abstractNumId w:val="44"/>
  </w:num>
  <w:num w:numId="71">
    <w:abstractNumId w:val="19"/>
  </w:num>
  <w:num w:numId="72">
    <w:abstractNumId w:val="77"/>
  </w:num>
  <w:num w:numId="73">
    <w:abstractNumId w:val="42"/>
  </w:num>
  <w:num w:numId="74">
    <w:abstractNumId w:val="82"/>
  </w:num>
  <w:num w:numId="75">
    <w:abstractNumId w:val="37"/>
  </w:num>
  <w:num w:numId="76">
    <w:abstractNumId w:val="31"/>
  </w:num>
  <w:num w:numId="77">
    <w:abstractNumId w:val="66"/>
  </w:num>
  <w:num w:numId="78">
    <w:abstractNumId w:val="30"/>
  </w:num>
  <w:num w:numId="79">
    <w:abstractNumId w:val="70"/>
  </w:num>
  <w:num w:numId="80">
    <w:abstractNumId w:val="22"/>
  </w:num>
  <w:num w:numId="81">
    <w:abstractNumId w:val="103"/>
  </w:num>
  <w:num w:numId="82">
    <w:abstractNumId w:val="101"/>
  </w:num>
  <w:num w:numId="83">
    <w:abstractNumId w:val="102"/>
  </w:num>
  <w:num w:numId="84">
    <w:abstractNumId w:val="7"/>
  </w:num>
  <w:num w:numId="85">
    <w:abstractNumId w:val="78"/>
  </w:num>
  <w:num w:numId="86">
    <w:abstractNumId w:val="75"/>
  </w:num>
  <w:num w:numId="87">
    <w:abstractNumId w:val="94"/>
  </w:num>
  <w:num w:numId="88">
    <w:abstractNumId w:val="63"/>
  </w:num>
  <w:num w:numId="89">
    <w:abstractNumId w:val="97"/>
  </w:num>
  <w:num w:numId="90">
    <w:abstractNumId w:val="36"/>
  </w:num>
  <w:num w:numId="91">
    <w:abstractNumId w:val="100"/>
  </w:num>
  <w:num w:numId="92">
    <w:abstractNumId w:val="71"/>
  </w:num>
  <w:num w:numId="93">
    <w:abstractNumId w:val="84"/>
  </w:num>
  <w:num w:numId="94">
    <w:abstractNumId w:val="83"/>
  </w:num>
  <w:num w:numId="95">
    <w:abstractNumId w:val="6"/>
  </w:num>
  <w:num w:numId="96">
    <w:abstractNumId w:val="73"/>
  </w:num>
  <w:num w:numId="97">
    <w:abstractNumId w:val="20"/>
  </w:num>
  <w:num w:numId="98">
    <w:abstractNumId w:val="57"/>
  </w:num>
  <w:num w:numId="99">
    <w:abstractNumId w:val="45"/>
  </w:num>
  <w:num w:numId="100">
    <w:abstractNumId w:val="27"/>
  </w:num>
  <w:num w:numId="101">
    <w:abstractNumId w:val="16"/>
  </w:num>
  <w:num w:numId="102">
    <w:abstractNumId w:val="75"/>
  </w:num>
  <w:num w:numId="103">
    <w:abstractNumId w:val="75"/>
  </w:num>
  <w:num w:numId="104">
    <w:abstractNumId w:val="75"/>
  </w:num>
  <w:num w:numId="105">
    <w:abstractNumId w:val="32"/>
  </w:num>
  <w:num w:numId="106">
    <w:abstractNumId w:val="75"/>
  </w:num>
  <w:num w:numId="107">
    <w:abstractNumId w:val="2"/>
  </w:num>
  <w:num w:numId="108">
    <w:abstractNumId w:val="99"/>
  </w:num>
  <w:num w:numId="109">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ru-RU" w:vendorID="64" w:dllVersion="0" w:nlCheck="1" w:checkStyle="0"/>
  <w:activeWritingStyle w:appName="MSWord" w:lang="en-US" w:vendorID="64" w:dllVersion="0" w:nlCheck="1" w:checkStyle="0"/>
  <w:defaultTabStop w:val="720"/>
  <w:drawingGridHorizontalSpacing w:val="110"/>
  <w:displayHorizontalDrawingGridEvery w:val="2"/>
  <w:displayVerticalDrawingGridEvery w:val="2"/>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75FD"/>
    <w:rsid w:val="000112DF"/>
    <w:rsid w:val="00013DA2"/>
    <w:rsid w:val="00013FA4"/>
    <w:rsid w:val="00015291"/>
    <w:rsid w:val="0001539E"/>
    <w:rsid w:val="00016756"/>
    <w:rsid w:val="00027D0C"/>
    <w:rsid w:val="000305D0"/>
    <w:rsid w:val="00030C9F"/>
    <w:rsid w:val="00031517"/>
    <w:rsid w:val="00031967"/>
    <w:rsid w:val="00031C5E"/>
    <w:rsid w:val="00032203"/>
    <w:rsid w:val="00033C32"/>
    <w:rsid w:val="00034D53"/>
    <w:rsid w:val="000358FE"/>
    <w:rsid w:val="00036A90"/>
    <w:rsid w:val="000409C8"/>
    <w:rsid w:val="00040F54"/>
    <w:rsid w:val="000415CE"/>
    <w:rsid w:val="0004559B"/>
    <w:rsid w:val="000505FC"/>
    <w:rsid w:val="00051A6C"/>
    <w:rsid w:val="00055E4A"/>
    <w:rsid w:val="00061A1C"/>
    <w:rsid w:val="00067DD5"/>
    <w:rsid w:val="00073A92"/>
    <w:rsid w:val="00074DA4"/>
    <w:rsid w:val="00077F1A"/>
    <w:rsid w:val="00080925"/>
    <w:rsid w:val="000850B6"/>
    <w:rsid w:val="00085CC0"/>
    <w:rsid w:val="000862D4"/>
    <w:rsid w:val="000A1757"/>
    <w:rsid w:val="000A21DA"/>
    <w:rsid w:val="000A241D"/>
    <w:rsid w:val="000A315B"/>
    <w:rsid w:val="000A40F7"/>
    <w:rsid w:val="000B00D7"/>
    <w:rsid w:val="000B2978"/>
    <w:rsid w:val="000B31B6"/>
    <w:rsid w:val="000B6ED7"/>
    <w:rsid w:val="000C46AC"/>
    <w:rsid w:val="000D14BB"/>
    <w:rsid w:val="000D317A"/>
    <w:rsid w:val="000E21B3"/>
    <w:rsid w:val="000E22C3"/>
    <w:rsid w:val="000E418F"/>
    <w:rsid w:val="000F02C2"/>
    <w:rsid w:val="000F0744"/>
    <w:rsid w:val="000F322D"/>
    <w:rsid w:val="000F36E7"/>
    <w:rsid w:val="00103C17"/>
    <w:rsid w:val="00104D74"/>
    <w:rsid w:val="00104F11"/>
    <w:rsid w:val="001056D1"/>
    <w:rsid w:val="001058C7"/>
    <w:rsid w:val="00110878"/>
    <w:rsid w:val="001127CD"/>
    <w:rsid w:val="00112EE2"/>
    <w:rsid w:val="00123564"/>
    <w:rsid w:val="00134429"/>
    <w:rsid w:val="00135A23"/>
    <w:rsid w:val="00141019"/>
    <w:rsid w:val="0014433C"/>
    <w:rsid w:val="00145E95"/>
    <w:rsid w:val="00147B9E"/>
    <w:rsid w:val="00157050"/>
    <w:rsid w:val="00160F25"/>
    <w:rsid w:val="00165E77"/>
    <w:rsid w:val="00172106"/>
    <w:rsid w:val="001727D4"/>
    <w:rsid w:val="00172CCD"/>
    <w:rsid w:val="001774C8"/>
    <w:rsid w:val="00184329"/>
    <w:rsid w:val="0018526A"/>
    <w:rsid w:val="00190A99"/>
    <w:rsid w:val="00197551"/>
    <w:rsid w:val="001A0FBB"/>
    <w:rsid w:val="001A19D7"/>
    <w:rsid w:val="001A45F6"/>
    <w:rsid w:val="001A5D6D"/>
    <w:rsid w:val="001A6CE8"/>
    <w:rsid w:val="001B1B42"/>
    <w:rsid w:val="001B5628"/>
    <w:rsid w:val="001C5B3D"/>
    <w:rsid w:val="001C5EA4"/>
    <w:rsid w:val="001D0A85"/>
    <w:rsid w:val="001D1F57"/>
    <w:rsid w:val="001D3E4C"/>
    <w:rsid w:val="001E7B2D"/>
    <w:rsid w:val="001F0027"/>
    <w:rsid w:val="001F02A8"/>
    <w:rsid w:val="001F0D43"/>
    <w:rsid w:val="001F1FE3"/>
    <w:rsid w:val="001F3DD5"/>
    <w:rsid w:val="001F7FE3"/>
    <w:rsid w:val="002002BF"/>
    <w:rsid w:val="00200DB9"/>
    <w:rsid w:val="00200E9A"/>
    <w:rsid w:val="00201BBB"/>
    <w:rsid w:val="00203146"/>
    <w:rsid w:val="00206F07"/>
    <w:rsid w:val="002129BE"/>
    <w:rsid w:val="00214594"/>
    <w:rsid w:val="002152B9"/>
    <w:rsid w:val="00216424"/>
    <w:rsid w:val="00223165"/>
    <w:rsid w:val="0022423F"/>
    <w:rsid w:val="00227778"/>
    <w:rsid w:val="00227866"/>
    <w:rsid w:val="00227C1A"/>
    <w:rsid w:val="00232494"/>
    <w:rsid w:val="00236303"/>
    <w:rsid w:val="0024083A"/>
    <w:rsid w:val="00240F36"/>
    <w:rsid w:val="002413E9"/>
    <w:rsid w:val="00244470"/>
    <w:rsid w:val="00246E5C"/>
    <w:rsid w:val="00251BE5"/>
    <w:rsid w:val="002558E5"/>
    <w:rsid w:val="002561E5"/>
    <w:rsid w:val="002569AA"/>
    <w:rsid w:val="0026117D"/>
    <w:rsid w:val="002625E3"/>
    <w:rsid w:val="00265AC1"/>
    <w:rsid w:val="0027153E"/>
    <w:rsid w:val="00273790"/>
    <w:rsid w:val="00274105"/>
    <w:rsid w:val="00276345"/>
    <w:rsid w:val="002807CD"/>
    <w:rsid w:val="00284065"/>
    <w:rsid w:val="00284FCF"/>
    <w:rsid w:val="00297FF0"/>
    <w:rsid w:val="002A29A8"/>
    <w:rsid w:val="002A3873"/>
    <w:rsid w:val="002A436B"/>
    <w:rsid w:val="002A4BA3"/>
    <w:rsid w:val="002A613F"/>
    <w:rsid w:val="002B0941"/>
    <w:rsid w:val="002B17F6"/>
    <w:rsid w:val="002B235B"/>
    <w:rsid w:val="002B61BD"/>
    <w:rsid w:val="002C73EB"/>
    <w:rsid w:val="002D247C"/>
    <w:rsid w:val="002D4941"/>
    <w:rsid w:val="002E09B1"/>
    <w:rsid w:val="002E55ED"/>
    <w:rsid w:val="002F429B"/>
    <w:rsid w:val="00300EC1"/>
    <w:rsid w:val="00303872"/>
    <w:rsid w:val="003047C4"/>
    <w:rsid w:val="0030747E"/>
    <w:rsid w:val="00310D0E"/>
    <w:rsid w:val="00312575"/>
    <w:rsid w:val="00314202"/>
    <w:rsid w:val="00314D77"/>
    <w:rsid w:val="00316CD7"/>
    <w:rsid w:val="00317522"/>
    <w:rsid w:val="00323353"/>
    <w:rsid w:val="00324128"/>
    <w:rsid w:val="00324D96"/>
    <w:rsid w:val="00325D6E"/>
    <w:rsid w:val="00326D6D"/>
    <w:rsid w:val="00327FDE"/>
    <w:rsid w:val="00331FE7"/>
    <w:rsid w:val="00335A07"/>
    <w:rsid w:val="00336748"/>
    <w:rsid w:val="003405E7"/>
    <w:rsid w:val="00344645"/>
    <w:rsid w:val="00344A39"/>
    <w:rsid w:val="00345022"/>
    <w:rsid w:val="0034714C"/>
    <w:rsid w:val="00347407"/>
    <w:rsid w:val="00351083"/>
    <w:rsid w:val="00352326"/>
    <w:rsid w:val="00352CA3"/>
    <w:rsid w:val="00354C44"/>
    <w:rsid w:val="0035583B"/>
    <w:rsid w:val="003558B3"/>
    <w:rsid w:val="003605CF"/>
    <w:rsid w:val="00361D6B"/>
    <w:rsid w:val="00362F49"/>
    <w:rsid w:val="00365BEE"/>
    <w:rsid w:val="003711C6"/>
    <w:rsid w:val="00371649"/>
    <w:rsid w:val="0037208B"/>
    <w:rsid w:val="003733A7"/>
    <w:rsid w:val="00376DCC"/>
    <w:rsid w:val="00382101"/>
    <w:rsid w:val="00384614"/>
    <w:rsid w:val="00385151"/>
    <w:rsid w:val="00385774"/>
    <w:rsid w:val="00394D44"/>
    <w:rsid w:val="003A0EE5"/>
    <w:rsid w:val="003A5DCD"/>
    <w:rsid w:val="003A5F57"/>
    <w:rsid w:val="003A5FA7"/>
    <w:rsid w:val="003A70B5"/>
    <w:rsid w:val="003B355A"/>
    <w:rsid w:val="003B40A4"/>
    <w:rsid w:val="003B44E1"/>
    <w:rsid w:val="003B489D"/>
    <w:rsid w:val="003B679E"/>
    <w:rsid w:val="003B724D"/>
    <w:rsid w:val="003B7C08"/>
    <w:rsid w:val="003C1141"/>
    <w:rsid w:val="003C143E"/>
    <w:rsid w:val="003C4189"/>
    <w:rsid w:val="003C51FE"/>
    <w:rsid w:val="003C5CDF"/>
    <w:rsid w:val="003C5D07"/>
    <w:rsid w:val="003D7674"/>
    <w:rsid w:val="003E7CE4"/>
    <w:rsid w:val="003F03AF"/>
    <w:rsid w:val="003F06C2"/>
    <w:rsid w:val="003F0CF0"/>
    <w:rsid w:val="003F0D76"/>
    <w:rsid w:val="003F1E39"/>
    <w:rsid w:val="003F2699"/>
    <w:rsid w:val="003F7BDE"/>
    <w:rsid w:val="00400D4E"/>
    <w:rsid w:val="00401998"/>
    <w:rsid w:val="00404D0D"/>
    <w:rsid w:val="00406583"/>
    <w:rsid w:val="004067E3"/>
    <w:rsid w:val="00407056"/>
    <w:rsid w:val="0040763C"/>
    <w:rsid w:val="00412428"/>
    <w:rsid w:val="004135BF"/>
    <w:rsid w:val="00415329"/>
    <w:rsid w:val="00420082"/>
    <w:rsid w:val="00422F83"/>
    <w:rsid w:val="00426EED"/>
    <w:rsid w:val="00427E4F"/>
    <w:rsid w:val="0043261D"/>
    <w:rsid w:val="00437442"/>
    <w:rsid w:val="004400E3"/>
    <w:rsid w:val="00447AA8"/>
    <w:rsid w:val="00450613"/>
    <w:rsid w:val="0045335C"/>
    <w:rsid w:val="004533AA"/>
    <w:rsid w:val="004556DB"/>
    <w:rsid w:val="00457CF2"/>
    <w:rsid w:val="00460C0D"/>
    <w:rsid w:val="00460CB1"/>
    <w:rsid w:val="00461BBD"/>
    <w:rsid w:val="00464D52"/>
    <w:rsid w:val="00465415"/>
    <w:rsid w:val="00466063"/>
    <w:rsid w:val="00470D2C"/>
    <w:rsid w:val="004744A0"/>
    <w:rsid w:val="00475B6A"/>
    <w:rsid w:val="00476E0C"/>
    <w:rsid w:val="004809DF"/>
    <w:rsid w:val="004826ED"/>
    <w:rsid w:val="004851FD"/>
    <w:rsid w:val="00485838"/>
    <w:rsid w:val="00487BDB"/>
    <w:rsid w:val="00492D07"/>
    <w:rsid w:val="004A2A61"/>
    <w:rsid w:val="004A5698"/>
    <w:rsid w:val="004A6C62"/>
    <w:rsid w:val="004A7CA7"/>
    <w:rsid w:val="004B21F6"/>
    <w:rsid w:val="004B56EA"/>
    <w:rsid w:val="004C0DBD"/>
    <w:rsid w:val="004C25BF"/>
    <w:rsid w:val="004C2984"/>
    <w:rsid w:val="004C58EF"/>
    <w:rsid w:val="004D0FC2"/>
    <w:rsid w:val="004D1269"/>
    <w:rsid w:val="004D21E9"/>
    <w:rsid w:val="004D5F3B"/>
    <w:rsid w:val="004D653F"/>
    <w:rsid w:val="004D681B"/>
    <w:rsid w:val="004E08AC"/>
    <w:rsid w:val="004E0D8E"/>
    <w:rsid w:val="004E4DC2"/>
    <w:rsid w:val="005040EF"/>
    <w:rsid w:val="0050439F"/>
    <w:rsid w:val="005045A0"/>
    <w:rsid w:val="005067B1"/>
    <w:rsid w:val="00510A6E"/>
    <w:rsid w:val="00514F76"/>
    <w:rsid w:val="00517C84"/>
    <w:rsid w:val="0052544A"/>
    <w:rsid w:val="00526792"/>
    <w:rsid w:val="00527402"/>
    <w:rsid w:val="005378D0"/>
    <w:rsid w:val="00540064"/>
    <w:rsid w:val="005401E6"/>
    <w:rsid w:val="00542897"/>
    <w:rsid w:val="00542E1F"/>
    <w:rsid w:val="005435A3"/>
    <w:rsid w:val="00545114"/>
    <w:rsid w:val="005506B9"/>
    <w:rsid w:val="005624A6"/>
    <w:rsid w:val="00563935"/>
    <w:rsid w:val="0056567E"/>
    <w:rsid w:val="005666A7"/>
    <w:rsid w:val="00567973"/>
    <w:rsid w:val="005715C5"/>
    <w:rsid w:val="0057191B"/>
    <w:rsid w:val="00572395"/>
    <w:rsid w:val="00575653"/>
    <w:rsid w:val="00576DC1"/>
    <w:rsid w:val="00577FA5"/>
    <w:rsid w:val="00580110"/>
    <w:rsid w:val="00587BBC"/>
    <w:rsid w:val="00590277"/>
    <w:rsid w:val="00591123"/>
    <w:rsid w:val="00596D0F"/>
    <w:rsid w:val="005A2A98"/>
    <w:rsid w:val="005B0E9F"/>
    <w:rsid w:val="005B169D"/>
    <w:rsid w:val="005B3597"/>
    <w:rsid w:val="005B4014"/>
    <w:rsid w:val="005B4C38"/>
    <w:rsid w:val="005C2B0A"/>
    <w:rsid w:val="005C313C"/>
    <w:rsid w:val="005C34A4"/>
    <w:rsid w:val="005C5343"/>
    <w:rsid w:val="005D6E9C"/>
    <w:rsid w:val="005D7186"/>
    <w:rsid w:val="005D7353"/>
    <w:rsid w:val="005E0C19"/>
    <w:rsid w:val="005E17B6"/>
    <w:rsid w:val="005F2BDC"/>
    <w:rsid w:val="005F43FB"/>
    <w:rsid w:val="005F6111"/>
    <w:rsid w:val="005F676C"/>
    <w:rsid w:val="005F7114"/>
    <w:rsid w:val="00600D6F"/>
    <w:rsid w:val="006021AE"/>
    <w:rsid w:val="0060280E"/>
    <w:rsid w:val="006129F8"/>
    <w:rsid w:val="00612B37"/>
    <w:rsid w:val="0061411F"/>
    <w:rsid w:val="0061650D"/>
    <w:rsid w:val="006174AE"/>
    <w:rsid w:val="00630A00"/>
    <w:rsid w:val="00631A9A"/>
    <w:rsid w:val="0063356B"/>
    <w:rsid w:val="00641374"/>
    <w:rsid w:val="006433ED"/>
    <w:rsid w:val="00644AD0"/>
    <w:rsid w:val="00644DA1"/>
    <w:rsid w:val="00645862"/>
    <w:rsid w:val="006467D5"/>
    <w:rsid w:val="00652F5E"/>
    <w:rsid w:val="0065672B"/>
    <w:rsid w:val="00657421"/>
    <w:rsid w:val="00661CE0"/>
    <w:rsid w:val="0066227D"/>
    <w:rsid w:val="006637CB"/>
    <w:rsid w:val="0066408B"/>
    <w:rsid w:val="0066524A"/>
    <w:rsid w:val="0066690A"/>
    <w:rsid w:val="00666D33"/>
    <w:rsid w:val="006725FE"/>
    <w:rsid w:val="00673C58"/>
    <w:rsid w:val="00674578"/>
    <w:rsid w:val="006752E4"/>
    <w:rsid w:val="00684E0D"/>
    <w:rsid w:val="00685B3A"/>
    <w:rsid w:val="00696816"/>
    <w:rsid w:val="0069774B"/>
    <w:rsid w:val="00697757"/>
    <w:rsid w:val="006A0564"/>
    <w:rsid w:val="006A49A2"/>
    <w:rsid w:val="006A58D2"/>
    <w:rsid w:val="006A6781"/>
    <w:rsid w:val="006B2C87"/>
    <w:rsid w:val="006B5E51"/>
    <w:rsid w:val="006C41A1"/>
    <w:rsid w:val="006C4684"/>
    <w:rsid w:val="006C47D2"/>
    <w:rsid w:val="006C4B1A"/>
    <w:rsid w:val="006C53E1"/>
    <w:rsid w:val="006D4CFE"/>
    <w:rsid w:val="006D5D89"/>
    <w:rsid w:val="006E25EC"/>
    <w:rsid w:val="006E30A1"/>
    <w:rsid w:val="006E4179"/>
    <w:rsid w:val="006F1877"/>
    <w:rsid w:val="00704EF2"/>
    <w:rsid w:val="007056CB"/>
    <w:rsid w:val="0070571C"/>
    <w:rsid w:val="00707DDF"/>
    <w:rsid w:val="00710F4F"/>
    <w:rsid w:val="00715459"/>
    <w:rsid w:val="00715515"/>
    <w:rsid w:val="007159BC"/>
    <w:rsid w:val="00727161"/>
    <w:rsid w:val="00731C94"/>
    <w:rsid w:val="00733785"/>
    <w:rsid w:val="00742101"/>
    <w:rsid w:val="0074407C"/>
    <w:rsid w:val="0075628F"/>
    <w:rsid w:val="007627DA"/>
    <w:rsid w:val="007633AC"/>
    <w:rsid w:val="0076397B"/>
    <w:rsid w:val="00766599"/>
    <w:rsid w:val="00774C8A"/>
    <w:rsid w:val="00775409"/>
    <w:rsid w:val="007826C4"/>
    <w:rsid w:val="00783A94"/>
    <w:rsid w:val="0078769F"/>
    <w:rsid w:val="00787DE5"/>
    <w:rsid w:val="007914CF"/>
    <w:rsid w:val="007965A8"/>
    <w:rsid w:val="00796999"/>
    <w:rsid w:val="00797DD3"/>
    <w:rsid w:val="007A5931"/>
    <w:rsid w:val="007A69DD"/>
    <w:rsid w:val="007B0D3C"/>
    <w:rsid w:val="007B2F11"/>
    <w:rsid w:val="007B3051"/>
    <w:rsid w:val="007C5A3F"/>
    <w:rsid w:val="007C78C3"/>
    <w:rsid w:val="007D26C0"/>
    <w:rsid w:val="007D2D2A"/>
    <w:rsid w:val="007D3DF9"/>
    <w:rsid w:val="007D463F"/>
    <w:rsid w:val="007D73FD"/>
    <w:rsid w:val="007E0073"/>
    <w:rsid w:val="007E387E"/>
    <w:rsid w:val="007E3C1F"/>
    <w:rsid w:val="007E4120"/>
    <w:rsid w:val="007E5A33"/>
    <w:rsid w:val="007F29DC"/>
    <w:rsid w:val="007F5221"/>
    <w:rsid w:val="007F5738"/>
    <w:rsid w:val="0080038D"/>
    <w:rsid w:val="00800996"/>
    <w:rsid w:val="0080182F"/>
    <w:rsid w:val="00801C23"/>
    <w:rsid w:val="00801C5E"/>
    <w:rsid w:val="00806008"/>
    <w:rsid w:val="00807E8C"/>
    <w:rsid w:val="008142E2"/>
    <w:rsid w:val="0082021E"/>
    <w:rsid w:val="00821643"/>
    <w:rsid w:val="00830113"/>
    <w:rsid w:val="00834D47"/>
    <w:rsid w:val="00840BEF"/>
    <w:rsid w:val="008413E0"/>
    <w:rsid w:val="00863539"/>
    <w:rsid w:val="00863BD0"/>
    <w:rsid w:val="008646CF"/>
    <w:rsid w:val="0087090F"/>
    <w:rsid w:val="008712D1"/>
    <w:rsid w:val="00873376"/>
    <w:rsid w:val="008746AB"/>
    <w:rsid w:val="00875C68"/>
    <w:rsid w:val="00884BEE"/>
    <w:rsid w:val="008876C1"/>
    <w:rsid w:val="00891D7C"/>
    <w:rsid w:val="008930E1"/>
    <w:rsid w:val="00895A44"/>
    <w:rsid w:val="008A206A"/>
    <w:rsid w:val="008A3C41"/>
    <w:rsid w:val="008A5800"/>
    <w:rsid w:val="008B222C"/>
    <w:rsid w:val="008B22D0"/>
    <w:rsid w:val="008B4CB2"/>
    <w:rsid w:val="008B777A"/>
    <w:rsid w:val="008B7814"/>
    <w:rsid w:val="008C2B70"/>
    <w:rsid w:val="008C4818"/>
    <w:rsid w:val="008D17C6"/>
    <w:rsid w:val="008D3F04"/>
    <w:rsid w:val="008D4175"/>
    <w:rsid w:val="008D419B"/>
    <w:rsid w:val="008D4657"/>
    <w:rsid w:val="008D7AC0"/>
    <w:rsid w:val="008E0639"/>
    <w:rsid w:val="008F0346"/>
    <w:rsid w:val="008F675B"/>
    <w:rsid w:val="008F7420"/>
    <w:rsid w:val="00900BC1"/>
    <w:rsid w:val="00904543"/>
    <w:rsid w:val="009059AA"/>
    <w:rsid w:val="00913BDF"/>
    <w:rsid w:val="0091506A"/>
    <w:rsid w:val="009150F8"/>
    <w:rsid w:val="00920D1E"/>
    <w:rsid w:val="00922352"/>
    <w:rsid w:val="00930671"/>
    <w:rsid w:val="00932BDE"/>
    <w:rsid w:val="0093351A"/>
    <w:rsid w:val="00937EEC"/>
    <w:rsid w:val="009424BD"/>
    <w:rsid w:val="00943D3D"/>
    <w:rsid w:val="00944DF5"/>
    <w:rsid w:val="009451EB"/>
    <w:rsid w:val="00945CFA"/>
    <w:rsid w:val="00946605"/>
    <w:rsid w:val="00946831"/>
    <w:rsid w:val="00947998"/>
    <w:rsid w:val="009536EE"/>
    <w:rsid w:val="00954147"/>
    <w:rsid w:val="00955905"/>
    <w:rsid w:val="00961F09"/>
    <w:rsid w:val="009637E6"/>
    <w:rsid w:val="00963A27"/>
    <w:rsid w:val="00964E08"/>
    <w:rsid w:val="00972850"/>
    <w:rsid w:val="00973B11"/>
    <w:rsid w:val="00974164"/>
    <w:rsid w:val="009744F2"/>
    <w:rsid w:val="00977BE3"/>
    <w:rsid w:val="00982C40"/>
    <w:rsid w:val="00984ADD"/>
    <w:rsid w:val="00984DFC"/>
    <w:rsid w:val="00985FD7"/>
    <w:rsid w:val="00994630"/>
    <w:rsid w:val="00995225"/>
    <w:rsid w:val="00995A3F"/>
    <w:rsid w:val="00995C0B"/>
    <w:rsid w:val="00997FE3"/>
    <w:rsid w:val="009A0748"/>
    <w:rsid w:val="009A13C4"/>
    <w:rsid w:val="009A1BC7"/>
    <w:rsid w:val="009A21B3"/>
    <w:rsid w:val="009A413A"/>
    <w:rsid w:val="009A7DC8"/>
    <w:rsid w:val="009B3077"/>
    <w:rsid w:val="009B4120"/>
    <w:rsid w:val="009B6FDB"/>
    <w:rsid w:val="009C05C0"/>
    <w:rsid w:val="009C77FA"/>
    <w:rsid w:val="009D56EC"/>
    <w:rsid w:val="009E14C6"/>
    <w:rsid w:val="009E2E4E"/>
    <w:rsid w:val="009E3216"/>
    <w:rsid w:val="009E5726"/>
    <w:rsid w:val="009E740C"/>
    <w:rsid w:val="009E7B03"/>
    <w:rsid w:val="009E7CAC"/>
    <w:rsid w:val="009F03F2"/>
    <w:rsid w:val="009F068E"/>
    <w:rsid w:val="009F1170"/>
    <w:rsid w:val="009F146A"/>
    <w:rsid w:val="009F182A"/>
    <w:rsid w:val="00A02AE3"/>
    <w:rsid w:val="00A05A25"/>
    <w:rsid w:val="00A076D9"/>
    <w:rsid w:val="00A15911"/>
    <w:rsid w:val="00A1679D"/>
    <w:rsid w:val="00A269AA"/>
    <w:rsid w:val="00A278E6"/>
    <w:rsid w:val="00A32B7B"/>
    <w:rsid w:val="00A361EA"/>
    <w:rsid w:val="00A36804"/>
    <w:rsid w:val="00A379CF"/>
    <w:rsid w:val="00A40E98"/>
    <w:rsid w:val="00A41423"/>
    <w:rsid w:val="00A41904"/>
    <w:rsid w:val="00A4247E"/>
    <w:rsid w:val="00A430F8"/>
    <w:rsid w:val="00A462B0"/>
    <w:rsid w:val="00A50A8A"/>
    <w:rsid w:val="00A5264C"/>
    <w:rsid w:val="00A64EF5"/>
    <w:rsid w:val="00A64FA4"/>
    <w:rsid w:val="00A6780D"/>
    <w:rsid w:val="00A67B4D"/>
    <w:rsid w:val="00A73DB6"/>
    <w:rsid w:val="00A81F51"/>
    <w:rsid w:val="00A82665"/>
    <w:rsid w:val="00A85B9D"/>
    <w:rsid w:val="00A91ACE"/>
    <w:rsid w:val="00AA183E"/>
    <w:rsid w:val="00AA3C03"/>
    <w:rsid w:val="00AA67BA"/>
    <w:rsid w:val="00AA7B11"/>
    <w:rsid w:val="00AB0E7A"/>
    <w:rsid w:val="00AB3C42"/>
    <w:rsid w:val="00AC0F3B"/>
    <w:rsid w:val="00AC17B6"/>
    <w:rsid w:val="00AC73D9"/>
    <w:rsid w:val="00AD0E32"/>
    <w:rsid w:val="00AD3424"/>
    <w:rsid w:val="00AD46E7"/>
    <w:rsid w:val="00AD4872"/>
    <w:rsid w:val="00AD4B65"/>
    <w:rsid w:val="00AD597F"/>
    <w:rsid w:val="00AE5FF7"/>
    <w:rsid w:val="00AE61B6"/>
    <w:rsid w:val="00AF0AE2"/>
    <w:rsid w:val="00AF1021"/>
    <w:rsid w:val="00AF3BDC"/>
    <w:rsid w:val="00AF49F4"/>
    <w:rsid w:val="00AF57CD"/>
    <w:rsid w:val="00AF7374"/>
    <w:rsid w:val="00B05B76"/>
    <w:rsid w:val="00B25A04"/>
    <w:rsid w:val="00B263FA"/>
    <w:rsid w:val="00B26897"/>
    <w:rsid w:val="00B26E25"/>
    <w:rsid w:val="00B354FF"/>
    <w:rsid w:val="00B36950"/>
    <w:rsid w:val="00B36A8E"/>
    <w:rsid w:val="00B40C58"/>
    <w:rsid w:val="00B47C01"/>
    <w:rsid w:val="00B53F83"/>
    <w:rsid w:val="00B5579F"/>
    <w:rsid w:val="00B5659F"/>
    <w:rsid w:val="00B56B37"/>
    <w:rsid w:val="00B62594"/>
    <w:rsid w:val="00B6358E"/>
    <w:rsid w:val="00B65556"/>
    <w:rsid w:val="00B736FE"/>
    <w:rsid w:val="00B740EC"/>
    <w:rsid w:val="00B749FE"/>
    <w:rsid w:val="00B80E3A"/>
    <w:rsid w:val="00B81A77"/>
    <w:rsid w:val="00B827AD"/>
    <w:rsid w:val="00B86D89"/>
    <w:rsid w:val="00B876E3"/>
    <w:rsid w:val="00B917DF"/>
    <w:rsid w:val="00BA1A92"/>
    <w:rsid w:val="00BA3330"/>
    <w:rsid w:val="00BA3FA2"/>
    <w:rsid w:val="00BB08D8"/>
    <w:rsid w:val="00BB1A4E"/>
    <w:rsid w:val="00BB3393"/>
    <w:rsid w:val="00BB4022"/>
    <w:rsid w:val="00BB5F2D"/>
    <w:rsid w:val="00BC31C4"/>
    <w:rsid w:val="00BC407A"/>
    <w:rsid w:val="00BC4B30"/>
    <w:rsid w:val="00BC6FDA"/>
    <w:rsid w:val="00BD1367"/>
    <w:rsid w:val="00BD1458"/>
    <w:rsid w:val="00BD2E51"/>
    <w:rsid w:val="00BD34DE"/>
    <w:rsid w:val="00BD5791"/>
    <w:rsid w:val="00BE1C56"/>
    <w:rsid w:val="00BE2B50"/>
    <w:rsid w:val="00BE387C"/>
    <w:rsid w:val="00BE571F"/>
    <w:rsid w:val="00BE5F87"/>
    <w:rsid w:val="00BF4ADA"/>
    <w:rsid w:val="00BF7CA7"/>
    <w:rsid w:val="00C00092"/>
    <w:rsid w:val="00C02333"/>
    <w:rsid w:val="00C07FB4"/>
    <w:rsid w:val="00C16EAD"/>
    <w:rsid w:val="00C1717B"/>
    <w:rsid w:val="00C17F1E"/>
    <w:rsid w:val="00C219F4"/>
    <w:rsid w:val="00C2719D"/>
    <w:rsid w:val="00C325E1"/>
    <w:rsid w:val="00C33919"/>
    <w:rsid w:val="00C37A08"/>
    <w:rsid w:val="00C42C0B"/>
    <w:rsid w:val="00C46985"/>
    <w:rsid w:val="00C55C30"/>
    <w:rsid w:val="00C610AB"/>
    <w:rsid w:val="00C61D7F"/>
    <w:rsid w:val="00C63002"/>
    <w:rsid w:val="00C65559"/>
    <w:rsid w:val="00C67271"/>
    <w:rsid w:val="00C70A03"/>
    <w:rsid w:val="00C75240"/>
    <w:rsid w:val="00C75667"/>
    <w:rsid w:val="00C76D97"/>
    <w:rsid w:val="00C8308E"/>
    <w:rsid w:val="00C83BFE"/>
    <w:rsid w:val="00C844FD"/>
    <w:rsid w:val="00C8547F"/>
    <w:rsid w:val="00C901BA"/>
    <w:rsid w:val="00C90850"/>
    <w:rsid w:val="00C910B0"/>
    <w:rsid w:val="00C959AA"/>
    <w:rsid w:val="00C975EC"/>
    <w:rsid w:val="00CA062A"/>
    <w:rsid w:val="00CA0B2D"/>
    <w:rsid w:val="00CA3E7B"/>
    <w:rsid w:val="00CA59FF"/>
    <w:rsid w:val="00CA7149"/>
    <w:rsid w:val="00CB02AF"/>
    <w:rsid w:val="00CC04F8"/>
    <w:rsid w:val="00CC0DD6"/>
    <w:rsid w:val="00CC624A"/>
    <w:rsid w:val="00CD2BFE"/>
    <w:rsid w:val="00CD461C"/>
    <w:rsid w:val="00CE2297"/>
    <w:rsid w:val="00CE292B"/>
    <w:rsid w:val="00CE6303"/>
    <w:rsid w:val="00CF23CE"/>
    <w:rsid w:val="00CF3B89"/>
    <w:rsid w:val="00CF416D"/>
    <w:rsid w:val="00CF6A83"/>
    <w:rsid w:val="00CF7A0D"/>
    <w:rsid w:val="00D01369"/>
    <w:rsid w:val="00D01D6B"/>
    <w:rsid w:val="00D042AC"/>
    <w:rsid w:val="00D05E49"/>
    <w:rsid w:val="00D061B5"/>
    <w:rsid w:val="00D102F3"/>
    <w:rsid w:val="00D130AE"/>
    <w:rsid w:val="00D204CD"/>
    <w:rsid w:val="00D21A13"/>
    <w:rsid w:val="00D222EC"/>
    <w:rsid w:val="00D23AFF"/>
    <w:rsid w:val="00D26DD0"/>
    <w:rsid w:val="00D26EEB"/>
    <w:rsid w:val="00D272E5"/>
    <w:rsid w:val="00D304B3"/>
    <w:rsid w:val="00D34F4A"/>
    <w:rsid w:val="00D35645"/>
    <w:rsid w:val="00D368D2"/>
    <w:rsid w:val="00D36F63"/>
    <w:rsid w:val="00D411FE"/>
    <w:rsid w:val="00D434C9"/>
    <w:rsid w:val="00D464F1"/>
    <w:rsid w:val="00D52696"/>
    <w:rsid w:val="00D52E92"/>
    <w:rsid w:val="00D532E4"/>
    <w:rsid w:val="00D561F4"/>
    <w:rsid w:val="00D56D5C"/>
    <w:rsid w:val="00D576B9"/>
    <w:rsid w:val="00D61AC1"/>
    <w:rsid w:val="00D638E0"/>
    <w:rsid w:val="00D63E95"/>
    <w:rsid w:val="00D63F90"/>
    <w:rsid w:val="00D651E6"/>
    <w:rsid w:val="00D67CE6"/>
    <w:rsid w:val="00D72C38"/>
    <w:rsid w:val="00D7767B"/>
    <w:rsid w:val="00D802C0"/>
    <w:rsid w:val="00D85AD1"/>
    <w:rsid w:val="00D85F4E"/>
    <w:rsid w:val="00D9405D"/>
    <w:rsid w:val="00D94789"/>
    <w:rsid w:val="00D966BC"/>
    <w:rsid w:val="00D96E69"/>
    <w:rsid w:val="00D97C4F"/>
    <w:rsid w:val="00DA083F"/>
    <w:rsid w:val="00DA1674"/>
    <w:rsid w:val="00DA2D51"/>
    <w:rsid w:val="00DA302D"/>
    <w:rsid w:val="00DA3191"/>
    <w:rsid w:val="00DB3227"/>
    <w:rsid w:val="00DB340D"/>
    <w:rsid w:val="00DB3D65"/>
    <w:rsid w:val="00DB7839"/>
    <w:rsid w:val="00DC7179"/>
    <w:rsid w:val="00DD0866"/>
    <w:rsid w:val="00DD0C63"/>
    <w:rsid w:val="00DD4E58"/>
    <w:rsid w:val="00DE378F"/>
    <w:rsid w:val="00DE3E3D"/>
    <w:rsid w:val="00DE4463"/>
    <w:rsid w:val="00DE4824"/>
    <w:rsid w:val="00DE61E4"/>
    <w:rsid w:val="00DF21CF"/>
    <w:rsid w:val="00DF6321"/>
    <w:rsid w:val="00DF76AC"/>
    <w:rsid w:val="00E004D7"/>
    <w:rsid w:val="00E030D2"/>
    <w:rsid w:val="00E1345E"/>
    <w:rsid w:val="00E13B40"/>
    <w:rsid w:val="00E14F30"/>
    <w:rsid w:val="00E208F6"/>
    <w:rsid w:val="00E225CB"/>
    <w:rsid w:val="00E2277D"/>
    <w:rsid w:val="00E25396"/>
    <w:rsid w:val="00E25C75"/>
    <w:rsid w:val="00E26382"/>
    <w:rsid w:val="00E275DE"/>
    <w:rsid w:val="00E3415A"/>
    <w:rsid w:val="00E40517"/>
    <w:rsid w:val="00E4277D"/>
    <w:rsid w:val="00E435E9"/>
    <w:rsid w:val="00E456C6"/>
    <w:rsid w:val="00E511DD"/>
    <w:rsid w:val="00E546F3"/>
    <w:rsid w:val="00E55409"/>
    <w:rsid w:val="00E60830"/>
    <w:rsid w:val="00E6278A"/>
    <w:rsid w:val="00E67813"/>
    <w:rsid w:val="00E71AF6"/>
    <w:rsid w:val="00E73946"/>
    <w:rsid w:val="00E741C2"/>
    <w:rsid w:val="00E74375"/>
    <w:rsid w:val="00E74CC2"/>
    <w:rsid w:val="00E76C08"/>
    <w:rsid w:val="00E8230E"/>
    <w:rsid w:val="00E82C91"/>
    <w:rsid w:val="00E82E67"/>
    <w:rsid w:val="00E918B1"/>
    <w:rsid w:val="00EA0C68"/>
    <w:rsid w:val="00EA4CE7"/>
    <w:rsid w:val="00EA5426"/>
    <w:rsid w:val="00EA6D59"/>
    <w:rsid w:val="00EB05D0"/>
    <w:rsid w:val="00EB7D1C"/>
    <w:rsid w:val="00EC4168"/>
    <w:rsid w:val="00EC43CE"/>
    <w:rsid w:val="00ED0150"/>
    <w:rsid w:val="00ED3058"/>
    <w:rsid w:val="00ED56D0"/>
    <w:rsid w:val="00ED6213"/>
    <w:rsid w:val="00ED7D4C"/>
    <w:rsid w:val="00EE4FBB"/>
    <w:rsid w:val="00EE5692"/>
    <w:rsid w:val="00EE6486"/>
    <w:rsid w:val="00EE65F6"/>
    <w:rsid w:val="00EE7C57"/>
    <w:rsid w:val="00EF1B74"/>
    <w:rsid w:val="00EF20FF"/>
    <w:rsid w:val="00EF318F"/>
    <w:rsid w:val="00EF4162"/>
    <w:rsid w:val="00EF5E41"/>
    <w:rsid w:val="00EF78AB"/>
    <w:rsid w:val="00F00AB2"/>
    <w:rsid w:val="00F00E9C"/>
    <w:rsid w:val="00F04B8D"/>
    <w:rsid w:val="00F07687"/>
    <w:rsid w:val="00F13BA3"/>
    <w:rsid w:val="00F14E18"/>
    <w:rsid w:val="00F153FE"/>
    <w:rsid w:val="00F155FD"/>
    <w:rsid w:val="00F17A51"/>
    <w:rsid w:val="00F25EF4"/>
    <w:rsid w:val="00F3159E"/>
    <w:rsid w:val="00F316DC"/>
    <w:rsid w:val="00F35F3B"/>
    <w:rsid w:val="00F36732"/>
    <w:rsid w:val="00F37A08"/>
    <w:rsid w:val="00F409E3"/>
    <w:rsid w:val="00F44B20"/>
    <w:rsid w:val="00F472C6"/>
    <w:rsid w:val="00F47AB4"/>
    <w:rsid w:val="00F535C1"/>
    <w:rsid w:val="00F539C8"/>
    <w:rsid w:val="00F560C0"/>
    <w:rsid w:val="00F637A5"/>
    <w:rsid w:val="00F84546"/>
    <w:rsid w:val="00F85431"/>
    <w:rsid w:val="00F92730"/>
    <w:rsid w:val="00F949D1"/>
    <w:rsid w:val="00F94FC9"/>
    <w:rsid w:val="00F97C3B"/>
    <w:rsid w:val="00F97DEC"/>
    <w:rsid w:val="00FA1F60"/>
    <w:rsid w:val="00FB0C7C"/>
    <w:rsid w:val="00FB3AF5"/>
    <w:rsid w:val="00FB6DA4"/>
    <w:rsid w:val="00FC6554"/>
    <w:rsid w:val="00FC7077"/>
    <w:rsid w:val="00FC7C76"/>
    <w:rsid w:val="00FD20F2"/>
    <w:rsid w:val="00FD3C0B"/>
    <w:rsid w:val="00FD41E7"/>
    <w:rsid w:val="00FE153F"/>
    <w:rsid w:val="00FE1B79"/>
    <w:rsid w:val="00FE7704"/>
    <w:rsid w:val="00FF75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22B7037A"/>
  <w15:chartTrackingRefBased/>
  <w15:docId w15:val="{DA58B01F-203A-460A-B284-553CCB4203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50439F"/>
    <w:pPr>
      <w:spacing w:after="0" w:line="360" w:lineRule="auto"/>
    </w:pPr>
    <w:rPr>
      <w:rFonts w:eastAsia="Times New Roman" w:cs="Times New Roman"/>
      <w:sz w:val="24"/>
      <w:szCs w:val="32"/>
    </w:rPr>
  </w:style>
  <w:style w:type="paragraph" w:styleId="Heading1">
    <w:name w:val="heading 1"/>
    <w:basedOn w:val="Normal"/>
    <w:next w:val="Normal"/>
    <w:link w:val="Heading1Char"/>
    <w:autoRedefine/>
    <w:uiPriority w:val="9"/>
    <w:qFormat/>
    <w:rsid w:val="00D85F4E"/>
    <w:pPr>
      <w:keepNext/>
      <w:keepLines/>
      <w:numPr>
        <w:numId w:val="108"/>
      </w:numPr>
      <w:spacing w:before="240" w:after="240"/>
      <w:outlineLvl w:val="0"/>
    </w:pPr>
    <w:rPr>
      <w:rFonts w:eastAsia="Calibri"/>
      <w:b/>
      <w:bCs/>
      <w:color w:val="1F4E79" w:themeColor="accent1" w:themeShade="80"/>
      <w:sz w:val="32"/>
      <w:lang w:eastAsia="x-none"/>
    </w:rPr>
  </w:style>
  <w:style w:type="paragraph" w:styleId="Heading2">
    <w:name w:val="heading 2"/>
    <w:basedOn w:val="Normal"/>
    <w:next w:val="Normal"/>
    <w:link w:val="Heading2Char"/>
    <w:autoRedefine/>
    <w:uiPriority w:val="9"/>
    <w:qFormat/>
    <w:rsid w:val="00972850"/>
    <w:pPr>
      <w:keepNext/>
      <w:keepLines/>
      <w:numPr>
        <w:ilvl w:val="1"/>
        <w:numId w:val="108"/>
      </w:numPr>
      <w:spacing w:before="240" w:after="240"/>
      <w:outlineLvl w:val="1"/>
    </w:pPr>
    <w:rPr>
      <w:b/>
    </w:rPr>
  </w:style>
  <w:style w:type="paragraph" w:styleId="Heading3">
    <w:name w:val="heading 3"/>
    <w:basedOn w:val="Normal"/>
    <w:next w:val="Normal"/>
    <w:link w:val="Heading3Char"/>
    <w:autoRedefine/>
    <w:qFormat/>
    <w:rsid w:val="008646CF"/>
    <w:pPr>
      <w:keepNext/>
      <w:keepLines/>
      <w:numPr>
        <w:ilvl w:val="2"/>
        <w:numId w:val="108"/>
      </w:numPr>
      <w:spacing w:before="240" w:after="240" w:line="240" w:lineRule="auto"/>
      <w:jc w:val="both"/>
      <w:outlineLvl w:val="2"/>
    </w:pPr>
    <w:rPr>
      <w:rFonts w:eastAsia="Calibri"/>
      <w:b/>
      <w:bCs/>
      <w:szCs w:val="22"/>
      <w:lang w:val="ru-RU" w:eastAsia="x-none"/>
    </w:rPr>
  </w:style>
  <w:style w:type="paragraph" w:styleId="Heading4">
    <w:name w:val="heading 4"/>
    <w:basedOn w:val="Normal"/>
    <w:next w:val="Normal"/>
    <w:link w:val="Heading4Char"/>
    <w:qFormat/>
    <w:rsid w:val="00CA3E7B"/>
    <w:pPr>
      <w:keepNext/>
      <w:numPr>
        <w:ilvl w:val="3"/>
        <w:numId w:val="108"/>
      </w:numPr>
      <w:spacing w:before="240" w:after="60"/>
      <w:outlineLvl w:val="3"/>
    </w:pPr>
    <w:rPr>
      <w:b/>
      <w:bCs/>
      <w:color w:val="1F4E79" w:themeColor="accent1" w:themeShade="80"/>
      <w:sz w:val="28"/>
      <w:szCs w:val="28"/>
    </w:rPr>
  </w:style>
  <w:style w:type="paragraph" w:styleId="Heading5">
    <w:name w:val="heading 5"/>
    <w:basedOn w:val="Normal"/>
    <w:next w:val="Normal"/>
    <w:link w:val="Heading5Char"/>
    <w:qFormat/>
    <w:rsid w:val="00FF75FD"/>
    <w:pPr>
      <w:numPr>
        <w:ilvl w:val="4"/>
        <w:numId w:val="108"/>
      </w:numPr>
      <w:spacing w:before="240" w:after="60"/>
      <w:outlineLvl w:val="4"/>
    </w:pPr>
    <w:rPr>
      <w:b/>
      <w:bCs/>
      <w:i/>
      <w:iCs/>
      <w:sz w:val="26"/>
      <w:szCs w:val="26"/>
    </w:rPr>
  </w:style>
  <w:style w:type="paragraph" w:styleId="Heading6">
    <w:name w:val="heading 6"/>
    <w:basedOn w:val="Normal"/>
    <w:next w:val="Normal"/>
    <w:link w:val="Heading6Char"/>
    <w:qFormat/>
    <w:rsid w:val="00FF75FD"/>
    <w:pPr>
      <w:numPr>
        <w:ilvl w:val="5"/>
        <w:numId w:val="108"/>
      </w:numPr>
      <w:spacing w:before="240" w:after="60"/>
      <w:outlineLvl w:val="5"/>
    </w:pPr>
    <w:rPr>
      <w:b/>
      <w:bCs/>
      <w:sz w:val="22"/>
      <w:szCs w:val="22"/>
    </w:rPr>
  </w:style>
  <w:style w:type="paragraph" w:styleId="Heading7">
    <w:name w:val="heading 7"/>
    <w:basedOn w:val="Normal"/>
    <w:next w:val="Normal"/>
    <w:link w:val="Heading7Char"/>
    <w:qFormat/>
    <w:rsid w:val="00FF75FD"/>
    <w:pPr>
      <w:numPr>
        <w:ilvl w:val="6"/>
        <w:numId w:val="108"/>
      </w:numPr>
      <w:spacing w:before="240" w:after="60"/>
      <w:outlineLvl w:val="6"/>
    </w:pPr>
    <w:rPr>
      <w:szCs w:val="24"/>
    </w:rPr>
  </w:style>
  <w:style w:type="paragraph" w:styleId="Heading8">
    <w:name w:val="heading 8"/>
    <w:basedOn w:val="Normal"/>
    <w:next w:val="Normal"/>
    <w:link w:val="Heading8Char"/>
    <w:qFormat/>
    <w:rsid w:val="00FF75FD"/>
    <w:pPr>
      <w:numPr>
        <w:ilvl w:val="7"/>
        <w:numId w:val="108"/>
      </w:numPr>
      <w:spacing w:before="240" w:after="60"/>
      <w:outlineLvl w:val="7"/>
    </w:pPr>
    <w:rPr>
      <w:i/>
      <w:iCs/>
      <w:szCs w:val="24"/>
    </w:rPr>
  </w:style>
  <w:style w:type="paragraph" w:styleId="Heading9">
    <w:name w:val="heading 9"/>
    <w:basedOn w:val="Normal"/>
    <w:next w:val="Normal"/>
    <w:link w:val="Heading9Char"/>
    <w:qFormat/>
    <w:rsid w:val="00FF75FD"/>
    <w:pPr>
      <w:numPr>
        <w:ilvl w:val="8"/>
        <w:numId w:val="108"/>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5F4E"/>
    <w:rPr>
      <w:rFonts w:eastAsia="Calibri" w:cs="Times New Roman"/>
      <w:b/>
      <w:bCs/>
      <w:color w:val="1F4E79" w:themeColor="accent1" w:themeShade="80"/>
      <w:sz w:val="32"/>
      <w:szCs w:val="32"/>
      <w:lang w:eastAsia="x-none"/>
    </w:rPr>
  </w:style>
  <w:style w:type="character" w:customStyle="1" w:styleId="Heading2Char">
    <w:name w:val="Heading 2 Char"/>
    <w:basedOn w:val="DefaultParagraphFont"/>
    <w:link w:val="Heading2"/>
    <w:uiPriority w:val="9"/>
    <w:rsid w:val="00972850"/>
    <w:rPr>
      <w:rFonts w:eastAsia="Times New Roman" w:cs="Times New Roman"/>
      <w:b/>
      <w:sz w:val="24"/>
      <w:szCs w:val="32"/>
    </w:rPr>
  </w:style>
  <w:style w:type="character" w:customStyle="1" w:styleId="Heading3Char">
    <w:name w:val="Heading 3 Char"/>
    <w:basedOn w:val="DefaultParagraphFont"/>
    <w:link w:val="Heading3"/>
    <w:rsid w:val="008646CF"/>
    <w:rPr>
      <w:rFonts w:eastAsia="Calibri" w:cs="Times New Roman"/>
      <w:b/>
      <w:bCs/>
      <w:sz w:val="24"/>
      <w:lang w:val="ru-RU" w:eastAsia="x-none"/>
    </w:rPr>
  </w:style>
  <w:style w:type="character" w:customStyle="1" w:styleId="Heading4Char">
    <w:name w:val="Heading 4 Char"/>
    <w:basedOn w:val="DefaultParagraphFont"/>
    <w:link w:val="Heading4"/>
    <w:rsid w:val="00CA3E7B"/>
    <w:rPr>
      <w:rFonts w:eastAsia="Times New Roman" w:cs="Times New Roman"/>
      <w:b/>
      <w:bCs/>
      <w:color w:val="1F4E79" w:themeColor="accent1" w:themeShade="80"/>
      <w:sz w:val="28"/>
      <w:szCs w:val="28"/>
    </w:rPr>
  </w:style>
  <w:style w:type="character" w:customStyle="1" w:styleId="Heading5Char">
    <w:name w:val="Heading 5 Char"/>
    <w:basedOn w:val="DefaultParagraphFont"/>
    <w:link w:val="Heading5"/>
    <w:rsid w:val="00FF75FD"/>
    <w:rPr>
      <w:rFonts w:eastAsia="Times New Roman" w:cs="Times New Roman"/>
      <w:b/>
      <w:bCs/>
      <w:i/>
      <w:iCs/>
      <w:sz w:val="26"/>
      <w:szCs w:val="26"/>
    </w:rPr>
  </w:style>
  <w:style w:type="character" w:customStyle="1" w:styleId="Heading6Char">
    <w:name w:val="Heading 6 Char"/>
    <w:basedOn w:val="DefaultParagraphFont"/>
    <w:link w:val="Heading6"/>
    <w:rsid w:val="00FF75FD"/>
    <w:rPr>
      <w:rFonts w:eastAsia="Times New Roman" w:cs="Times New Roman"/>
      <w:b/>
      <w:bCs/>
    </w:rPr>
  </w:style>
  <w:style w:type="character" w:customStyle="1" w:styleId="Heading7Char">
    <w:name w:val="Heading 7 Char"/>
    <w:basedOn w:val="DefaultParagraphFont"/>
    <w:link w:val="Heading7"/>
    <w:rsid w:val="00FF75FD"/>
    <w:rPr>
      <w:rFonts w:eastAsia="Times New Roman" w:cs="Times New Roman"/>
      <w:sz w:val="24"/>
      <w:szCs w:val="24"/>
    </w:rPr>
  </w:style>
  <w:style w:type="character" w:customStyle="1" w:styleId="Heading8Char">
    <w:name w:val="Heading 8 Char"/>
    <w:basedOn w:val="DefaultParagraphFont"/>
    <w:link w:val="Heading8"/>
    <w:rsid w:val="00FF75FD"/>
    <w:rPr>
      <w:rFonts w:eastAsia="Times New Roman" w:cs="Times New Roman"/>
      <w:i/>
      <w:iCs/>
      <w:sz w:val="24"/>
      <w:szCs w:val="24"/>
    </w:rPr>
  </w:style>
  <w:style w:type="character" w:customStyle="1" w:styleId="Heading9Char">
    <w:name w:val="Heading 9 Char"/>
    <w:basedOn w:val="DefaultParagraphFont"/>
    <w:link w:val="Heading9"/>
    <w:rsid w:val="00FF75FD"/>
    <w:rPr>
      <w:rFonts w:ascii="Arial" w:eastAsia="Times New Roman" w:hAnsi="Arial" w:cs="Arial"/>
    </w:rPr>
  </w:style>
  <w:style w:type="paragraph" w:styleId="BalloonText">
    <w:name w:val="Balloon Text"/>
    <w:basedOn w:val="Normal"/>
    <w:link w:val="BalloonTextChar"/>
    <w:uiPriority w:val="99"/>
    <w:semiHidden/>
    <w:rsid w:val="00FF75FD"/>
    <w:rPr>
      <w:rFonts w:ascii="Tahoma" w:eastAsia="Calibri" w:hAnsi="Tahoma"/>
      <w:sz w:val="16"/>
      <w:szCs w:val="16"/>
      <w:lang w:val="x-none" w:eastAsia="x-none"/>
    </w:rPr>
  </w:style>
  <w:style w:type="character" w:customStyle="1" w:styleId="BalloonTextChar">
    <w:name w:val="Balloon Text Char"/>
    <w:basedOn w:val="DefaultParagraphFont"/>
    <w:link w:val="BalloonText"/>
    <w:uiPriority w:val="99"/>
    <w:semiHidden/>
    <w:rsid w:val="00FF75FD"/>
    <w:rPr>
      <w:rFonts w:ascii="Tahoma" w:eastAsia="Calibri" w:hAnsi="Tahoma" w:cs="Times New Roman"/>
      <w:sz w:val="16"/>
      <w:szCs w:val="16"/>
      <w:lang w:val="x-none" w:eastAsia="x-none"/>
    </w:rPr>
  </w:style>
  <w:style w:type="paragraph" w:styleId="NoSpacing">
    <w:name w:val="No Spacing"/>
    <w:link w:val="NoSpacingChar"/>
    <w:uiPriority w:val="1"/>
    <w:qFormat/>
    <w:rsid w:val="00FF75FD"/>
    <w:pPr>
      <w:spacing w:after="0" w:line="240" w:lineRule="auto"/>
      <w:jc w:val="right"/>
    </w:pPr>
    <w:rPr>
      <w:rFonts w:ascii="Cambria" w:eastAsia="Calibri" w:hAnsi="Cambria" w:cs="Times New Roman"/>
      <w:color w:val="FFFFFF"/>
      <w:sz w:val="44"/>
      <w:szCs w:val="44"/>
    </w:rPr>
  </w:style>
  <w:style w:type="character" w:customStyle="1" w:styleId="NoSpacingChar">
    <w:name w:val="No Spacing Char"/>
    <w:link w:val="NoSpacing"/>
    <w:uiPriority w:val="1"/>
    <w:locked/>
    <w:rsid w:val="00FF75FD"/>
    <w:rPr>
      <w:rFonts w:ascii="Cambria" w:eastAsia="Calibri" w:hAnsi="Cambria" w:cs="Times New Roman"/>
      <w:color w:val="FFFFFF"/>
      <w:sz w:val="44"/>
      <w:szCs w:val="44"/>
    </w:rPr>
  </w:style>
  <w:style w:type="character" w:styleId="PlaceholderText">
    <w:name w:val="Placeholder Text"/>
    <w:uiPriority w:val="99"/>
    <w:semiHidden/>
    <w:rsid w:val="00FF75FD"/>
    <w:rPr>
      <w:rFonts w:cs="Times New Roman"/>
      <w:color w:val="808080"/>
    </w:rPr>
  </w:style>
  <w:style w:type="paragraph" w:styleId="Header">
    <w:name w:val="header"/>
    <w:basedOn w:val="Normal"/>
    <w:link w:val="HeaderChar"/>
    <w:uiPriority w:val="99"/>
    <w:rsid w:val="00FF75FD"/>
    <w:pPr>
      <w:tabs>
        <w:tab w:val="center" w:pos="4153"/>
        <w:tab w:val="right" w:pos="8306"/>
      </w:tabs>
    </w:pPr>
    <w:rPr>
      <w:rFonts w:ascii="Arial" w:eastAsia="Calibri" w:hAnsi="Arial"/>
      <w:color w:val="000000"/>
      <w:szCs w:val="24"/>
      <w:lang w:val="en-GB" w:eastAsia="x-none"/>
    </w:rPr>
  </w:style>
  <w:style w:type="character" w:customStyle="1" w:styleId="HeaderChar">
    <w:name w:val="Header Char"/>
    <w:basedOn w:val="DefaultParagraphFont"/>
    <w:link w:val="Header"/>
    <w:uiPriority w:val="99"/>
    <w:rsid w:val="00FF75FD"/>
    <w:rPr>
      <w:rFonts w:ascii="Arial" w:eastAsia="Calibri" w:hAnsi="Arial" w:cs="Times New Roman"/>
      <w:color w:val="000000"/>
      <w:sz w:val="24"/>
      <w:szCs w:val="24"/>
      <w:lang w:val="en-GB" w:eastAsia="x-none"/>
    </w:rPr>
  </w:style>
  <w:style w:type="paragraph" w:styleId="EndnoteText">
    <w:name w:val="endnote text"/>
    <w:basedOn w:val="Normal"/>
    <w:link w:val="EndnoteTextChar"/>
    <w:uiPriority w:val="99"/>
    <w:semiHidden/>
    <w:rsid w:val="00FF75FD"/>
    <w:rPr>
      <w:rFonts w:eastAsia="Calibri"/>
      <w:sz w:val="20"/>
      <w:szCs w:val="20"/>
      <w:lang w:val="en-GB" w:eastAsia="x-none"/>
    </w:rPr>
  </w:style>
  <w:style w:type="character" w:customStyle="1" w:styleId="EndnoteTextChar">
    <w:name w:val="Endnote Text Char"/>
    <w:basedOn w:val="DefaultParagraphFont"/>
    <w:link w:val="EndnoteText"/>
    <w:uiPriority w:val="99"/>
    <w:semiHidden/>
    <w:rsid w:val="00FF75FD"/>
    <w:rPr>
      <w:rFonts w:ascii="Times New Roman" w:eastAsia="Calibri" w:hAnsi="Times New Roman" w:cs="Times New Roman"/>
      <w:sz w:val="20"/>
      <w:szCs w:val="20"/>
      <w:lang w:val="en-GB" w:eastAsia="x-none"/>
    </w:rPr>
  </w:style>
  <w:style w:type="paragraph" w:styleId="Footer">
    <w:name w:val="footer"/>
    <w:basedOn w:val="Normal"/>
    <w:link w:val="FooterChar"/>
    <w:uiPriority w:val="99"/>
    <w:rsid w:val="00FF75FD"/>
    <w:pPr>
      <w:tabs>
        <w:tab w:val="center" w:pos="4844"/>
        <w:tab w:val="right" w:pos="9689"/>
      </w:tabs>
    </w:pPr>
    <w:rPr>
      <w:rFonts w:ascii="Calibri" w:eastAsia="Calibri" w:hAnsi="Calibri"/>
      <w:sz w:val="20"/>
      <w:szCs w:val="20"/>
      <w:lang w:val="x-none" w:eastAsia="x-none"/>
    </w:rPr>
  </w:style>
  <w:style w:type="character" w:customStyle="1" w:styleId="FooterChar">
    <w:name w:val="Footer Char"/>
    <w:basedOn w:val="DefaultParagraphFont"/>
    <w:link w:val="Footer"/>
    <w:uiPriority w:val="99"/>
    <w:rsid w:val="00FF75FD"/>
    <w:rPr>
      <w:rFonts w:ascii="Calibri" w:eastAsia="Calibri" w:hAnsi="Calibri" w:cs="Times New Roman"/>
      <w:sz w:val="20"/>
      <w:szCs w:val="20"/>
      <w:lang w:val="x-none" w:eastAsia="x-none"/>
    </w:rPr>
  </w:style>
  <w:style w:type="paragraph" w:styleId="Subtitle">
    <w:name w:val="Subtitle"/>
    <w:basedOn w:val="Normal"/>
    <w:next w:val="Normal"/>
    <w:link w:val="SubtitleChar"/>
    <w:qFormat/>
    <w:rsid w:val="00FF75FD"/>
    <w:pPr>
      <w:numPr>
        <w:ilvl w:val="1"/>
      </w:numPr>
    </w:pPr>
    <w:rPr>
      <w:rFonts w:ascii="Cambria" w:eastAsia="Calibri" w:hAnsi="Cambria"/>
      <w:i/>
      <w:iCs/>
      <w:color w:val="4F81BD"/>
      <w:spacing w:val="15"/>
      <w:szCs w:val="24"/>
      <w:lang w:val="x-none" w:eastAsia="x-none"/>
    </w:rPr>
  </w:style>
  <w:style w:type="character" w:customStyle="1" w:styleId="SubtitleChar">
    <w:name w:val="Subtitle Char"/>
    <w:basedOn w:val="DefaultParagraphFont"/>
    <w:link w:val="Subtitle"/>
    <w:rsid w:val="00FF75FD"/>
    <w:rPr>
      <w:rFonts w:ascii="Cambria" w:eastAsia="Calibri" w:hAnsi="Cambria" w:cs="Times New Roman"/>
      <w:i/>
      <w:iCs/>
      <w:color w:val="4F81BD"/>
      <w:spacing w:val="15"/>
      <w:sz w:val="24"/>
      <w:szCs w:val="24"/>
      <w:lang w:val="x-none" w:eastAsia="x-none"/>
    </w:rPr>
  </w:style>
  <w:style w:type="character" w:styleId="Emphasis">
    <w:name w:val="Emphasis"/>
    <w:qFormat/>
    <w:rsid w:val="00FF75FD"/>
    <w:rPr>
      <w:rFonts w:cs="Times New Roman"/>
      <w:i/>
      <w:iCs/>
    </w:rPr>
  </w:style>
  <w:style w:type="paragraph" w:styleId="ListParagraph">
    <w:name w:val="List Paragraph"/>
    <w:basedOn w:val="Normal"/>
    <w:uiPriority w:val="34"/>
    <w:qFormat/>
    <w:rsid w:val="00FF75FD"/>
    <w:pPr>
      <w:ind w:left="720"/>
      <w:contextualSpacing/>
    </w:pPr>
  </w:style>
  <w:style w:type="paragraph" w:styleId="TOCHeading">
    <w:name w:val="TOC Heading"/>
    <w:basedOn w:val="Heading1"/>
    <w:next w:val="Normal"/>
    <w:uiPriority w:val="39"/>
    <w:qFormat/>
    <w:rsid w:val="00FF75FD"/>
    <w:pPr>
      <w:outlineLvl w:val="9"/>
    </w:pPr>
  </w:style>
  <w:style w:type="paragraph" w:styleId="TOC1">
    <w:name w:val="toc 1"/>
    <w:basedOn w:val="Normal"/>
    <w:next w:val="Normal"/>
    <w:autoRedefine/>
    <w:uiPriority w:val="39"/>
    <w:rsid w:val="00FF75FD"/>
    <w:pPr>
      <w:spacing w:before="360"/>
    </w:pPr>
    <w:rPr>
      <w:rFonts w:asciiTheme="majorHAnsi" w:hAnsiTheme="majorHAnsi"/>
      <w:b/>
      <w:bCs/>
      <w:caps/>
      <w:szCs w:val="24"/>
    </w:rPr>
  </w:style>
  <w:style w:type="paragraph" w:styleId="TOC2">
    <w:name w:val="toc 2"/>
    <w:basedOn w:val="Normal"/>
    <w:next w:val="Normal"/>
    <w:autoRedefine/>
    <w:uiPriority w:val="39"/>
    <w:rsid w:val="00FF75FD"/>
    <w:pPr>
      <w:spacing w:before="240"/>
    </w:pPr>
    <w:rPr>
      <w:b/>
      <w:bCs/>
      <w:sz w:val="20"/>
      <w:szCs w:val="20"/>
    </w:rPr>
  </w:style>
  <w:style w:type="paragraph" w:styleId="TOC3">
    <w:name w:val="toc 3"/>
    <w:basedOn w:val="Normal"/>
    <w:next w:val="Normal"/>
    <w:autoRedefine/>
    <w:uiPriority w:val="39"/>
    <w:rsid w:val="00FF75FD"/>
    <w:pPr>
      <w:ind w:left="240"/>
    </w:pPr>
    <w:rPr>
      <w:sz w:val="20"/>
      <w:szCs w:val="20"/>
    </w:rPr>
  </w:style>
  <w:style w:type="character" w:styleId="Hyperlink">
    <w:name w:val="Hyperlink"/>
    <w:uiPriority w:val="99"/>
    <w:rsid w:val="00FF75FD"/>
    <w:rPr>
      <w:rFonts w:cs="Times New Roman"/>
      <w:color w:val="0000FF"/>
      <w:u w:val="single"/>
    </w:rPr>
  </w:style>
  <w:style w:type="table" w:styleId="TableGrid">
    <w:name w:val="Table Grid"/>
    <w:basedOn w:val="TableNormal"/>
    <w:uiPriority w:val="39"/>
    <w:rsid w:val="00FF75F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FF75FD"/>
  </w:style>
  <w:style w:type="paragraph" w:styleId="HTMLPreformatted">
    <w:name w:val="HTML Preformatted"/>
    <w:basedOn w:val="Normal"/>
    <w:link w:val="HTMLPreformattedChar"/>
    <w:rsid w:val="00FF75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FF75FD"/>
    <w:rPr>
      <w:rFonts w:ascii="Courier New" w:eastAsia="Times New Roman" w:hAnsi="Courier New" w:cs="Courier New"/>
      <w:sz w:val="20"/>
      <w:szCs w:val="20"/>
    </w:rPr>
  </w:style>
  <w:style w:type="paragraph" w:customStyle="1" w:styleId="Default">
    <w:name w:val="Default"/>
    <w:rsid w:val="00FF75FD"/>
    <w:pPr>
      <w:widowControl w:val="0"/>
      <w:autoSpaceDE w:val="0"/>
      <w:autoSpaceDN w:val="0"/>
      <w:adjustRightInd w:val="0"/>
      <w:spacing w:after="0" w:line="240" w:lineRule="auto"/>
    </w:pPr>
    <w:rPr>
      <w:rFonts w:ascii="Trebuchet MS" w:eastAsia="Times New Roman" w:hAnsi="Trebuchet MS" w:cs="Trebuchet MS"/>
      <w:color w:val="000000"/>
      <w:sz w:val="24"/>
      <w:szCs w:val="24"/>
    </w:rPr>
  </w:style>
  <w:style w:type="paragraph" w:styleId="TOC4">
    <w:name w:val="toc 4"/>
    <w:basedOn w:val="Normal"/>
    <w:next w:val="Normal"/>
    <w:autoRedefine/>
    <w:uiPriority w:val="39"/>
    <w:rsid w:val="00FF75FD"/>
    <w:pPr>
      <w:ind w:left="480"/>
    </w:pPr>
    <w:rPr>
      <w:sz w:val="20"/>
      <w:szCs w:val="20"/>
    </w:rPr>
  </w:style>
  <w:style w:type="paragraph" w:styleId="TOC5">
    <w:name w:val="toc 5"/>
    <w:basedOn w:val="Normal"/>
    <w:next w:val="Normal"/>
    <w:autoRedefine/>
    <w:uiPriority w:val="39"/>
    <w:rsid w:val="00FF75FD"/>
    <w:pPr>
      <w:ind w:left="720"/>
    </w:pPr>
    <w:rPr>
      <w:sz w:val="20"/>
      <w:szCs w:val="20"/>
    </w:rPr>
  </w:style>
  <w:style w:type="paragraph" w:styleId="TOC6">
    <w:name w:val="toc 6"/>
    <w:basedOn w:val="Normal"/>
    <w:next w:val="Normal"/>
    <w:autoRedefine/>
    <w:uiPriority w:val="39"/>
    <w:rsid w:val="00FF75FD"/>
    <w:pPr>
      <w:ind w:left="960"/>
    </w:pPr>
    <w:rPr>
      <w:sz w:val="20"/>
      <w:szCs w:val="20"/>
    </w:rPr>
  </w:style>
  <w:style w:type="paragraph" w:styleId="TOC7">
    <w:name w:val="toc 7"/>
    <w:basedOn w:val="Normal"/>
    <w:next w:val="Normal"/>
    <w:autoRedefine/>
    <w:uiPriority w:val="39"/>
    <w:rsid w:val="00FF75FD"/>
    <w:pPr>
      <w:ind w:left="1200"/>
    </w:pPr>
    <w:rPr>
      <w:sz w:val="20"/>
      <w:szCs w:val="20"/>
    </w:rPr>
  </w:style>
  <w:style w:type="paragraph" w:styleId="TOC8">
    <w:name w:val="toc 8"/>
    <w:basedOn w:val="Normal"/>
    <w:next w:val="Normal"/>
    <w:autoRedefine/>
    <w:uiPriority w:val="39"/>
    <w:rsid w:val="00FF75FD"/>
    <w:pPr>
      <w:ind w:left="1440"/>
    </w:pPr>
    <w:rPr>
      <w:sz w:val="20"/>
      <w:szCs w:val="20"/>
    </w:rPr>
  </w:style>
  <w:style w:type="paragraph" w:styleId="TOC9">
    <w:name w:val="toc 9"/>
    <w:basedOn w:val="Normal"/>
    <w:next w:val="Normal"/>
    <w:autoRedefine/>
    <w:uiPriority w:val="39"/>
    <w:rsid w:val="00FF75FD"/>
    <w:pPr>
      <w:ind w:left="1680"/>
    </w:pPr>
    <w:rPr>
      <w:sz w:val="20"/>
      <w:szCs w:val="20"/>
    </w:rPr>
  </w:style>
  <w:style w:type="paragraph" w:styleId="Index1">
    <w:name w:val="index 1"/>
    <w:basedOn w:val="Normal"/>
    <w:next w:val="Normal"/>
    <w:autoRedefine/>
    <w:semiHidden/>
    <w:rsid w:val="00FF75FD"/>
    <w:pPr>
      <w:ind w:left="320" w:hanging="320"/>
    </w:pPr>
    <w:rPr>
      <w:sz w:val="20"/>
      <w:szCs w:val="20"/>
    </w:rPr>
  </w:style>
  <w:style w:type="paragraph" w:styleId="Index2">
    <w:name w:val="index 2"/>
    <w:basedOn w:val="Normal"/>
    <w:next w:val="Normal"/>
    <w:autoRedefine/>
    <w:semiHidden/>
    <w:rsid w:val="00FF75FD"/>
    <w:pPr>
      <w:ind w:left="640" w:hanging="320"/>
    </w:pPr>
    <w:rPr>
      <w:sz w:val="20"/>
      <w:szCs w:val="20"/>
    </w:rPr>
  </w:style>
  <w:style w:type="paragraph" w:styleId="Index3">
    <w:name w:val="index 3"/>
    <w:basedOn w:val="Normal"/>
    <w:next w:val="Normal"/>
    <w:autoRedefine/>
    <w:semiHidden/>
    <w:rsid w:val="00FF75FD"/>
    <w:pPr>
      <w:ind w:left="960" w:hanging="320"/>
    </w:pPr>
    <w:rPr>
      <w:sz w:val="20"/>
      <w:szCs w:val="20"/>
    </w:rPr>
  </w:style>
  <w:style w:type="paragraph" w:styleId="Index4">
    <w:name w:val="index 4"/>
    <w:basedOn w:val="Normal"/>
    <w:next w:val="Normal"/>
    <w:autoRedefine/>
    <w:semiHidden/>
    <w:rsid w:val="00FF75FD"/>
    <w:pPr>
      <w:ind w:left="1280" w:hanging="320"/>
    </w:pPr>
    <w:rPr>
      <w:sz w:val="20"/>
      <w:szCs w:val="20"/>
    </w:rPr>
  </w:style>
  <w:style w:type="paragraph" w:styleId="Index5">
    <w:name w:val="index 5"/>
    <w:basedOn w:val="Normal"/>
    <w:next w:val="Normal"/>
    <w:autoRedefine/>
    <w:semiHidden/>
    <w:rsid w:val="00FF75FD"/>
    <w:pPr>
      <w:ind w:left="1600" w:hanging="320"/>
    </w:pPr>
    <w:rPr>
      <w:sz w:val="20"/>
      <w:szCs w:val="20"/>
    </w:rPr>
  </w:style>
  <w:style w:type="paragraph" w:styleId="Index6">
    <w:name w:val="index 6"/>
    <w:basedOn w:val="Normal"/>
    <w:next w:val="Normal"/>
    <w:autoRedefine/>
    <w:semiHidden/>
    <w:rsid w:val="00FF75FD"/>
    <w:pPr>
      <w:ind w:left="1920" w:hanging="320"/>
    </w:pPr>
    <w:rPr>
      <w:sz w:val="20"/>
      <w:szCs w:val="20"/>
    </w:rPr>
  </w:style>
  <w:style w:type="paragraph" w:styleId="Index7">
    <w:name w:val="index 7"/>
    <w:basedOn w:val="Normal"/>
    <w:next w:val="Normal"/>
    <w:autoRedefine/>
    <w:semiHidden/>
    <w:rsid w:val="00FF75FD"/>
    <w:pPr>
      <w:ind w:left="2240" w:hanging="320"/>
    </w:pPr>
    <w:rPr>
      <w:sz w:val="20"/>
      <w:szCs w:val="20"/>
    </w:rPr>
  </w:style>
  <w:style w:type="paragraph" w:styleId="Index8">
    <w:name w:val="index 8"/>
    <w:basedOn w:val="Normal"/>
    <w:next w:val="Normal"/>
    <w:autoRedefine/>
    <w:semiHidden/>
    <w:rsid w:val="00FF75FD"/>
    <w:pPr>
      <w:ind w:left="2560" w:hanging="320"/>
    </w:pPr>
    <w:rPr>
      <w:sz w:val="20"/>
      <w:szCs w:val="20"/>
    </w:rPr>
  </w:style>
  <w:style w:type="paragraph" w:styleId="Index9">
    <w:name w:val="index 9"/>
    <w:basedOn w:val="Normal"/>
    <w:next w:val="Normal"/>
    <w:autoRedefine/>
    <w:semiHidden/>
    <w:rsid w:val="00FF75FD"/>
    <w:pPr>
      <w:ind w:left="2880" w:hanging="320"/>
    </w:pPr>
    <w:rPr>
      <w:sz w:val="20"/>
      <w:szCs w:val="20"/>
    </w:rPr>
  </w:style>
  <w:style w:type="paragraph" w:styleId="IndexHeading">
    <w:name w:val="index heading"/>
    <w:basedOn w:val="Normal"/>
    <w:next w:val="Index1"/>
    <w:semiHidden/>
    <w:rsid w:val="00FF75FD"/>
    <w:pPr>
      <w:spacing w:before="120" w:after="120"/>
    </w:pPr>
    <w:rPr>
      <w:b/>
      <w:bCs/>
      <w:i/>
      <w:iCs/>
      <w:sz w:val="20"/>
      <w:szCs w:val="20"/>
    </w:rPr>
  </w:style>
  <w:style w:type="paragraph" w:customStyle="1" w:styleId="233E5CD5853943F4BD7E8C4B124C0E1D">
    <w:name w:val="233E5CD5853943F4BD7E8C4B124C0E1D"/>
    <w:rsid w:val="00FF75FD"/>
    <w:pPr>
      <w:spacing w:after="200" w:line="276" w:lineRule="auto"/>
    </w:pPr>
    <w:rPr>
      <w:rFonts w:ascii="Calibri" w:eastAsia="MS Mincho" w:hAnsi="Calibri" w:cs="Arial"/>
      <w:lang w:eastAsia="ja-JP"/>
    </w:rPr>
  </w:style>
  <w:style w:type="paragraph" w:customStyle="1" w:styleId="FooterOdd">
    <w:name w:val="Footer Odd"/>
    <w:basedOn w:val="Normal"/>
    <w:link w:val="FooterOdd0"/>
    <w:qFormat/>
    <w:rsid w:val="00FF75FD"/>
    <w:pPr>
      <w:pBdr>
        <w:top w:val="single" w:sz="4" w:space="1" w:color="4F81BD"/>
      </w:pBdr>
      <w:spacing w:after="180" w:line="264" w:lineRule="auto"/>
      <w:jc w:val="right"/>
    </w:pPr>
    <w:rPr>
      <w:rFonts w:ascii="Calibri" w:eastAsia="Calibri" w:hAnsi="Calibri"/>
      <w:color w:val="1F497D"/>
      <w:sz w:val="20"/>
      <w:szCs w:val="20"/>
      <w:lang w:eastAsia="ja-JP"/>
    </w:rPr>
  </w:style>
  <w:style w:type="character" w:styleId="FollowedHyperlink">
    <w:name w:val="FollowedHyperlink"/>
    <w:uiPriority w:val="99"/>
    <w:unhideWhenUsed/>
    <w:rsid w:val="00FF75FD"/>
    <w:rPr>
      <w:color w:val="800080"/>
      <w:u w:val="single"/>
    </w:rPr>
  </w:style>
  <w:style w:type="character" w:styleId="EndnoteReference">
    <w:name w:val="endnote reference"/>
    <w:uiPriority w:val="99"/>
    <w:unhideWhenUsed/>
    <w:rsid w:val="00FF75FD"/>
    <w:rPr>
      <w:vertAlign w:val="superscript"/>
    </w:rPr>
  </w:style>
  <w:style w:type="paragraph" w:styleId="BlockText">
    <w:name w:val="Block Text"/>
    <w:basedOn w:val="Normal"/>
    <w:rsid w:val="00FF75FD"/>
    <w:pPr>
      <w:spacing w:after="120"/>
      <w:ind w:left="1440" w:right="1440"/>
    </w:pPr>
  </w:style>
  <w:style w:type="paragraph" w:styleId="NormalWeb">
    <w:name w:val="Normal (Web)"/>
    <w:basedOn w:val="Normal"/>
    <w:uiPriority w:val="99"/>
    <w:unhideWhenUsed/>
    <w:rsid w:val="00FF75FD"/>
    <w:pPr>
      <w:spacing w:before="100" w:beforeAutospacing="1" w:after="100" w:afterAutospacing="1"/>
    </w:pPr>
    <w:rPr>
      <w:szCs w:val="24"/>
    </w:rPr>
  </w:style>
  <w:style w:type="character" w:customStyle="1" w:styleId="apple-converted-space">
    <w:name w:val="apple-converted-space"/>
    <w:rsid w:val="00FF75FD"/>
  </w:style>
  <w:style w:type="character" w:customStyle="1" w:styleId="Char">
    <w:name w:val="Char"/>
    <w:rsid w:val="00FF75FD"/>
    <w:rPr>
      <w:sz w:val="20"/>
    </w:rPr>
  </w:style>
  <w:style w:type="paragraph" w:customStyle="1" w:styleId="attachmenttable">
    <w:name w:val="attachment table"/>
    <w:basedOn w:val="Normal"/>
    <w:rsid w:val="00FF75FD"/>
    <w:pPr>
      <w:spacing w:line="240" w:lineRule="auto"/>
    </w:pPr>
    <w:rPr>
      <w:sz w:val="20"/>
      <w:szCs w:val="24"/>
    </w:rPr>
  </w:style>
  <w:style w:type="character" w:customStyle="1" w:styleId="StyleBoldOrange">
    <w:name w:val="Style Bold Orange"/>
    <w:rsid w:val="00FF75FD"/>
    <w:rPr>
      <w:rFonts w:ascii="Times New Roman" w:hAnsi="Times New Roman"/>
      <w:b/>
      <w:bCs/>
      <w:color w:val="FF6600"/>
      <w:sz w:val="22"/>
      <w:lang w:val="en-US"/>
    </w:rPr>
  </w:style>
  <w:style w:type="paragraph" w:styleId="Caption">
    <w:name w:val="caption"/>
    <w:basedOn w:val="Normal"/>
    <w:next w:val="Normal"/>
    <w:autoRedefine/>
    <w:unhideWhenUsed/>
    <w:qFormat/>
    <w:rsid w:val="00F85431"/>
    <w:pPr>
      <w:spacing w:after="200" w:line="240" w:lineRule="auto"/>
    </w:pPr>
    <w:rPr>
      <w:b/>
      <w:bCs/>
      <w:color w:val="4F81BD"/>
      <w:szCs w:val="18"/>
      <w:lang w:val="ru-RU"/>
    </w:rPr>
  </w:style>
  <w:style w:type="paragraph" w:customStyle="1" w:styleId="Style2">
    <w:name w:val="Style2"/>
    <w:basedOn w:val="Heading3"/>
    <w:link w:val="Style2Char"/>
    <w:rsid w:val="00FF75FD"/>
    <w:pPr>
      <w:keepLines w:val="0"/>
      <w:numPr>
        <w:numId w:val="1"/>
      </w:numPr>
      <w:spacing w:after="60"/>
      <w:ind w:left="2088" w:hanging="936"/>
    </w:pPr>
    <w:rPr>
      <w:rFonts w:eastAsia="Times New Roman"/>
      <w:color w:val="FF6600"/>
      <w:szCs w:val="26"/>
    </w:rPr>
  </w:style>
  <w:style w:type="character" w:customStyle="1" w:styleId="Style2Char">
    <w:name w:val="Style2 Char"/>
    <w:link w:val="Style2"/>
    <w:rsid w:val="00FF75FD"/>
    <w:rPr>
      <w:rFonts w:eastAsia="Times New Roman" w:cs="Times New Roman"/>
      <w:b/>
      <w:bCs/>
      <w:color w:val="FF6600"/>
      <w:sz w:val="24"/>
      <w:szCs w:val="26"/>
      <w:lang w:val="ru-RU" w:eastAsia="x-none"/>
    </w:rPr>
  </w:style>
  <w:style w:type="character" w:customStyle="1" w:styleId="errormessage1">
    <w:name w:val="errormessage1"/>
    <w:rsid w:val="00FF75FD"/>
    <w:rPr>
      <w:i/>
      <w:iCs/>
      <w:vanish w:val="0"/>
      <w:webHidden w:val="0"/>
      <w:color w:val="FF0000"/>
      <w:specVanish w:val="0"/>
    </w:rPr>
  </w:style>
  <w:style w:type="paragraph" w:customStyle="1" w:styleId="StyleLightBlue">
    <w:name w:val="Style Light Blue"/>
    <w:basedOn w:val="Normal"/>
    <w:link w:val="StyleLightBlueCharChar"/>
    <w:rsid w:val="00FF75FD"/>
    <w:pPr>
      <w:spacing w:after="120"/>
      <w:jc w:val="both"/>
    </w:pPr>
    <w:rPr>
      <w:b/>
      <w:color w:val="3366FF"/>
      <w:sz w:val="22"/>
      <w:szCs w:val="16"/>
      <w:lang w:val="ru-RU" w:eastAsia="x-none"/>
    </w:rPr>
  </w:style>
  <w:style w:type="character" w:customStyle="1" w:styleId="StyleLightBlueCharChar">
    <w:name w:val="Style Light Blue Char Char"/>
    <w:link w:val="StyleLightBlue"/>
    <w:rsid w:val="00FF75FD"/>
    <w:rPr>
      <w:rFonts w:ascii="Times New Roman" w:eastAsia="Times New Roman" w:hAnsi="Times New Roman" w:cs="Times New Roman"/>
      <w:b/>
      <w:color w:val="3366FF"/>
      <w:szCs w:val="16"/>
      <w:lang w:val="ru-RU" w:eastAsia="x-none"/>
    </w:rPr>
  </w:style>
  <w:style w:type="paragraph" w:styleId="DocumentMap">
    <w:name w:val="Document Map"/>
    <w:basedOn w:val="Normal"/>
    <w:link w:val="DocumentMapChar"/>
    <w:rsid w:val="00FF75FD"/>
    <w:pPr>
      <w:spacing w:line="240" w:lineRule="auto"/>
    </w:pPr>
    <w:rPr>
      <w:rFonts w:ascii="Tahoma" w:hAnsi="Tahoma" w:cs="Tahoma"/>
      <w:sz w:val="16"/>
      <w:szCs w:val="16"/>
    </w:rPr>
  </w:style>
  <w:style w:type="character" w:customStyle="1" w:styleId="DocumentMapChar">
    <w:name w:val="Document Map Char"/>
    <w:basedOn w:val="DefaultParagraphFont"/>
    <w:link w:val="DocumentMap"/>
    <w:rsid w:val="00FF75FD"/>
    <w:rPr>
      <w:rFonts w:ascii="Tahoma" w:eastAsia="Times New Roman" w:hAnsi="Tahoma" w:cs="Tahoma"/>
      <w:sz w:val="16"/>
      <w:szCs w:val="16"/>
    </w:rPr>
  </w:style>
  <w:style w:type="character" w:styleId="CommentReference">
    <w:name w:val="annotation reference"/>
    <w:rsid w:val="00FF75FD"/>
    <w:rPr>
      <w:sz w:val="16"/>
      <w:szCs w:val="16"/>
    </w:rPr>
  </w:style>
  <w:style w:type="paragraph" w:styleId="CommentText">
    <w:name w:val="annotation text"/>
    <w:basedOn w:val="Normal"/>
    <w:link w:val="CommentTextChar"/>
    <w:rsid w:val="00FF75FD"/>
    <w:pPr>
      <w:ind w:firstLine="288"/>
      <w:jc w:val="both"/>
    </w:pPr>
    <w:rPr>
      <w:sz w:val="20"/>
      <w:szCs w:val="20"/>
      <w:lang w:val="ru-RU"/>
    </w:rPr>
  </w:style>
  <w:style w:type="character" w:customStyle="1" w:styleId="CommentTextChar">
    <w:name w:val="Comment Text Char"/>
    <w:basedOn w:val="DefaultParagraphFont"/>
    <w:link w:val="CommentText"/>
    <w:rsid w:val="00FF75FD"/>
    <w:rPr>
      <w:rFonts w:ascii="Times New Roman" w:eastAsia="Times New Roman" w:hAnsi="Times New Roman" w:cs="Times New Roman"/>
      <w:sz w:val="20"/>
      <w:szCs w:val="20"/>
      <w:lang w:val="ru-RU"/>
    </w:rPr>
  </w:style>
  <w:style w:type="paragraph" w:customStyle="1" w:styleId="TableText">
    <w:name w:val="TableText"/>
    <w:basedOn w:val="Normal"/>
    <w:rsid w:val="00FF75FD"/>
    <w:pPr>
      <w:spacing w:line="240" w:lineRule="auto"/>
      <w:jc w:val="both"/>
    </w:pPr>
    <w:rPr>
      <w:sz w:val="20"/>
      <w:szCs w:val="20"/>
      <w:lang w:val="ru-RU"/>
    </w:rPr>
  </w:style>
  <w:style w:type="paragraph" w:customStyle="1" w:styleId="CM12">
    <w:name w:val="CM12"/>
    <w:basedOn w:val="Default"/>
    <w:next w:val="Default"/>
    <w:uiPriority w:val="99"/>
    <w:rsid w:val="00FF75FD"/>
    <w:rPr>
      <w:rFonts w:ascii="Times New Roman" w:hAnsi="Times New Roman" w:cs="Times New Roman"/>
      <w:color w:val="auto"/>
    </w:rPr>
  </w:style>
  <w:style w:type="character" w:customStyle="1" w:styleId="hps">
    <w:name w:val="hps"/>
    <w:basedOn w:val="DefaultParagraphFont"/>
    <w:rsid w:val="00FF75FD"/>
  </w:style>
  <w:style w:type="character" w:customStyle="1" w:styleId="shorttext">
    <w:name w:val="short_text"/>
    <w:basedOn w:val="DefaultParagraphFont"/>
    <w:rsid w:val="00FF75FD"/>
  </w:style>
  <w:style w:type="character" w:customStyle="1" w:styleId="atn">
    <w:name w:val="atn"/>
    <w:basedOn w:val="DefaultParagraphFont"/>
    <w:rsid w:val="00FF75FD"/>
  </w:style>
  <w:style w:type="paragraph" w:styleId="Title">
    <w:name w:val="Title"/>
    <w:basedOn w:val="Normal"/>
    <w:next w:val="Normal"/>
    <w:link w:val="TitleChar"/>
    <w:uiPriority w:val="10"/>
    <w:qFormat/>
    <w:rsid w:val="00FF75FD"/>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F75FD"/>
    <w:rPr>
      <w:rFonts w:asciiTheme="majorHAnsi" w:eastAsiaTheme="majorEastAsia" w:hAnsiTheme="majorHAnsi" w:cstheme="majorBidi"/>
      <w:spacing w:val="-10"/>
      <w:kern w:val="28"/>
      <w:sz w:val="56"/>
      <w:szCs w:val="56"/>
    </w:rPr>
  </w:style>
  <w:style w:type="paragraph" w:customStyle="1" w:styleId="1">
    <w:name w:val="Верхний колонтитул1"/>
    <w:basedOn w:val="FooterOdd"/>
    <w:link w:val="Header0"/>
    <w:autoRedefine/>
    <w:qFormat/>
    <w:rsid w:val="00B263FA"/>
    <w:pPr>
      <w:numPr>
        <w:numId w:val="5"/>
      </w:numPr>
      <w:spacing w:before="120" w:after="120" w:line="360" w:lineRule="auto"/>
      <w:jc w:val="left"/>
    </w:pPr>
    <w:rPr>
      <w:color w:val="1F4E79" w:themeColor="accent1" w:themeShade="80"/>
      <w:sz w:val="40"/>
      <w:szCs w:val="40"/>
    </w:rPr>
  </w:style>
  <w:style w:type="character" w:customStyle="1" w:styleId="FooterOdd0">
    <w:name w:val="Footer Odd Знак"/>
    <w:basedOn w:val="DefaultParagraphFont"/>
    <w:link w:val="FooterOdd"/>
    <w:rsid w:val="00B263FA"/>
    <w:rPr>
      <w:rFonts w:ascii="Calibri" w:eastAsia="Calibri" w:hAnsi="Calibri" w:cs="Times New Roman"/>
      <w:color w:val="1F497D"/>
      <w:sz w:val="20"/>
      <w:szCs w:val="20"/>
      <w:lang w:eastAsia="ja-JP"/>
    </w:rPr>
  </w:style>
  <w:style w:type="character" w:customStyle="1" w:styleId="Header0">
    <w:name w:val="Header Знак"/>
    <w:basedOn w:val="FooterOdd0"/>
    <w:link w:val="1"/>
    <w:rsid w:val="00B263FA"/>
    <w:rPr>
      <w:rFonts w:ascii="Calibri" w:eastAsia="Calibri" w:hAnsi="Calibri" w:cs="Times New Roman"/>
      <w:color w:val="1F4E79" w:themeColor="accent1" w:themeShade="80"/>
      <w:sz w:val="40"/>
      <w:szCs w:val="40"/>
      <w:lang w:eastAsia="ja-JP"/>
    </w:rPr>
  </w:style>
  <w:style w:type="character" w:customStyle="1" w:styleId="10">
    <w:name w:val="Гиперссылка1"/>
    <w:basedOn w:val="DefaultParagraphFont"/>
    <w:rsid w:val="00775409"/>
  </w:style>
  <w:style w:type="paragraph" w:styleId="CommentSubject">
    <w:name w:val="annotation subject"/>
    <w:basedOn w:val="CommentText"/>
    <w:next w:val="CommentText"/>
    <w:link w:val="CommentSubjectChar"/>
    <w:uiPriority w:val="99"/>
    <w:semiHidden/>
    <w:unhideWhenUsed/>
    <w:rsid w:val="004400E3"/>
    <w:pPr>
      <w:spacing w:line="240" w:lineRule="auto"/>
      <w:ind w:firstLine="0"/>
      <w:jc w:val="left"/>
    </w:pPr>
    <w:rPr>
      <w:b/>
      <w:bCs/>
      <w:lang w:val="en-US"/>
    </w:rPr>
  </w:style>
  <w:style w:type="character" w:customStyle="1" w:styleId="CommentSubjectChar">
    <w:name w:val="Comment Subject Char"/>
    <w:basedOn w:val="CommentTextChar"/>
    <w:link w:val="CommentSubject"/>
    <w:uiPriority w:val="99"/>
    <w:semiHidden/>
    <w:rsid w:val="004400E3"/>
    <w:rPr>
      <w:rFonts w:ascii="Times New Roman" w:eastAsia="Times New Roman" w:hAnsi="Times New Roman" w:cs="Times New Roman"/>
      <w:b/>
      <w:bCs/>
      <w:sz w:val="20"/>
      <w:szCs w:val="20"/>
      <w:lang w:val="ru-RU"/>
    </w:rPr>
  </w:style>
  <w:style w:type="paragraph" w:styleId="Revision">
    <w:name w:val="Revision"/>
    <w:hidden/>
    <w:uiPriority w:val="99"/>
    <w:semiHidden/>
    <w:rsid w:val="007D73FD"/>
    <w:pPr>
      <w:spacing w:after="0" w:line="240" w:lineRule="auto"/>
    </w:pPr>
    <w:rPr>
      <w:rFonts w:eastAsia="Times New Roman" w:cs="Times New Roman"/>
      <w:sz w:val="24"/>
      <w:szCs w:val="32"/>
    </w:rPr>
  </w:style>
  <w:style w:type="table" w:styleId="GridTable4-Accent6">
    <w:name w:val="Grid Table 4 Accent 6"/>
    <w:basedOn w:val="TableNormal"/>
    <w:uiPriority w:val="49"/>
    <w:rsid w:val="00327FDE"/>
    <w:pPr>
      <w:spacing w:after="0" w:line="240" w:lineRule="auto"/>
    </w:p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770559">
      <w:bodyDiv w:val="1"/>
      <w:marLeft w:val="0"/>
      <w:marRight w:val="0"/>
      <w:marTop w:val="0"/>
      <w:marBottom w:val="0"/>
      <w:divBdr>
        <w:top w:val="none" w:sz="0" w:space="0" w:color="auto"/>
        <w:left w:val="none" w:sz="0" w:space="0" w:color="auto"/>
        <w:bottom w:val="none" w:sz="0" w:space="0" w:color="auto"/>
        <w:right w:val="none" w:sz="0" w:space="0" w:color="auto"/>
      </w:divBdr>
    </w:div>
    <w:div w:id="58596842">
      <w:bodyDiv w:val="1"/>
      <w:marLeft w:val="0"/>
      <w:marRight w:val="0"/>
      <w:marTop w:val="0"/>
      <w:marBottom w:val="0"/>
      <w:divBdr>
        <w:top w:val="none" w:sz="0" w:space="0" w:color="auto"/>
        <w:left w:val="none" w:sz="0" w:space="0" w:color="auto"/>
        <w:bottom w:val="none" w:sz="0" w:space="0" w:color="auto"/>
        <w:right w:val="none" w:sz="0" w:space="0" w:color="auto"/>
      </w:divBdr>
    </w:div>
    <w:div w:id="72355821">
      <w:bodyDiv w:val="1"/>
      <w:marLeft w:val="0"/>
      <w:marRight w:val="0"/>
      <w:marTop w:val="0"/>
      <w:marBottom w:val="0"/>
      <w:divBdr>
        <w:top w:val="none" w:sz="0" w:space="0" w:color="auto"/>
        <w:left w:val="none" w:sz="0" w:space="0" w:color="auto"/>
        <w:bottom w:val="none" w:sz="0" w:space="0" w:color="auto"/>
        <w:right w:val="none" w:sz="0" w:space="0" w:color="auto"/>
      </w:divBdr>
    </w:div>
    <w:div w:id="267399105">
      <w:bodyDiv w:val="1"/>
      <w:marLeft w:val="0"/>
      <w:marRight w:val="0"/>
      <w:marTop w:val="0"/>
      <w:marBottom w:val="0"/>
      <w:divBdr>
        <w:top w:val="none" w:sz="0" w:space="0" w:color="auto"/>
        <w:left w:val="none" w:sz="0" w:space="0" w:color="auto"/>
        <w:bottom w:val="none" w:sz="0" w:space="0" w:color="auto"/>
        <w:right w:val="none" w:sz="0" w:space="0" w:color="auto"/>
      </w:divBdr>
    </w:div>
    <w:div w:id="655301264">
      <w:bodyDiv w:val="1"/>
      <w:marLeft w:val="0"/>
      <w:marRight w:val="0"/>
      <w:marTop w:val="0"/>
      <w:marBottom w:val="0"/>
      <w:divBdr>
        <w:top w:val="none" w:sz="0" w:space="0" w:color="auto"/>
        <w:left w:val="none" w:sz="0" w:space="0" w:color="auto"/>
        <w:bottom w:val="none" w:sz="0" w:space="0" w:color="auto"/>
        <w:right w:val="none" w:sz="0" w:space="0" w:color="auto"/>
      </w:divBdr>
      <w:divsChild>
        <w:div w:id="795296981">
          <w:marLeft w:val="0"/>
          <w:marRight w:val="0"/>
          <w:marTop w:val="0"/>
          <w:marBottom w:val="0"/>
          <w:divBdr>
            <w:top w:val="none" w:sz="0" w:space="0" w:color="auto"/>
            <w:left w:val="none" w:sz="0" w:space="0" w:color="auto"/>
            <w:bottom w:val="none" w:sz="0" w:space="0" w:color="auto"/>
            <w:right w:val="none" w:sz="0" w:space="0" w:color="auto"/>
          </w:divBdr>
        </w:div>
        <w:div w:id="895357354">
          <w:marLeft w:val="0"/>
          <w:marRight w:val="0"/>
          <w:marTop w:val="0"/>
          <w:marBottom w:val="0"/>
          <w:divBdr>
            <w:top w:val="none" w:sz="0" w:space="0" w:color="auto"/>
            <w:left w:val="none" w:sz="0" w:space="0" w:color="auto"/>
            <w:bottom w:val="none" w:sz="0" w:space="0" w:color="auto"/>
            <w:right w:val="none" w:sz="0" w:space="0" w:color="auto"/>
          </w:divBdr>
        </w:div>
        <w:div w:id="1218322482">
          <w:marLeft w:val="0"/>
          <w:marRight w:val="0"/>
          <w:marTop w:val="0"/>
          <w:marBottom w:val="0"/>
          <w:divBdr>
            <w:top w:val="none" w:sz="0" w:space="0" w:color="auto"/>
            <w:left w:val="none" w:sz="0" w:space="0" w:color="auto"/>
            <w:bottom w:val="none" w:sz="0" w:space="0" w:color="auto"/>
            <w:right w:val="none" w:sz="0" w:space="0" w:color="auto"/>
          </w:divBdr>
        </w:div>
      </w:divsChild>
    </w:div>
    <w:div w:id="704452895">
      <w:bodyDiv w:val="1"/>
      <w:marLeft w:val="0"/>
      <w:marRight w:val="0"/>
      <w:marTop w:val="0"/>
      <w:marBottom w:val="0"/>
      <w:divBdr>
        <w:top w:val="none" w:sz="0" w:space="0" w:color="auto"/>
        <w:left w:val="none" w:sz="0" w:space="0" w:color="auto"/>
        <w:bottom w:val="none" w:sz="0" w:space="0" w:color="auto"/>
        <w:right w:val="none" w:sz="0" w:space="0" w:color="auto"/>
      </w:divBdr>
    </w:div>
    <w:div w:id="824130340">
      <w:bodyDiv w:val="1"/>
      <w:marLeft w:val="0"/>
      <w:marRight w:val="0"/>
      <w:marTop w:val="0"/>
      <w:marBottom w:val="0"/>
      <w:divBdr>
        <w:top w:val="none" w:sz="0" w:space="0" w:color="auto"/>
        <w:left w:val="none" w:sz="0" w:space="0" w:color="auto"/>
        <w:bottom w:val="none" w:sz="0" w:space="0" w:color="auto"/>
        <w:right w:val="none" w:sz="0" w:space="0" w:color="auto"/>
      </w:divBdr>
      <w:divsChild>
        <w:div w:id="339045778">
          <w:marLeft w:val="0"/>
          <w:marRight w:val="0"/>
          <w:marTop w:val="0"/>
          <w:marBottom w:val="0"/>
          <w:divBdr>
            <w:top w:val="none" w:sz="0" w:space="0" w:color="auto"/>
            <w:left w:val="none" w:sz="0" w:space="0" w:color="auto"/>
            <w:bottom w:val="none" w:sz="0" w:space="0" w:color="auto"/>
            <w:right w:val="none" w:sz="0" w:space="0" w:color="auto"/>
          </w:divBdr>
        </w:div>
        <w:div w:id="976837055">
          <w:marLeft w:val="0"/>
          <w:marRight w:val="0"/>
          <w:marTop w:val="0"/>
          <w:marBottom w:val="0"/>
          <w:divBdr>
            <w:top w:val="none" w:sz="0" w:space="0" w:color="auto"/>
            <w:left w:val="none" w:sz="0" w:space="0" w:color="auto"/>
            <w:bottom w:val="none" w:sz="0" w:space="0" w:color="auto"/>
            <w:right w:val="none" w:sz="0" w:space="0" w:color="auto"/>
          </w:divBdr>
        </w:div>
        <w:div w:id="1740012894">
          <w:marLeft w:val="0"/>
          <w:marRight w:val="0"/>
          <w:marTop w:val="0"/>
          <w:marBottom w:val="0"/>
          <w:divBdr>
            <w:top w:val="none" w:sz="0" w:space="0" w:color="auto"/>
            <w:left w:val="none" w:sz="0" w:space="0" w:color="auto"/>
            <w:bottom w:val="none" w:sz="0" w:space="0" w:color="auto"/>
            <w:right w:val="none" w:sz="0" w:space="0" w:color="auto"/>
          </w:divBdr>
        </w:div>
        <w:div w:id="2038700900">
          <w:marLeft w:val="0"/>
          <w:marRight w:val="0"/>
          <w:marTop w:val="0"/>
          <w:marBottom w:val="0"/>
          <w:divBdr>
            <w:top w:val="none" w:sz="0" w:space="0" w:color="auto"/>
            <w:left w:val="none" w:sz="0" w:space="0" w:color="auto"/>
            <w:bottom w:val="none" w:sz="0" w:space="0" w:color="auto"/>
            <w:right w:val="none" w:sz="0" w:space="0" w:color="auto"/>
          </w:divBdr>
        </w:div>
      </w:divsChild>
    </w:div>
    <w:div w:id="1149715083">
      <w:bodyDiv w:val="1"/>
      <w:marLeft w:val="0"/>
      <w:marRight w:val="0"/>
      <w:marTop w:val="0"/>
      <w:marBottom w:val="0"/>
      <w:divBdr>
        <w:top w:val="none" w:sz="0" w:space="0" w:color="auto"/>
        <w:left w:val="none" w:sz="0" w:space="0" w:color="auto"/>
        <w:bottom w:val="none" w:sz="0" w:space="0" w:color="auto"/>
        <w:right w:val="none" w:sz="0" w:space="0" w:color="auto"/>
      </w:divBdr>
      <w:divsChild>
        <w:div w:id="1615020909">
          <w:marLeft w:val="0"/>
          <w:marRight w:val="0"/>
          <w:marTop w:val="0"/>
          <w:marBottom w:val="0"/>
          <w:divBdr>
            <w:top w:val="none" w:sz="0" w:space="0" w:color="auto"/>
            <w:left w:val="none" w:sz="0" w:space="0" w:color="auto"/>
            <w:bottom w:val="none" w:sz="0" w:space="0" w:color="auto"/>
            <w:right w:val="none" w:sz="0" w:space="0" w:color="auto"/>
          </w:divBdr>
          <w:divsChild>
            <w:div w:id="14169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342331">
      <w:bodyDiv w:val="1"/>
      <w:marLeft w:val="0"/>
      <w:marRight w:val="0"/>
      <w:marTop w:val="0"/>
      <w:marBottom w:val="0"/>
      <w:divBdr>
        <w:top w:val="none" w:sz="0" w:space="0" w:color="auto"/>
        <w:left w:val="none" w:sz="0" w:space="0" w:color="auto"/>
        <w:bottom w:val="none" w:sz="0" w:space="0" w:color="auto"/>
        <w:right w:val="none" w:sz="0" w:space="0" w:color="auto"/>
      </w:divBdr>
    </w:div>
    <w:div w:id="1426343175">
      <w:bodyDiv w:val="1"/>
      <w:marLeft w:val="0"/>
      <w:marRight w:val="0"/>
      <w:marTop w:val="0"/>
      <w:marBottom w:val="0"/>
      <w:divBdr>
        <w:top w:val="none" w:sz="0" w:space="0" w:color="auto"/>
        <w:left w:val="none" w:sz="0" w:space="0" w:color="auto"/>
        <w:bottom w:val="none" w:sz="0" w:space="0" w:color="auto"/>
        <w:right w:val="none" w:sz="0" w:space="0" w:color="auto"/>
      </w:divBdr>
    </w:div>
    <w:div w:id="1505319500">
      <w:bodyDiv w:val="1"/>
      <w:marLeft w:val="0"/>
      <w:marRight w:val="0"/>
      <w:marTop w:val="0"/>
      <w:marBottom w:val="0"/>
      <w:divBdr>
        <w:top w:val="none" w:sz="0" w:space="0" w:color="auto"/>
        <w:left w:val="none" w:sz="0" w:space="0" w:color="auto"/>
        <w:bottom w:val="none" w:sz="0" w:space="0" w:color="auto"/>
        <w:right w:val="none" w:sz="0" w:space="0" w:color="auto"/>
      </w:divBdr>
    </w:div>
    <w:div w:id="1745446986">
      <w:bodyDiv w:val="1"/>
      <w:marLeft w:val="0"/>
      <w:marRight w:val="0"/>
      <w:marTop w:val="0"/>
      <w:marBottom w:val="0"/>
      <w:divBdr>
        <w:top w:val="none" w:sz="0" w:space="0" w:color="auto"/>
        <w:left w:val="none" w:sz="0" w:space="0" w:color="auto"/>
        <w:bottom w:val="none" w:sz="0" w:space="0" w:color="auto"/>
        <w:right w:val="none" w:sz="0" w:space="0" w:color="auto"/>
      </w:divBdr>
      <w:divsChild>
        <w:div w:id="397753430">
          <w:marLeft w:val="0"/>
          <w:marRight w:val="0"/>
          <w:marTop w:val="0"/>
          <w:marBottom w:val="0"/>
          <w:divBdr>
            <w:top w:val="none" w:sz="0" w:space="0" w:color="auto"/>
            <w:left w:val="none" w:sz="0" w:space="0" w:color="auto"/>
            <w:bottom w:val="none" w:sz="0" w:space="0" w:color="auto"/>
            <w:right w:val="none" w:sz="0" w:space="0" w:color="auto"/>
          </w:divBdr>
        </w:div>
        <w:div w:id="479468649">
          <w:marLeft w:val="0"/>
          <w:marRight w:val="0"/>
          <w:marTop w:val="0"/>
          <w:marBottom w:val="0"/>
          <w:divBdr>
            <w:top w:val="none" w:sz="0" w:space="0" w:color="auto"/>
            <w:left w:val="none" w:sz="0" w:space="0" w:color="auto"/>
            <w:bottom w:val="none" w:sz="0" w:space="0" w:color="auto"/>
            <w:right w:val="none" w:sz="0" w:space="0" w:color="auto"/>
          </w:divBdr>
        </w:div>
        <w:div w:id="591595207">
          <w:marLeft w:val="0"/>
          <w:marRight w:val="0"/>
          <w:marTop w:val="0"/>
          <w:marBottom w:val="0"/>
          <w:divBdr>
            <w:top w:val="none" w:sz="0" w:space="0" w:color="auto"/>
            <w:left w:val="none" w:sz="0" w:space="0" w:color="auto"/>
            <w:bottom w:val="none" w:sz="0" w:space="0" w:color="auto"/>
            <w:right w:val="none" w:sz="0" w:space="0" w:color="auto"/>
          </w:divBdr>
        </w:div>
        <w:div w:id="836265052">
          <w:marLeft w:val="0"/>
          <w:marRight w:val="0"/>
          <w:marTop w:val="0"/>
          <w:marBottom w:val="0"/>
          <w:divBdr>
            <w:top w:val="none" w:sz="0" w:space="0" w:color="auto"/>
            <w:left w:val="none" w:sz="0" w:space="0" w:color="auto"/>
            <w:bottom w:val="none" w:sz="0" w:space="0" w:color="auto"/>
            <w:right w:val="none" w:sz="0" w:space="0" w:color="auto"/>
          </w:divBdr>
        </w:div>
        <w:div w:id="1061516275">
          <w:marLeft w:val="0"/>
          <w:marRight w:val="0"/>
          <w:marTop w:val="0"/>
          <w:marBottom w:val="0"/>
          <w:divBdr>
            <w:top w:val="none" w:sz="0" w:space="0" w:color="auto"/>
            <w:left w:val="none" w:sz="0" w:space="0" w:color="auto"/>
            <w:bottom w:val="none" w:sz="0" w:space="0" w:color="auto"/>
            <w:right w:val="none" w:sz="0" w:space="0" w:color="auto"/>
          </w:divBdr>
        </w:div>
        <w:div w:id="1184905785">
          <w:marLeft w:val="0"/>
          <w:marRight w:val="0"/>
          <w:marTop w:val="0"/>
          <w:marBottom w:val="0"/>
          <w:divBdr>
            <w:top w:val="none" w:sz="0" w:space="0" w:color="auto"/>
            <w:left w:val="none" w:sz="0" w:space="0" w:color="auto"/>
            <w:bottom w:val="none" w:sz="0" w:space="0" w:color="auto"/>
            <w:right w:val="none" w:sz="0" w:space="0" w:color="auto"/>
          </w:divBdr>
        </w:div>
        <w:div w:id="1598295120">
          <w:marLeft w:val="0"/>
          <w:marRight w:val="0"/>
          <w:marTop w:val="0"/>
          <w:marBottom w:val="0"/>
          <w:divBdr>
            <w:top w:val="none" w:sz="0" w:space="0" w:color="auto"/>
            <w:left w:val="none" w:sz="0" w:space="0" w:color="auto"/>
            <w:bottom w:val="none" w:sz="0" w:space="0" w:color="auto"/>
            <w:right w:val="none" w:sz="0" w:space="0" w:color="auto"/>
          </w:divBdr>
        </w:div>
        <w:div w:id="1605844270">
          <w:marLeft w:val="0"/>
          <w:marRight w:val="0"/>
          <w:marTop w:val="0"/>
          <w:marBottom w:val="0"/>
          <w:divBdr>
            <w:top w:val="none" w:sz="0" w:space="0" w:color="auto"/>
            <w:left w:val="none" w:sz="0" w:space="0" w:color="auto"/>
            <w:bottom w:val="none" w:sz="0" w:space="0" w:color="auto"/>
            <w:right w:val="none" w:sz="0" w:space="0" w:color="auto"/>
          </w:divBdr>
        </w:div>
      </w:divsChild>
    </w:div>
    <w:div w:id="2010328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hyperlink" Target="http://aris.am" TargetMode="External"/><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16.png"/><Relationship Id="rId159" Type="http://schemas.openxmlformats.org/officeDocument/2006/relationships/image" Target="media/image137.jpeg"/><Relationship Id="rId170" Type="http://schemas.openxmlformats.org/officeDocument/2006/relationships/image" Target="media/image148.jpeg"/><Relationship Id="rId107" Type="http://schemas.openxmlformats.org/officeDocument/2006/relationships/image" Target="media/image91.pn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jpeg"/><Relationship Id="rId128" Type="http://schemas.openxmlformats.org/officeDocument/2006/relationships/image" Target="media/image107.png"/><Relationship Id="rId149" Type="http://schemas.openxmlformats.org/officeDocument/2006/relationships/image" Target="media/image127.jpe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38.jpeg"/><Relationship Id="rId22" Type="http://schemas.openxmlformats.org/officeDocument/2006/relationships/image" Target="media/image14.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2.png"/><Relationship Id="rId139" Type="http://schemas.openxmlformats.org/officeDocument/2006/relationships/image" Target="media/image117.png"/><Relationship Id="rId85" Type="http://schemas.openxmlformats.org/officeDocument/2006/relationships/image" Target="media/image75.png"/><Relationship Id="rId150" Type="http://schemas.openxmlformats.org/officeDocument/2006/relationships/image" Target="media/image128.jpeg"/><Relationship Id="rId171" Type="http://schemas.openxmlformats.org/officeDocument/2006/relationships/image" Target="media/image149.png"/><Relationship Id="rId12" Type="http://schemas.openxmlformats.org/officeDocument/2006/relationships/image" Target="media/image5.png"/><Relationship Id="rId33" Type="http://schemas.openxmlformats.org/officeDocument/2006/relationships/image" Target="media/image23.png"/><Relationship Id="rId108" Type="http://schemas.openxmlformats.org/officeDocument/2006/relationships/image" Target="media/image92.png"/><Relationship Id="rId129" Type="http://schemas.openxmlformats.org/officeDocument/2006/relationships/image" Target="media/image108.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3.png"/><Relationship Id="rId140" Type="http://schemas.openxmlformats.org/officeDocument/2006/relationships/image" Target="media/image118.png"/><Relationship Id="rId161" Type="http://schemas.openxmlformats.org/officeDocument/2006/relationships/image" Target="media/image13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98.png"/><Relationship Id="rId119" Type="http://schemas.openxmlformats.org/officeDocument/2006/relationships/hyperlink" Target="javascript:__doPostBack('ctl00$ContentPlaceHolder1$rgList$ctl00$ctl02$ctl00$InitInsertButton','')" TargetMode="External"/><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09.png"/><Relationship Id="rId135" Type="http://schemas.openxmlformats.org/officeDocument/2006/relationships/image" Target="media/image113.png"/><Relationship Id="rId151" Type="http://schemas.openxmlformats.org/officeDocument/2006/relationships/image" Target="media/image129.jpeg"/><Relationship Id="rId156" Type="http://schemas.openxmlformats.org/officeDocument/2006/relationships/image" Target="media/image134.jpeg"/><Relationship Id="rId172" Type="http://schemas.openxmlformats.org/officeDocument/2006/relationships/image" Target="media/image150.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109" Type="http://schemas.openxmlformats.org/officeDocument/2006/relationships/image" Target="media/image93.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4.png"/><Relationship Id="rId104" Type="http://schemas.openxmlformats.org/officeDocument/2006/relationships/image" Target="media/image88.png"/><Relationship Id="rId120" Type="http://schemas.openxmlformats.org/officeDocument/2006/relationships/image" Target="media/image103.png"/><Relationship Id="rId125" Type="http://schemas.openxmlformats.org/officeDocument/2006/relationships/image" Target="media/image106.png"/><Relationship Id="rId141" Type="http://schemas.openxmlformats.org/officeDocument/2006/relationships/image" Target="media/image119.png"/><Relationship Id="rId146" Type="http://schemas.openxmlformats.org/officeDocument/2006/relationships/image" Target="media/image124.jpeg"/><Relationship Id="rId167" Type="http://schemas.openxmlformats.org/officeDocument/2006/relationships/image" Target="media/image145.jpe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header" Target="header1.xml"/><Relationship Id="rId162" Type="http://schemas.openxmlformats.org/officeDocument/2006/relationships/image" Target="media/image140.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6.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0.png"/><Relationship Id="rId136" Type="http://schemas.openxmlformats.org/officeDocument/2006/relationships/image" Target="media/image114.png"/><Relationship Id="rId157" Type="http://schemas.openxmlformats.org/officeDocument/2006/relationships/image" Target="media/image135.jpe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30.jpeg"/><Relationship Id="rId173" Type="http://schemas.openxmlformats.org/officeDocument/2006/relationships/image" Target="media/image151.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6.png"/><Relationship Id="rId105" Type="http://schemas.openxmlformats.org/officeDocument/2006/relationships/image" Target="media/image89.png"/><Relationship Id="rId126" Type="http://schemas.openxmlformats.org/officeDocument/2006/relationships/hyperlink" Target="javascript:void(0);" TargetMode="External"/><Relationship Id="rId147" Type="http://schemas.openxmlformats.org/officeDocument/2006/relationships/image" Target="media/image125.jpeg"/><Relationship Id="rId168" Type="http://schemas.openxmlformats.org/officeDocument/2006/relationships/image" Target="media/image146.jpe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footer" Target="footer1.xml"/><Relationship Id="rId98" Type="http://schemas.openxmlformats.org/officeDocument/2006/relationships/image" Target="media/image85.png"/><Relationship Id="rId121" Type="http://schemas.openxmlformats.org/officeDocument/2006/relationships/hyperlink" Target="http://localhost/Authorization2005/AuthorizationData/CreateAuthorization.aspx" TargetMode="External"/><Relationship Id="rId142" Type="http://schemas.openxmlformats.org/officeDocument/2006/relationships/image" Target="media/image120.png"/><Relationship Id="rId163" Type="http://schemas.openxmlformats.org/officeDocument/2006/relationships/image" Target="media/image141.jpeg"/><Relationship Id="rId3" Type="http://schemas.openxmlformats.org/officeDocument/2006/relationships/styles" Target="styles.xml"/><Relationship Id="rId25" Type="http://schemas.openxmlformats.org/officeDocument/2006/relationships/hyperlink" Target="http://localhost/aris" TargetMode="External"/><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0.png"/><Relationship Id="rId137" Type="http://schemas.openxmlformats.org/officeDocument/2006/relationships/image" Target="media/image115.png"/><Relationship Id="rId158" Type="http://schemas.openxmlformats.org/officeDocument/2006/relationships/image" Target="media/image136.jpeg"/><Relationship Id="rId20" Type="http://schemas.openxmlformats.org/officeDocument/2006/relationships/image" Target="media/image13.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95.png"/><Relationship Id="rId132" Type="http://schemas.openxmlformats.org/officeDocument/2006/relationships/hyperlink" Target="javascript:void(0);" TargetMode="External"/><Relationship Id="rId153" Type="http://schemas.openxmlformats.org/officeDocument/2006/relationships/image" Target="media/image131.jpeg"/><Relationship Id="rId174" Type="http://schemas.openxmlformats.org/officeDocument/2006/relationships/image" Target="media/image152.png"/><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0.png"/><Relationship Id="rId127" Type="http://schemas.openxmlformats.org/officeDocument/2006/relationships/hyperlink" Target="javascript:__doPostBack('ctl00$ContentPlaceHolder1$lnkStatus','')" TargetMode="External"/><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footer" Target="footer2.xml"/><Relationship Id="rId99" Type="http://schemas.openxmlformats.org/officeDocument/2006/relationships/hyperlink" Target="javascript:__doPostBack('ctl00$ContentPlaceHolder1$rgList$ctl00$ctl02$ctl00$InitInsertButton','')" TargetMode="External"/><Relationship Id="rId101" Type="http://schemas.openxmlformats.org/officeDocument/2006/relationships/hyperlink" Target="javascript:__doPostBack('ctl00$ContentPlaceHolder1$rgList$ctl00$ctl02$ctl00$InitInsertButton','')" TargetMode="External"/><Relationship Id="rId122" Type="http://schemas.openxmlformats.org/officeDocument/2006/relationships/hyperlink" Target="javascript:void(0);" TargetMode="External"/><Relationship Id="rId143" Type="http://schemas.openxmlformats.org/officeDocument/2006/relationships/image" Target="media/image121.png"/><Relationship Id="rId148" Type="http://schemas.openxmlformats.org/officeDocument/2006/relationships/image" Target="media/image126.jpeg"/><Relationship Id="rId164" Type="http://schemas.openxmlformats.org/officeDocument/2006/relationships/image" Target="media/image142.jpeg"/><Relationship Id="rId169" Type="http://schemas.openxmlformats.org/officeDocument/2006/relationships/image" Target="media/image147.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localhost/aris" TargetMode="External"/><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96.png"/><Relationship Id="rId133" Type="http://schemas.openxmlformats.org/officeDocument/2006/relationships/image" Target="media/image111.png"/><Relationship Id="rId154" Type="http://schemas.openxmlformats.org/officeDocument/2006/relationships/image" Target="media/image132.jpeg"/><Relationship Id="rId175" Type="http://schemas.openxmlformats.org/officeDocument/2006/relationships/fontTable" Target="fontTable.xml"/><Relationship Id="rId16" Type="http://schemas.openxmlformats.org/officeDocument/2006/relationships/image" Target="media/image9.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hyperlink" Target="javascript:__doPostBack('ctl00$ContentPlaceHolder1$rgList$ctl00$ctl02$ctl00$RebindGridButton','')" TargetMode="External"/><Relationship Id="rId123" Type="http://schemas.openxmlformats.org/officeDocument/2006/relationships/image" Target="media/image104.png"/><Relationship Id="rId144" Type="http://schemas.openxmlformats.org/officeDocument/2006/relationships/image" Target="media/image122.png"/><Relationship Id="rId90" Type="http://schemas.openxmlformats.org/officeDocument/2006/relationships/image" Target="media/image80.png"/><Relationship Id="rId165" Type="http://schemas.openxmlformats.org/officeDocument/2006/relationships/image" Target="media/image143.jpe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97.png"/><Relationship Id="rId134" Type="http://schemas.openxmlformats.org/officeDocument/2006/relationships/image" Target="media/image112.png"/><Relationship Id="rId80" Type="http://schemas.openxmlformats.org/officeDocument/2006/relationships/image" Target="media/image70.png"/><Relationship Id="rId155" Type="http://schemas.openxmlformats.org/officeDocument/2006/relationships/image" Target="media/image133.png"/><Relationship Id="rId176" Type="http://schemas.openxmlformats.org/officeDocument/2006/relationships/theme" Target="theme/theme1.xml"/><Relationship Id="rId17" Type="http://schemas.openxmlformats.org/officeDocument/2006/relationships/image" Target="media/image10.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87.png"/><Relationship Id="rId124" Type="http://schemas.openxmlformats.org/officeDocument/2006/relationships/image" Target="media/image105.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23.jpeg"/><Relationship Id="rId166" Type="http://schemas.openxmlformats.org/officeDocument/2006/relationships/image" Target="media/image1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757B5E-D934-485A-B148-976EA9F357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8068</TotalTime>
  <Pages>134</Pages>
  <Words>18366</Words>
  <Characters>104687</Characters>
  <Application>Microsoft Office Word</Application>
  <DocSecurity>0</DocSecurity>
  <Lines>872</Lines>
  <Paragraphs>245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122808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GMkhitaryan</dc:creator>
  <cp:keywords/>
  <dc:description/>
  <cp:lastModifiedBy>Arpi Khachatryan</cp:lastModifiedBy>
  <cp:revision>558</cp:revision>
  <dcterms:created xsi:type="dcterms:W3CDTF">2015-11-19T10:51:00Z</dcterms:created>
  <dcterms:modified xsi:type="dcterms:W3CDTF">2017-01-30T11:52:00Z</dcterms:modified>
</cp:coreProperties>
</file>